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1A58" w:rsidRPr="008A5ED0" w:rsidRDefault="008A5ED0" w:rsidP="005F1A58">
      <w:pPr>
        <w:pStyle w:val="21"/>
        <w:spacing w:line="240" w:lineRule="auto"/>
        <w:ind w:left="2124" w:right="57" w:firstLine="708"/>
        <w:rPr>
          <w:b/>
          <w:sz w:val="24"/>
          <w:szCs w:val="24"/>
        </w:rPr>
      </w:pPr>
      <w:bookmarkStart w:id="0" w:name="_GoBack"/>
      <w:bookmarkEnd w:id="0"/>
      <w:r w:rsidRPr="008A5ED0">
        <w:rPr>
          <w:b/>
          <w:sz w:val="24"/>
          <w:szCs w:val="24"/>
        </w:rPr>
        <w:t xml:space="preserve">НПО. </w:t>
      </w:r>
      <w:r w:rsidR="005F1A58" w:rsidRPr="008A5ED0">
        <w:rPr>
          <w:b/>
          <w:sz w:val="24"/>
          <w:szCs w:val="24"/>
        </w:rPr>
        <w:t>КОНСПЕКТ 201</w:t>
      </w:r>
      <w:r w:rsidR="006F1077" w:rsidRPr="008A5ED0">
        <w:rPr>
          <w:b/>
          <w:sz w:val="24"/>
          <w:szCs w:val="24"/>
        </w:rPr>
        <w:t>6</w:t>
      </w:r>
      <w:r w:rsidR="005F1A58" w:rsidRPr="008A5ED0">
        <w:rPr>
          <w:b/>
          <w:sz w:val="24"/>
          <w:szCs w:val="24"/>
        </w:rPr>
        <w:t xml:space="preserve"> года</w:t>
      </w:r>
      <w:r w:rsidR="00AC5547">
        <w:rPr>
          <w:b/>
          <w:sz w:val="24"/>
          <w:szCs w:val="24"/>
        </w:rPr>
        <w:t xml:space="preserve">. Часть </w:t>
      </w:r>
      <w:r w:rsidR="001E40E2">
        <w:rPr>
          <w:b/>
          <w:sz w:val="24"/>
          <w:szCs w:val="24"/>
        </w:rPr>
        <w:t>2</w:t>
      </w:r>
    </w:p>
    <w:p w:rsidR="001E40E2" w:rsidRDefault="00A94210" w:rsidP="00A94210">
      <w:pPr>
        <w:spacing w:before="24" w:line="300" w:lineRule="exact"/>
        <w:ind w:firstLine="708"/>
        <w:rPr>
          <w:rFonts w:eastAsia="Calibri"/>
          <w:lang w:eastAsia="en-US"/>
        </w:rPr>
      </w:pPr>
      <w:r w:rsidRPr="00495D86">
        <w:rPr>
          <w:b/>
          <w:position w:val="-1"/>
          <w:sz w:val="28"/>
          <w:szCs w:val="28"/>
          <w:lang w:eastAsia="en-US"/>
        </w:rPr>
        <w:t xml:space="preserve">РАЗДЕЛ </w:t>
      </w:r>
      <w:r>
        <w:rPr>
          <w:b/>
          <w:position w:val="-1"/>
          <w:sz w:val="28"/>
          <w:szCs w:val="28"/>
          <w:lang w:val="en-US" w:eastAsia="en-US"/>
        </w:rPr>
        <w:t>IV</w:t>
      </w:r>
      <w:r w:rsidRPr="00495D86">
        <w:rPr>
          <w:b/>
          <w:position w:val="-1"/>
          <w:sz w:val="28"/>
          <w:szCs w:val="28"/>
          <w:lang w:eastAsia="en-US"/>
        </w:rPr>
        <w:t xml:space="preserve"> ТЕСТИРОВАНИЕ ПРОГРАММНЫХ СРЕДСТВ</w:t>
      </w:r>
      <w:r>
        <w:rPr>
          <w:b/>
          <w:position w:val="-1"/>
          <w:sz w:val="28"/>
          <w:szCs w:val="28"/>
          <w:lang w:eastAsia="en-US"/>
        </w:rPr>
        <w:t xml:space="preserve">. </w:t>
      </w:r>
      <w:r w:rsidRPr="00495D86">
        <w:rPr>
          <w:b/>
          <w:position w:val="-1"/>
          <w:sz w:val="28"/>
          <w:szCs w:val="28"/>
          <w:lang w:eastAsia="en-US"/>
        </w:rPr>
        <w:t>Тема 7</w:t>
      </w:r>
      <w:r>
        <w:rPr>
          <w:position w:val="-1"/>
          <w:sz w:val="28"/>
          <w:szCs w:val="28"/>
          <w:lang w:eastAsia="en-US"/>
        </w:rPr>
        <w:t xml:space="preserve"> </w:t>
      </w:r>
      <w:r w:rsidRPr="00495D86">
        <w:rPr>
          <w:b/>
          <w:position w:val="-1"/>
          <w:sz w:val="28"/>
          <w:szCs w:val="28"/>
          <w:lang w:eastAsia="en-US"/>
        </w:rPr>
        <w:t>ВВЕДЕНИЕ В ТЕСТИРОВАНИЕ ПРОГРАММНЫХ СРЕДСТВ</w:t>
      </w:r>
      <w:r>
        <w:rPr>
          <w:b/>
          <w:position w:val="-1"/>
          <w:sz w:val="28"/>
          <w:szCs w:val="28"/>
          <w:lang w:eastAsia="en-US"/>
        </w:rPr>
        <w:t xml:space="preserve">. </w:t>
      </w:r>
      <w:r w:rsidRPr="00A94210">
        <w:rPr>
          <w:rFonts w:eastAsia="Calibri"/>
          <w:b/>
          <w:lang w:eastAsia="en-US"/>
        </w:rPr>
        <w:t>Подраздел 7.3 Проектирование тестовых вариантов и последующие этапы тестирования</w:t>
      </w:r>
      <w:r>
        <w:rPr>
          <w:rFonts w:eastAsia="Calibri"/>
          <w:lang w:eastAsia="en-US"/>
        </w:rPr>
        <w:t xml:space="preserve"> (продолжение)</w:t>
      </w:r>
    </w:p>
    <w:p w:rsidR="001E40E2" w:rsidRPr="001D119F" w:rsidRDefault="001E40E2" w:rsidP="001D119F">
      <w:pPr>
        <w:ind w:left="57" w:right="57"/>
        <w:jc w:val="both"/>
        <w:rPr>
          <w:rFonts w:eastAsia="Calibri"/>
          <w:lang w:eastAsia="en-US"/>
        </w:rPr>
      </w:pPr>
    </w:p>
    <w:p w:rsidR="004B367A" w:rsidRPr="004B367A" w:rsidRDefault="001D119F" w:rsidP="007624C6">
      <w:pPr>
        <w:jc w:val="both"/>
        <w:rPr>
          <w:rFonts w:eastAsia="Calibri"/>
          <w:lang w:eastAsia="en-US"/>
        </w:rPr>
      </w:pPr>
      <w:r w:rsidRPr="001D119F">
        <w:rPr>
          <w:rFonts w:eastAsia="Calibri"/>
          <w:lang w:eastAsia="en-US"/>
        </w:rPr>
        <w:tab/>
      </w:r>
      <w:r w:rsidR="004B367A">
        <w:rPr>
          <w:rFonts w:eastAsia="Calibri"/>
          <w:b/>
          <w:lang w:eastAsia="en-US"/>
        </w:rPr>
        <w:t>7.3.2</w:t>
      </w:r>
      <w:r w:rsidRPr="001D119F">
        <w:rPr>
          <w:rFonts w:eastAsia="Calibri"/>
          <w:b/>
          <w:lang w:eastAsia="en-US"/>
        </w:rPr>
        <w:t xml:space="preserve"> Исполнение тестирования</w:t>
      </w:r>
      <w:r w:rsidRPr="001D119F">
        <w:rPr>
          <w:rFonts w:eastAsia="Calibri"/>
          <w:lang w:eastAsia="en-US"/>
        </w:rPr>
        <w:t>. Содержание этапа соответствует содержанию работы «</w:t>
      </w:r>
      <w:r w:rsidR="004B367A" w:rsidRPr="004B367A">
        <w:rPr>
          <w:rFonts w:eastAsia="Calibri"/>
          <w:lang w:eastAsia="en-US"/>
        </w:rPr>
        <w:t>ОПТ-3. Внедрение и реализация тестов</w:t>
      </w:r>
      <w:r w:rsidR="004B367A">
        <w:rPr>
          <w:rFonts w:eastAsia="Calibri"/>
          <w:lang w:eastAsia="en-US"/>
        </w:rPr>
        <w:t>»</w:t>
      </w:r>
      <w:r w:rsidRPr="001D119F">
        <w:rPr>
          <w:rFonts w:eastAsia="Calibri"/>
          <w:lang w:eastAsia="en-US"/>
        </w:rPr>
        <w:t>. Более полно это</w:t>
      </w:r>
      <w:r w:rsidR="004B367A">
        <w:rPr>
          <w:rFonts w:eastAsia="Calibri"/>
          <w:lang w:eastAsia="en-US"/>
        </w:rPr>
        <w:t xml:space="preserve"> изложено в </w:t>
      </w:r>
      <w:r w:rsidR="004B367A" w:rsidRPr="004B367A">
        <w:rPr>
          <w:rFonts w:eastAsia="Calibri"/>
          <w:lang w:eastAsia="en-US"/>
        </w:rPr>
        <w:t>[</w:t>
      </w:r>
      <w:r w:rsidR="004B367A">
        <w:rPr>
          <w:rFonts w:eastAsia="Calibri"/>
          <w:lang w:eastAsia="en-US"/>
        </w:rPr>
        <w:t>4, 5</w:t>
      </w:r>
      <w:r w:rsidR="004B367A" w:rsidRPr="004B367A">
        <w:rPr>
          <w:rFonts w:eastAsia="Calibri"/>
          <w:lang w:eastAsia="en-US"/>
        </w:rPr>
        <w:t>]</w:t>
      </w:r>
      <w:r w:rsidR="004B367A">
        <w:rPr>
          <w:rFonts w:eastAsia="Calibri"/>
          <w:lang w:eastAsia="en-US"/>
        </w:rPr>
        <w:t xml:space="preserve">. </w:t>
      </w:r>
      <w:r w:rsidR="004B367A" w:rsidRPr="004B367A">
        <w:rPr>
          <w:rFonts w:eastAsia="Calibri"/>
          <w:lang w:eastAsia="en-US"/>
        </w:rPr>
        <w:t xml:space="preserve">Рассмотрим этап «Исполнение тестирования» (далее до </w:t>
      </w:r>
      <w:r w:rsidR="004B367A">
        <w:rPr>
          <w:rFonts w:eastAsia="Calibri"/>
          <w:lang w:eastAsia="en-US"/>
        </w:rPr>
        <w:t>подраздела 7.4</w:t>
      </w:r>
      <w:r w:rsidR="004B367A" w:rsidRPr="004B367A">
        <w:rPr>
          <w:rFonts w:eastAsia="Calibri"/>
          <w:lang w:eastAsia="en-US"/>
        </w:rPr>
        <w:t xml:space="preserve"> – из [4, 5]).</w:t>
      </w:r>
    </w:p>
    <w:p w:rsidR="004B367A" w:rsidRPr="004B367A" w:rsidRDefault="004B367A" w:rsidP="004B367A">
      <w:pPr>
        <w:ind w:left="57" w:right="57"/>
        <w:jc w:val="both"/>
        <w:rPr>
          <w:rFonts w:eastAsia="Calibri"/>
          <w:lang w:eastAsia="en-US"/>
        </w:rPr>
      </w:pPr>
      <w:r w:rsidRPr="004B367A">
        <w:rPr>
          <w:rFonts w:eastAsia="Calibri"/>
          <w:bCs/>
          <w:lang w:eastAsia="en-US"/>
        </w:rPr>
        <w:tab/>
        <w:t xml:space="preserve">Реализация и выполнение тестов – это деятельность, где процедуры тестирования или автоматизированные сценарии задаются последовательностью тестовых сценариев, а также собирается любая информация, необходимая для выполнения тестов, разворачивается окружающая среда, и запускаются тесты. Для реализации и выполнения тестов выполняются  следующие основные действия: </w:t>
      </w:r>
    </w:p>
    <w:p w:rsidR="004B367A" w:rsidRPr="004B367A" w:rsidRDefault="004B367A" w:rsidP="004B367A">
      <w:pPr>
        <w:ind w:left="57" w:right="57" w:firstLine="369"/>
        <w:jc w:val="both"/>
        <w:rPr>
          <w:rFonts w:eastAsia="Calibri"/>
          <w:lang w:eastAsia="en-US"/>
        </w:rPr>
      </w:pPr>
      <w:r w:rsidRPr="004B367A">
        <w:rPr>
          <w:rFonts w:eastAsia="Calibri"/>
          <w:bCs/>
          <w:lang w:eastAsia="en-US"/>
        </w:rPr>
        <w:t xml:space="preserve">•  Завершение, реализация и расстановка приоритетов тестовых сценариев (включая проектирование тестовых данных). </w:t>
      </w:r>
    </w:p>
    <w:p w:rsidR="004B367A" w:rsidRPr="004B367A" w:rsidRDefault="004B367A" w:rsidP="004B367A">
      <w:pPr>
        <w:ind w:left="57" w:right="57" w:firstLine="369"/>
        <w:jc w:val="both"/>
        <w:rPr>
          <w:rFonts w:eastAsia="Calibri"/>
          <w:bCs/>
          <w:lang w:eastAsia="en-US"/>
        </w:rPr>
      </w:pPr>
      <w:r w:rsidRPr="004B367A">
        <w:rPr>
          <w:rFonts w:eastAsia="Calibri"/>
          <w:bCs/>
          <w:lang w:eastAsia="en-US"/>
        </w:rPr>
        <w:t xml:space="preserve">• Разработка и расстановка приоритетов процедур тестирования, создание тестовых данных и, если потребуется, подготовка тестовых обвязок и написание автоматизированных сценариев тестирования (рис. </w:t>
      </w:r>
      <w:r>
        <w:rPr>
          <w:rFonts w:eastAsia="Calibri"/>
          <w:bCs/>
          <w:lang w:eastAsia="en-US"/>
        </w:rPr>
        <w:t>7.16</w:t>
      </w:r>
      <w:r w:rsidRPr="004B367A">
        <w:rPr>
          <w:rFonts w:eastAsia="Calibri"/>
          <w:bCs/>
          <w:lang w:eastAsia="en-US"/>
        </w:rPr>
        <w:t>).</w:t>
      </w:r>
    </w:p>
    <w:p w:rsidR="004B367A" w:rsidRPr="004B367A" w:rsidRDefault="004B367A" w:rsidP="004B367A">
      <w:pPr>
        <w:ind w:left="57" w:right="57" w:firstLine="369"/>
        <w:jc w:val="center"/>
        <w:rPr>
          <w:rFonts w:eastAsia="Calibri"/>
          <w:bCs/>
          <w:lang w:eastAsia="en-US"/>
        </w:rPr>
      </w:pPr>
    </w:p>
    <w:p w:rsidR="004B367A" w:rsidRPr="004B367A" w:rsidRDefault="004B367A" w:rsidP="004B367A">
      <w:pPr>
        <w:ind w:left="57" w:right="57" w:firstLine="369"/>
        <w:jc w:val="center"/>
        <w:rPr>
          <w:rFonts w:eastAsia="Calibri"/>
          <w:bCs/>
          <w:lang w:eastAsia="en-US"/>
        </w:rPr>
      </w:pPr>
      <w:r w:rsidRPr="004B367A">
        <w:rPr>
          <w:rFonts w:eastAsia="Calibri"/>
          <w:bCs/>
          <w:noProof/>
        </w:rPr>
        <w:drawing>
          <wp:inline distT="0" distB="0" distL="0" distR="0" wp14:anchorId="0BD5BF67" wp14:editId="221C8B37">
            <wp:extent cx="2877684" cy="1852550"/>
            <wp:effectExtent l="0" t="0" r="0" b="0"/>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8156" cy="1852854"/>
                    </a:xfrm>
                    <a:prstGeom prst="rect">
                      <a:avLst/>
                    </a:prstGeom>
                    <a:noFill/>
                  </pic:spPr>
                </pic:pic>
              </a:graphicData>
            </a:graphic>
          </wp:inline>
        </w:drawing>
      </w:r>
    </w:p>
    <w:p w:rsidR="004B367A" w:rsidRPr="004B367A" w:rsidRDefault="004B367A" w:rsidP="004B367A">
      <w:pPr>
        <w:ind w:left="57" w:right="57" w:firstLine="369"/>
        <w:jc w:val="center"/>
        <w:rPr>
          <w:rFonts w:eastAsia="Calibri"/>
          <w:bCs/>
          <w:lang w:eastAsia="en-US"/>
        </w:rPr>
      </w:pPr>
    </w:p>
    <w:p w:rsidR="004B367A" w:rsidRPr="004B367A" w:rsidRDefault="004B367A" w:rsidP="004B367A">
      <w:pPr>
        <w:ind w:left="57" w:right="57" w:firstLine="369"/>
        <w:jc w:val="center"/>
        <w:rPr>
          <w:rFonts w:eastAsia="Calibri"/>
          <w:bCs/>
          <w:lang w:eastAsia="en-US"/>
        </w:rPr>
      </w:pPr>
      <w:r w:rsidRPr="004B367A">
        <w:rPr>
          <w:rFonts w:eastAsia="Calibri"/>
          <w:sz w:val="20"/>
          <w:szCs w:val="20"/>
          <w:lang w:eastAsia="en-US"/>
        </w:rPr>
        <w:t xml:space="preserve">Рисунок </w:t>
      </w:r>
      <w:r>
        <w:rPr>
          <w:rFonts w:eastAsia="Calibri"/>
          <w:sz w:val="20"/>
          <w:szCs w:val="20"/>
          <w:lang w:eastAsia="en-US"/>
        </w:rPr>
        <w:t>7.16</w:t>
      </w:r>
      <w:r w:rsidRPr="004B367A">
        <w:rPr>
          <w:rFonts w:eastAsia="Calibri"/>
          <w:sz w:val="20"/>
          <w:szCs w:val="20"/>
          <w:lang w:eastAsia="en-US"/>
        </w:rPr>
        <w:t xml:space="preserve"> – Выбор набора тест-кейсов из ПП Test Rail (заимствовано из http://habrahabr.ru/company/dnevnik_ru/blog/192572/)</w:t>
      </w:r>
    </w:p>
    <w:p w:rsidR="004B367A" w:rsidRPr="004B367A" w:rsidRDefault="004B367A" w:rsidP="004B367A">
      <w:pPr>
        <w:ind w:left="57" w:right="57" w:firstLine="369"/>
        <w:jc w:val="both"/>
        <w:rPr>
          <w:rFonts w:eastAsia="Calibri"/>
          <w:bCs/>
          <w:lang w:eastAsia="en-US"/>
        </w:rPr>
      </w:pPr>
    </w:p>
    <w:p w:rsidR="004B367A" w:rsidRPr="004B367A" w:rsidRDefault="004B367A" w:rsidP="00B84A65">
      <w:pPr>
        <w:numPr>
          <w:ilvl w:val="0"/>
          <w:numId w:val="4"/>
        </w:numPr>
        <w:spacing w:after="200" w:line="276" w:lineRule="auto"/>
        <w:ind w:right="57"/>
        <w:contextualSpacing/>
        <w:jc w:val="both"/>
        <w:rPr>
          <w:rFonts w:eastAsia="Calibri"/>
          <w:lang w:eastAsia="en-US"/>
        </w:rPr>
      </w:pPr>
      <w:r w:rsidRPr="004B367A">
        <w:rPr>
          <w:rFonts w:eastAsia="Calibri"/>
          <w:bCs/>
          <w:lang w:eastAsia="en-US"/>
        </w:rPr>
        <w:t xml:space="preserve">Создание тестовых наборов на основе процедур тестирования для эффективного выполнения тестов. </w:t>
      </w:r>
    </w:p>
    <w:p w:rsidR="004B367A" w:rsidRPr="004B367A" w:rsidRDefault="004B367A" w:rsidP="004B367A">
      <w:pPr>
        <w:ind w:left="57" w:right="57" w:firstLine="369"/>
        <w:jc w:val="both"/>
        <w:rPr>
          <w:rFonts w:eastAsia="Calibri"/>
          <w:bCs/>
          <w:lang w:eastAsia="en-US"/>
        </w:rPr>
      </w:pPr>
      <w:r w:rsidRPr="004B367A">
        <w:rPr>
          <w:rFonts w:eastAsia="Calibri"/>
          <w:bCs/>
          <w:lang w:eastAsia="en-US"/>
        </w:rPr>
        <w:t xml:space="preserve">•  Проверка правильности настройки тестового окружения. При этом средства тестового окружения, необходимые для тестирования, это: </w:t>
      </w:r>
    </w:p>
    <w:p w:rsidR="004B367A" w:rsidRPr="004B367A" w:rsidRDefault="004B367A" w:rsidP="004B367A">
      <w:pPr>
        <w:ind w:left="57" w:right="57" w:firstLine="1219"/>
        <w:jc w:val="both"/>
        <w:rPr>
          <w:rFonts w:eastAsia="Calibri"/>
          <w:bCs/>
          <w:lang w:eastAsia="en-US"/>
        </w:rPr>
      </w:pPr>
      <w:r w:rsidRPr="004B367A">
        <w:rPr>
          <w:rFonts w:eastAsia="Calibri"/>
          <w:bCs/>
          <w:lang w:eastAsia="en-US"/>
        </w:rPr>
        <w:t>•</w:t>
      </w:r>
      <w:r w:rsidRPr="004B367A">
        <w:rPr>
          <w:rFonts w:eastAsia="Calibri"/>
          <w:bCs/>
          <w:lang w:eastAsia="en-US"/>
        </w:rPr>
        <w:tab/>
        <w:t>Аппаратные средства.</w:t>
      </w:r>
    </w:p>
    <w:p w:rsidR="004B367A" w:rsidRPr="004B367A" w:rsidRDefault="004B367A" w:rsidP="004B367A">
      <w:pPr>
        <w:ind w:left="57" w:right="57" w:firstLine="1219"/>
        <w:jc w:val="both"/>
        <w:rPr>
          <w:rFonts w:eastAsia="Calibri"/>
          <w:bCs/>
          <w:lang w:eastAsia="en-US"/>
        </w:rPr>
      </w:pPr>
      <w:r w:rsidRPr="004B367A">
        <w:rPr>
          <w:rFonts w:eastAsia="Calibri"/>
          <w:bCs/>
          <w:lang w:eastAsia="en-US"/>
        </w:rPr>
        <w:t>•</w:t>
      </w:r>
      <w:r w:rsidRPr="004B367A">
        <w:rPr>
          <w:rFonts w:eastAsia="Calibri"/>
          <w:bCs/>
          <w:lang w:eastAsia="en-US"/>
        </w:rPr>
        <w:tab/>
        <w:t>Системное программное окружение.</w:t>
      </w:r>
    </w:p>
    <w:p w:rsidR="004B367A" w:rsidRPr="004B367A" w:rsidRDefault="004B367A" w:rsidP="004B367A">
      <w:pPr>
        <w:ind w:left="57" w:right="57" w:firstLine="1219"/>
        <w:jc w:val="both"/>
        <w:rPr>
          <w:rFonts w:eastAsia="Calibri"/>
          <w:bCs/>
          <w:lang w:eastAsia="en-US"/>
        </w:rPr>
      </w:pPr>
      <w:r w:rsidRPr="004B367A">
        <w:rPr>
          <w:rFonts w:eastAsia="Calibri"/>
          <w:bCs/>
          <w:lang w:eastAsia="en-US"/>
        </w:rPr>
        <w:t>•</w:t>
      </w:r>
      <w:r w:rsidRPr="004B367A">
        <w:rPr>
          <w:rFonts w:eastAsia="Calibri"/>
          <w:bCs/>
          <w:lang w:eastAsia="en-US"/>
        </w:rPr>
        <w:tab/>
        <w:t>Специализированное ПО для прогона и контроля тестов (напр., тот же ПП Test Rail</w:t>
      </w:r>
    </w:p>
    <w:p w:rsidR="004B367A" w:rsidRPr="004B367A" w:rsidRDefault="004B367A" w:rsidP="004B367A">
      <w:pPr>
        <w:ind w:left="57" w:right="57" w:firstLine="1219"/>
        <w:jc w:val="both"/>
        <w:rPr>
          <w:rFonts w:eastAsia="Calibri"/>
          <w:lang w:eastAsia="en-US"/>
        </w:rPr>
      </w:pPr>
      <w:r w:rsidRPr="004B367A">
        <w:rPr>
          <w:rFonts w:eastAsia="Calibri"/>
          <w:bCs/>
          <w:lang w:eastAsia="en-US"/>
        </w:rPr>
        <w:t>•</w:t>
      </w:r>
      <w:r w:rsidRPr="004B367A">
        <w:rPr>
          <w:rFonts w:eastAsia="Calibri"/>
          <w:bCs/>
          <w:lang w:eastAsia="en-US"/>
        </w:rPr>
        <w:tab/>
        <w:t>Средства регистрации и документирования.</w:t>
      </w:r>
    </w:p>
    <w:p w:rsidR="004B367A" w:rsidRPr="004B367A" w:rsidRDefault="004B367A" w:rsidP="004B367A">
      <w:pPr>
        <w:ind w:left="57" w:right="57" w:firstLine="369"/>
        <w:jc w:val="both"/>
        <w:rPr>
          <w:rFonts w:eastAsia="Calibri"/>
          <w:lang w:eastAsia="en-US"/>
        </w:rPr>
      </w:pPr>
      <w:r w:rsidRPr="004B367A">
        <w:rPr>
          <w:rFonts w:eastAsia="Calibri"/>
          <w:bCs/>
          <w:lang w:eastAsia="en-US"/>
        </w:rPr>
        <w:t>•  Проверка и обновление двунаправленной трассируемости между тестовым базисом и тестовым сценарием.</w:t>
      </w:r>
    </w:p>
    <w:p w:rsidR="004B367A" w:rsidRPr="004B367A" w:rsidRDefault="004B367A" w:rsidP="00B84A65">
      <w:pPr>
        <w:numPr>
          <w:ilvl w:val="0"/>
          <w:numId w:val="3"/>
        </w:numPr>
        <w:ind w:left="57" w:right="57" w:firstLine="369"/>
        <w:jc w:val="both"/>
        <w:rPr>
          <w:rFonts w:eastAsia="Calibri"/>
          <w:lang w:eastAsia="en-US"/>
        </w:rPr>
      </w:pPr>
      <w:r w:rsidRPr="004B367A">
        <w:rPr>
          <w:rFonts w:eastAsia="Calibri"/>
          <w:bCs/>
          <w:lang w:eastAsia="en-US"/>
        </w:rPr>
        <w:t xml:space="preserve">Выполнение процедур тестирования либо вручную, либо используя инструменты выполнения тестов, согласно заданному плану </w:t>
      </w:r>
    </w:p>
    <w:p w:rsidR="004B367A" w:rsidRPr="004B367A" w:rsidRDefault="004B367A" w:rsidP="00B84A65">
      <w:pPr>
        <w:numPr>
          <w:ilvl w:val="0"/>
          <w:numId w:val="3"/>
        </w:numPr>
        <w:ind w:left="57" w:right="57" w:firstLine="369"/>
        <w:jc w:val="both"/>
        <w:rPr>
          <w:rFonts w:eastAsia="Calibri"/>
          <w:lang w:eastAsia="en-US"/>
        </w:rPr>
      </w:pPr>
      <w:r w:rsidRPr="004B367A">
        <w:rPr>
          <w:rFonts w:eastAsia="Calibri"/>
          <w:bCs/>
          <w:lang w:eastAsia="en-US"/>
        </w:rPr>
        <w:t xml:space="preserve">Регистрация результатов выполнения тестов и запись наименований и версий объекта тестирования, тестовых инструментов и тестового обеспечения </w:t>
      </w:r>
    </w:p>
    <w:p w:rsidR="004B367A" w:rsidRPr="004B367A" w:rsidRDefault="004B367A" w:rsidP="00B84A65">
      <w:pPr>
        <w:numPr>
          <w:ilvl w:val="0"/>
          <w:numId w:val="3"/>
        </w:numPr>
        <w:ind w:left="57" w:right="57" w:firstLine="369"/>
        <w:jc w:val="both"/>
        <w:rPr>
          <w:rFonts w:eastAsia="Calibri"/>
          <w:lang w:eastAsia="en-US"/>
        </w:rPr>
      </w:pPr>
      <w:r w:rsidRPr="004B367A">
        <w:rPr>
          <w:rFonts w:eastAsia="Calibri"/>
          <w:bCs/>
          <w:lang w:eastAsia="en-US"/>
        </w:rPr>
        <w:t xml:space="preserve">Сравнение фактических и ожидаемых результатов  </w:t>
      </w:r>
    </w:p>
    <w:p w:rsidR="004B367A" w:rsidRPr="004B367A" w:rsidRDefault="004B367A" w:rsidP="00B84A65">
      <w:pPr>
        <w:numPr>
          <w:ilvl w:val="0"/>
          <w:numId w:val="3"/>
        </w:numPr>
        <w:ind w:left="57" w:right="57" w:firstLine="369"/>
        <w:jc w:val="both"/>
        <w:rPr>
          <w:rFonts w:eastAsia="Calibri"/>
          <w:lang w:eastAsia="en-US"/>
        </w:rPr>
      </w:pPr>
      <w:r w:rsidRPr="004B367A">
        <w:rPr>
          <w:rFonts w:eastAsia="Calibri"/>
          <w:bCs/>
          <w:lang w:eastAsia="en-US"/>
        </w:rPr>
        <w:lastRenderedPageBreak/>
        <w:t>Составление отчета о несоответствиях как об инцидентах и их анализ для установки причины (например, дефект в коде, в конкретных тестовых данных, в тестовом документе, или ошибка выполнения теста)</w:t>
      </w:r>
    </w:p>
    <w:p w:rsidR="004B367A" w:rsidRPr="004B367A" w:rsidRDefault="004B367A" w:rsidP="00B84A65">
      <w:pPr>
        <w:numPr>
          <w:ilvl w:val="0"/>
          <w:numId w:val="3"/>
        </w:numPr>
        <w:ind w:left="57" w:right="57" w:firstLine="369"/>
        <w:jc w:val="both"/>
        <w:rPr>
          <w:rFonts w:eastAsia="Calibri"/>
          <w:lang w:eastAsia="en-US"/>
        </w:rPr>
      </w:pPr>
      <w:r w:rsidRPr="004B367A">
        <w:rPr>
          <w:rFonts w:eastAsia="Calibri"/>
          <w:lang w:eastAsia="en-US"/>
        </w:rPr>
        <w:t xml:space="preserve">Повторение тестовых действий, результаты которых привели к каждому из несоответствий. Например, повторное выполнение теста, который ранее не прошел, чтобы подтвердить исправление (подтверждающее  тестирование), выполнение исправленных тестов и/или повторное выполнения тестов с целью убедиться, что дефекты  не появились в той области  ПО, которая не изменялась, или что исправление дефекта не повлекло за собой других  дефектов (регрессионное тестирование) </w:t>
      </w:r>
    </w:p>
    <w:p w:rsidR="004B367A" w:rsidRPr="004B367A" w:rsidRDefault="004B367A" w:rsidP="004B367A">
      <w:pPr>
        <w:ind w:left="57" w:right="57"/>
        <w:jc w:val="both"/>
        <w:rPr>
          <w:rFonts w:eastAsia="Calibri"/>
          <w:lang w:eastAsia="en-US"/>
        </w:rPr>
      </w:pPr>
    </w:p>
    <w:p w:rsidR="004B367A" w:rsidRPr="004B367A" w:rsidRDefault="004B367A" w:rsidP="004B367A">
      <w:pPr>
        <w:ind w:left="57" w:right="57"/>
        <w:jc w:val="both"/>
        <w:rPr>
          <w:rFonts w:eastAsia="Calibri"/>
          <w:lang w:eastAsia="en-US"/>
        </w:rPr>
      </w:pPr>
      <w:r w:rsidRPr="004B367A">
        <w:rPr>
          <w:rFonts w:eastAsia="Calibri"/>
          <w:lang w:eastAsia="en-US"/>
        </w:rPr>
        <w:tab/>
      </w:r>
      <w:r w:rsidR="00BA63CB">
        <w:rPr>
          <w:rFonts w:eastAsia="Calibri"/>
          <w:b/>
          <w:lang w:eastAsia="en-US"/>
        </w:rPr>
        <w:t>7.3.3</w:t>
      </w:r>
      <w:r w:rsidRPr="004B367A">
        <w:rPr>
          <w:rFonts w:eastAsia="Calibri"/>
          <w:b/>
          <w:lang w:eastAsia="en-US"/>
        </w:rPr>
        <w:t xml:space="preserve"> Анализ полученных результатов</w:t>
      </w:r>
      <w:r w:rsidRPr="004B367A">
        <w:rPr>
          <w:rFonts w:eastAsia="Calibri"/>
          <w:lang w:eastAsia="en-US"/>
        </w:rPr>
        <w:t>. Содержание этапа соответствует содержанию работы «ОПТ-4. Оценка критериев выхода и создание отчетов». Более полно это содержание изложено в [</w:t>
      </w:r>
      <w:r>
        <w:rPr>
          <w:rFonts w:eastAsia="Calibri"/>
          <w:lang w:eastAsia="en-US"/>
        </w:rPr>
        <w:t>4,5</w:t>
      </w:r>
      <w:r w:rsidRPr="004B367A">
        <w:rPr>
          <w:rFonts w:eastAsia="Calibri"/>
          <w:lang w:eastAsia="en-US"/>
        </w:rPr>
        <w:t>]. Рассмотрим этап «Анализ полученных результатов».</w:t>
      </w:r>
    </w:p>
    <w:p w:rsidR="004B367A" w:rsidRPr="004B367A" w:rsidRDefault="004B367A" w:rsidP="004B367A">
      <w:pPr>
        <w:ind w:left="57" w:right="57" w:firstLine="651"/>
        <w:jc w:val="both"/>
        <w:rPr>
          <w:rFonts w:eastAsia="Calibri"/>
          <w:lang w:eastAsia="en-US"/>
        </w:rPr>
      </w:pPr>
      <w:r w:rsidRPr="004B367A">
        <w:rPr>
          <w:rFonts w:eastAsia="Calibri"/>
          <w:lang w:eastAsia="en-US"/>
        </w:rPr>
        <w:t>Критерием выхода (окончания тестирования), другими словами правилом принятия решения по окончанию тестирования является правило: «Результаты тестирования удовлетворяют  критериям качества продукта». Это прав</w:t>
      </w:r>
      <w:r w:rsidR="0048624C">
        <w:rPr>
          <w:rFonts w:eastAsia="Calibri"/>
          <w:lang w:eastAsia="en-US"/>
        </w:rPr>
        <w:t>и</w:t>
      </w:r>
      <w:r w:rsidRPr="004B367A">
        <w:rPr>
          <w:rFonts w:eastAsia="Calibri"/>
          <w:lang w:eastAsia="en-US"/>
        </w:rPr>
        <w:t>ло удовлетворяется, когда:</w:t>
      </w:r>
    </w:p>
    <w:p w:rsidR="004B367A" w:rsidRPr="004B367A" w:rsidRDefault="004B367A" w:rsidP="00B84A65">
      <w:pPr>
        <w:numPr>
          <w:ilvl w:val="0"/>
          <w:numId w:val="4"/>
        </w:numPr>
        <w:spacing w:after="200" w:line="276" w:lineRule="auto"/>
        <w:ind w:right="57"/>
        <w:contextualSpacing/>
        <w:jc w:val="both"/>
        <w:rPr>
          <w:rFonts w:eastAsia="Calibri"/>
          <w:lang w:eastAsia="en-US"/>
        </w:rPr>
      </w:pPr>
      <w:r w:rsidRPr="004B367A">
        <w:rPr>
          <w:rFonts w:eastAsia="Calibri"/>
          <w:lang w:eastAsia="en-US"/>
        </w:rPr>
        <w:t>Требования к количеству открытых багов выполнены.</w:t>
      </w:r>
    </w:p>
    <w:p w:rsidR="004B367A" w:rsidRPr="004B367A" w:rsidRDefault="004B367A" w:rsidP="00B84A65">
      <w:pPr>
        <w:numPr>
          <w:ilvl w:val="0"/>
          <w:numId w:val="4"/>
        </w:numPr>
        <w:spacing w:after="200" w:line="276" w:lineRule="auto"/>
        <w:ind w:right="57" w:firstLine="417"/>
        <w:contextualSpacing/>
        <w:jc w:val="both"/>
        <w:rPr>
          <w:rFonts w:eastAsia="Calibri"/>
          <w:lang w:eastAsia="en-US"/>
        </w:rPr>
      </w:pPr>
      <w:r w:rsidRPr="004B367A">
        <w:rPr>
          <w:rFonts w:eastAsia="Calibri"/>
          <w:lang w:eastAsia="en-US"/>
        </w:rPr>
        <w:t>Выдержан определенный период без изменения исходного кода приложения Code Freeze (CF).</w:t>
      </w:r>
    </w:p>
    <w:p w:rsidR="004B367A" w:rsidRPr="004B367A" w:rsidRDefault="004B367A" w:rsidP="00B84A65">
      <w:pPr>
        <w:numPr>
          <w:ilvl w:val="0"/>
          <w:numId w:val="4"/>
        </w:numPr>
        <w:spacing w:after="200" w:line="276" w:lineRule="auto"/>
        <w:ind w:right="57" w:firstLine="417"/>
        <w:contextualSpacing/>
        <w:jc w:val="both"/>
        <w:rPr>
          <w:rFonts w:eastAsia="Calibri"/>
          <w:lang w:eastAsia="en-US"/>
        </w:rPr>
      </w:pPr>
      <w:r w:rsidRPr="004B367A">
        <w:rPr>
          <w:rFonts w:eastAsia="Calibri"/>
          <w:lang w:eastAsia="en-US"/>
        </w:rPr>
        <w:t>Выдержан определенный период без открытия новых багов Zero Bug Bounce (ZBB).</w:t>
      </w:r>
    </w:p>
    <w:p w:rsidR="00BA63CB" w:rsidRPr="00BA63CB" w:rsidRDefault="00BA63CB" w:rsidP="00BA63CB">
      <w:pPr>
        <w:ind w:firstLine="708"/>
        <w:jc w:val="both"/>
        <w:rPr>
          <w:rFonts w:eastAsia="Calibri"/>
          <w:lang w:eastAsia="en-US"/>
        </w:rPr>
      </w:pPr>
      <w:r w:rsidRPr="00BA63CB">
        <w:rPr>
          <w:rFonts w:eastAsia="Calibri"/>
          <w:lang w:eastAsia="en-US"/>
        </w:rPr>
        <w:t>После выполнения тестов наступает время отчётности, и здесь как никогда важно понимать, что некачественный отчёт сводит к нулю результаты даже самого гениального тестирования [</w:t>
      </w:r>
      <w:r>
        <w:rPr>
          <w:rFonts w:eastAsia="Calibri"/>
          <w:lang w:eastAsia="en-US"/>
        </w:rPr>
        <w:t>4, 5</w:t>
      </w:r>
      <w:r w:rsidRPr="00BA63CB">
        <w:rPr>
          <w:rFonts w:eastAsia="Calibri"/>
          <w:lang w:eastAsia="en-US"/>
        </w:rPr>
        <w:t>]. Что писать в отчёт? Отчёт – это ВЫВОДЫ, подкреплённые ФАКТАМИ. Поэтому не имеет смысла просто приводить кучу цифр (которых может набраться на несколько гигабайт в виде лог-файлов). Чтобы верно сформулировать выводы, перед проведением теста нужно чётко поставить ЦЕЛЬ теста (что мы ищем? зачем мы выполняем этот тест? о чём он нам расскажет?) и уже исходя из целей делать выводы о предмете исследования и приводить РЕКОМЕНДАЦИИ по улучшению ситуации, если всё не так хорошо, как нам хотелось бы. Читаемость отчёта улучшается, если он снабжён графиками, диаграммами и прочими средствами визуализации, однако и они тоже должны отвечать требованию полезности [4, 5].</w:t>
      </w:r>
    </w:p>
    <w:p w:rsidR="004B367A" w:rsidRPr="004B367A" w:rsidRDefault="004B367A" w:rsidP="004B367A">
      <w:pPr>
        <w:ind w:right="57" w:firstLine="708"/>
        <w:jc w:val="both"/>
        <w:rPr>
          <w:rFonts w:eastAsia="Calibri"/>
          <w:highlight w:val="yellow"/>
          <w:lang w:eastAsia="en-US"/>
        </w:rPr>
      </w:pPr>
      <w:r w:rsidRPr="004B367A">
        <w:rPr>
          <w:rFonts w:eastAsia="Calibri"/>
          <w:lang w:eastAsia="en-US"/>
        </w:rPr>
        <w:t>Первым и основным отчётом на стадии создания</w:t>
      </w:r>
      <w:r w:rsidRPr="004B367A">
        <w:rPr>
          <w:rFonts w:ascii="Calibri" w:eastAsia="Calibri" w:hAnsi="Calibri"/>
          <w:sz w:val="22"/>
          <w:szCs w:val="22"/>
          <w:lang w:eastAsia="en-US"/>
        </w:rPr>
        <w:t xml:space="preserve"> </w:t>
      </w:r>
      <w:r w:rsidRPr="004B367A">
        <w:rPr>
          <w:rFonts w:eastAsia="Calibri"/>
          <w:lang w:eastAsia="en-US"/>
        </w:rPr>
        <w:t xml:space="preserve">отчетов по результатам тестирования является отчёт о дефекте (bug-report) –документ, описывающий ситуацию или последовательность действий, приведшую к некорректной работе объекта тестирования, с указанием причин и ожидаемого результата. </w:t>
      </w:r>
    </w:p>
    <w:p w:rsidR="004B367A" w:rsidRDefault="004B367A" w:rsidP="004B367A">
      <w:pPr>
        <w:ind w:left="57" w:right="57"/>
        <w:jc w:val="both"/>
        <w:rPr>
          <w:rFonts w:eastAsia="Calibri"/>
          <w:highlight w:val="yellow"/>
          <w:lang w:eastAsia="en-US"/>
        </w:rPr>
      </w:pPr>
    </w:p>
    <w:p w:rsidR="00BA63CB" w:rsidRPr="00BA63CB" w:rsidRDefault="00BA63CB" w:rsidP="00BA63CB">
      <w:pPr>
        <w:ind w:firstLine="708"/>
        <w:jc w:val="both"/>
        <w:rPr>
          <w:rFonts w:eastAsia="Calibri"/>
          <w:bCs/>
          <w:lang w:eastAsia="en-US"/>
        </w:rPr>
      </w:pPr>
      <w:r>
        <w:rPr>
          <w:rFonts w:eastAsia="Calibri"/>
          <w:b/>
          <w:bCs/>
          <w:lang w:eastAsia="en-US"/>
        </w:rPr>
        <w:t>7.3.3</w:t>
      </w:r>
      <w:r w:rsidRPr="00BA63CB">
        <w:rPr>
          <w:rFonts w:eastAsia="Calibri"/>
          <w:b/>
          <w:bCs/>
          <w:lang w:eastAsia="en-US"/>
        </w:rPr>
        <w:t>.1 Отчёт о дефекте (bug-report)</w:t>
      </w:r>
      <w:r w:rsidRPr="00BA63CB">
        <w:rPr>
          <w:rFonts w:eastAsia="Calibri"/>
          <w:bCs/>
          <w:lang w:eastAsia="en-US"/>
        </w:rPr>
        <w:t xml:space="preserve"> – это документ, описывающий ситуацию или последовательность действий, приведшую к некорректной работе объекта тестирования, с указанием причин и ожидаемого результата. Правило для отчётов:</w:t>
      </w:r>
    </w:p>
    <w:p w:rsidR="00BA63CB" w:rsidRPr="00BA63CB" w:rsidRDefault="00BA63CB" w:rsidP="00BA63CB">
      <w:pPr>
        <w:ind w:left="720"/>
        <w:jc w:val="both"/>
        <w:rPr>
          <w:rFonts w:eastAsia="Calibri"/>
          <w:lang w:eastAsia="en-US"/>
        </w:rPr>
      </w:pPr>
    </w:p>
    <w:p w:rsidR="00BA63CB" w:rsidRPr="00BA63CB" w:rsidRDefault="00BA63CB" w:rsidP="00BA63CB">
      <w:pPr>
        <w:jc w:val="center"/>
        <w:rPr>
          <w:rFonts w:eastAsia="Calibri"/>
          <w:lang w:eastAsia="en-US"/>
        </w:rPr>
      </w:pPr>
      <w:r w:rsidRPr="00BA63CB">
        <w:rPr>
          <w:rFonts w:eastAsia="Calibri"/>
          <w:noProof/>
        </w:rPr>
        <w:drawing>
          <wp:inline distT="0" distB="0" distL="0" distR="0" wp14:anchorId="052DA701" wp14:editId="436C866A">
            <wp:extent cx="2651709" cy="1111971"/>
            <wp:effectExtent l="0" t="0" r="0" b="0"/>
            <wp:docPr id="5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664581" cy="1117369"/>
                    </a:xfrm>
                    <a:prstGeom prst="rect">
                      <a:avLst/>
                    </a:prstGeom>
                  </pic:spPr>
                </pic:pic>
              </a:graphicData>
            </a:graphic>
          </wp:inline>
        </w:drawing>
      </w:r>
    </w:p>
    <w:p w:rsidR="00BA63CB" w:rsidRPr="00BA63CB" w:rsidRDefault="00BA63CB" w:rsidP="00BA63CB">
      <w:pPr>
        <w:ind w:firstLine="708"/>
        <w:jc w:val="both"/>
        <w:rPr>
          <w:rFonts w:eastAsia="Calibri"/>
          <w:lang w:eastAsia="en-US"/>
        </w:rPr>
      </w:pPr>
      <w:r w:rsidRPr="00BA63CB">
        <w:rPr>
          <w:rFonts w:eastAsia="Calibri"/>
          <w:b/>
          <w:bCs/>
          <w:lang w:eastAsia="en-US"/>
        </w:rPr>
        <w:t>Отчёт о дефекте</w:t>
      </w:r>
      <w:r w:rsidRPr="00BA63CB">
        <w:rPr>
          <w:rFonts w:eastAsia="Calibri"/>
          <w:bCs/>
          <w:lang w:eastAsia="en-US"/>
        </w:rPr>
        <w:t xml:space="preserve"> – один из основных результатов работы тестировщиков. Именно этот результат работы видят коллеги (другие тестировщики и люди, не входящие в </w:t>
      </w:r>
      <w:r w:rsidRPr="00BA63CB">
        <w:rPr>
          <w:rFonts w:eastAsia="Calibri"/>
          <w:bCs/>
          <w:lang w:eastAsia="en-US"/>
        </w:rPr>
        <w:lastRenderedPageBreak/>
        <w:t xml:space="preserve">команду тестировщиков). </w:t>
      </w:r>
      <w:r w:rsidRPr="00BA63CB">
        <w:rPr>
          <w:rFonts w:eastAsia="Calibri"/>
          <w:b/>
          <w:bCs/>
          <w:lang w:eastAsia="en-US"/>
        </w:rPr>
        <w:t>Основная цель</w:t>
      </w:r>
      <w:r w:rsidRPr="00BA63CB">
        <w:rPr>
          <w:rFonts w:eastAsia="Calibri"/>
          <w:bCs/>
          <w:lang w:eastAsia="en-US"/>
        </w:rPr>
        <w:t xml:space="preserve"> написания отчёта о дефекте – устранение ошибки. </w:t>
      </w:r>
    </w:p>
    <w:p w:rsidR="00BA63CB" w:rsidRPr="00BA63CB" w:rsidRDefault="00BA63CB" w:rsidP="00BA63CB">
      <w:pPr>
        <w:jc w:val="both"/>
        <w:rPr>
          <w:rFonts w:eastAsia="Calibri"/>
          <w:lang w:eastAsia="en-US"/>
        </w:rPr>
      </w:pPr>
    </w:p>
    <w:p w:rsidR="00BA63CB" w:rsidRPr="00BA63CB" w:rsidRDefault="00BA63CB" w:rsidP="00BA63CB">
      <w:pPr>
        <w:jc w:val="both"/>
        <w:rPr>
          <w:rFonts w:eastAsia="Calibri"/>
          <w:b/>
          <w:lang w:eastAsia="en-US"/>
        </w:rPr>
      </w:pPr>
      <w:r w:rsidRPr="00BA63CB">
        <w:rPr>
          <w:rFonts w:eastAsia="Calibri"/>
          <w:bCs/>
          <w:lang w:eastAsia="en-US"/>
        </w:rPr>
        <w:t xml:space="preserve">Основные поля </w:t>
      </w:r>
      <w:r w:rsidRPr="00BA63CB">
        <w:rPr>
          <w:rFonts w:eastAsia="Calibri"/>
          <w:b/>
          <w:bCs/>
          <w:lang w:eastAsia="en-US"/>
        </w:rPr>
        <w:t>bug-report:</w:t>
      </w:r>
    </w:p>
    <w:p w:rsidR="00BA63CB" w:rsidRPr="00BA63CB" w:rsidRDefault="00BA63CB" w:rsidP="00BA63CB">
      <w:pPr>
        <w:jc w:val="both"/>
        <w:rPr>
          <w:rFonts w:eastAsia="Calibri"/>
          <w:lang w:eastAsia="en-US"/>
        </w:rPr>
      </w:pPr>
      <w:r w:rsidRPr="00BA63CB">
        <w:rPr>
          <w:rFonts w:eastAsia="Calibri"/>
          <w:bCs/>
          <w:lang w:eastAsia="en-US"/>
        </w:rPr>
        <w:tab/>
      </w:r>
      <w:r w:rsidRPr="00BA63CB">
        <w:rPr>
          <w:rFonts w:eastAsia="Calibri"/>
          <w:b/>
          <w:bCs/>
          <w:lang w:eastAsia="en-US"/>
        </w:rPr>
        <w:t>Поле 1</w:t>
      </w:r>
      <w:r w:rsidRPr="00BA63CB">
        <w:rPr>
          <w:rFonts w:eastAsia="Calibri"/>
          <w:bCs/>
          <w:lang w:eastAsia="en-US"/>
        </w:rPr>
        <w:t>. Идентификатор (</w:t>
      </w:r>
      <w:r w:rsidRPr="00BA63CB">
        <w:rPr>
          <w:rFonts w:eastAsia="Calibri"/>
          <w:b/>
          <w:bCs/>
          <w:lang w:val="en-US" w:eastAsia="en-US"/>
        </w:rPr>
        <w:t>id</w:t>
      </w:r>
      <w:r w:rsidRPr="00BA63CB">
        <w:rPr>
          <w:rFonts w:eastAsia="Calibri"/>
          <w:bCs/>
          <w:lang w:eastAsia="en-US"/>
        </w:rPr>
        <w:t xml:space="preserve">). У каждого </w:t>
      </w:r>
      <w:r w:rsidRPr="00BA63CB">
        <w:rPr>
          <w:rFonts w:eastAsia="Calibri"/>
          <w:b/>
          <w:bCs/>
          <w:lang w:eastAsia="en-US"/>
        </w:rPr>
        <w:t>bug-report</w:t>
      </w:r>
      <w:r w:rsidRPr="00BA63CB">
        <w:rPr>
          <w:rFonts w:eastAsia="Calibri"/>
          <w:bCs/>
          <w:lang w:eastAsia="en-US"/>
        </w:rPr>
        <w:t xml:space="preserve"> должен быть уникальный </w:t>
      </w:r>
      <w:r w:rsidRPr="00BA63CB">
        <w:rPr>
          <w:rFonts w:eastAsia="Calibri"/>
          <w:b/>
          <w:bCs/>
          <w:lang w:val="en-US" w:eastAsia="en-US"/>
        </w:rPr>
        <w:t>id</w:t>
      </w:r>
      <w:r w:rsidRPr="00BA63CB">
        <w:rPr>
          <w:rFonts w:eastAsia="Calibri"/>
          <w:bCs/>
          <w:lang w:eastAsia="en-US"/>
        </w:rPr>
        <w:t xml:space="preserve"> . Как правило, системы управления ошибками (</w:t>
      </w:r>
      <w:r w:rsidRPr="00BA63CB">
        <w:rPr>
          <w:rFonts w:eastAsia="Calibri"/>
          <w:b/>
          <w:bCs/>
          <w:lang w:eastAsia="en-US"/>
        </w:rPr>
        <w:t>bug tracking systems</w:t>
      </w:r>
      <w:r w:rsidRPr="00BA63CB">
        <w:rPr>
          <w:rFonts w:eastAsia="Calibri"/>
          <w:bCs/>
          <w:lang w:eastAsia="en-US"/>
        </w:rPr>
        <w:t xml:space="preserve">) позволяют формировать </w:t>
      </w:r>
      <w:r w:rsidRPr="00BA63CB">
        <w:rPr>
          <w:rFonts w:eastAsia="Calibri"/>
          <w:bCs/>
          <w:lang w:val="en-US" w:eastAsia="en-US"/>
        </w:rPr>
        <w:t>id</w:t>
      </w:r>
      <w:r w:rsidRPr="00BA63CB">
        <w:rPr>
          <w:rFonts w:eastAsia="Calibri"/>
          <w:bCs/>
          <w:lang w:eastAsia="en-US"/>
        </w:rPr>
        <w:t xml:space="preserve"> в виде некоторого шаблона.</w:t>
      </w:r>
    </w:p>
    <w:p w:rsidR="00BA63CB" w:rsidRPr="00BA63CB" w:rsidRDefault="00BA63CB" w:rsidP="00BA63CB">
      <w:pPr>
        <w:jc w:val="both"/>
        <w:rPr>
          <w:rFonts w:eastAsia="Calibri"/>
          <w:lang w:eastAsia="en-US"/>
        </w:rPr>
      </w:pPr>
      <w:r w:rsidRPr="00BA63CB">
        <w:rPr>
          <w:rFonts w:eastAsia="Calibri"/>
          <w:bCs/>
          <w:lang w:eastAsia="en-US"/>
        </w:rPr>
        <w:tab/>
        <w:t xml:space="preserve">Например: </w:t>
      </w:r>
      <w:r w:rsidRPr="00BA63CB">
        <w:rPr>
          <w:rFonts w:eastAsia="Calibri"/>
          <w:bCs/>
          <w:lang w:eastAsia="en-US"/>
        </w:rPr>
        <w:tab/>
      </w:r>
    </w:p>
    <w:p w:rsidR="00BA63CB" w:rsidRPr="00BA63CB" w:rsidRDefault="00BA63CB" w:rsidP="00BA63CB">
      <w:pPr>
        <w:jc w:val="both"/>
        <w:rPr>
          <w:rFonts w:eastAsia="Calibri"/>
          <w:lang w:eastAsia="en-US"/>
        </w:rPr>
      </w:pPr>
      <w:r w:rsidRPr="00BA63CB">
        <w:rPr>
          <w:rFonts w:eastAsia="Calibri"/>
          <w:bCs/>
          <w:lang w:eastAsia="en-US"/>
        </w:rPr>
        <w:t xml:space="preserve">Аббревиатура проекта + дата + порядковый номер </w:t>
      </w:r>
    </w:p>
    <w:p w:rsidR="00BA63CB" w:rsidRPr="00BA63CB" w:rsidRDefault="00BA63CB" w:rsidP="00BA63CB">
      <w:pPr>
        <w:jc w:val="both"/>
        <w:rPr>
          <w:rFonts w:eastAsia="Calibri"/>
          <w:bCs/>
          <w:lang w:eastAsia="en-US"/>
        </w:rPr>
      </w:pPr>
      <w:r w:rsidRPr="00BA63CB">
        <w:rPr>
          <w:rFonts w:eastAsia="Calibri"/>
          <w:bCs/>
          <w:lang w:eastAsia="en-US"/>
        </w:rPr>
        <w:t>WSVELC</w:t>
      </w:r>
      <w:r w:rsidRPr="00BA63CB">
        <w:rPr>
          <w:rFonts w:eastAsia="Calibri"/>
          <w:b/>
          <w:bCs/>
          <w:lang w:eastAsia="en-US"/>
        </w:rPr>
        <w:t>200806</w:t>
      </w:r>
      <w:r w:rsidRPr="00BA63CB">
        <w:rPr>
          <w:rFonts w:eastAsia="Calibri"/>
          <w:bCs/>
          <w:lang w:eastAsia="en-US"/>
        </w:rPr>
        <w:t xml:space="preserve">25000001 </w:t>
      </w:r>
      <w:r w:rsidRPr="00BA63CB">
        <w:rPr>
          <w:rFonts w:eastAsia="Calibri"/>
          <w:bCs/>
          <w:lang w:eastAsia="en-US"/>
        </w:rPr>
        <w:tab/>
        <w:t>или WS_VELC_</w:t>
      </w:r>
      <w:r w:rsidRPr="00BA63CB">
        <w:rPr>
          <w:rFonts w:eastAsia="Calibri"/>
          <w:b/>
          <w:bCs/>
          <w:lang w:eastAsia="en-US"/>
        </w:rPr>
        <w:t>200806</w:t>
      </w:r>
      <w:r w:rsidRPr="00BA63CB">
        <w:rPr>
          <w:rFonts w:eastAsia="Calibri"/>
          <w:bCs/>
          <w:lang w:eastAsia="en-US"/>
        </w:rPr>
        <w:t>25_000001</w:t>
      </w:r>
    </w:p>
    <w:p w:rsidR="00BA63CB" w:rsidRPr="00BA63CB" w:rsidRDefault="00BA63CB" w:rsidP="00BA63CB">
      <w:pPr>
        <w:jc w:val="both"/>
        <w:rPr>
          <w:rFonts w:eastAsia="Calibri"/>
          <w:bCs/>
          <w:lang w:eastAsia="en-US"/>
        </w:rPr>
      </w:pPr>
    </w:p>
    <w:p w:rsidR="00BA63CB" w:rsidRPr="00BA63CB" w:rsidRDefault="00BA63CB" w:rsidP="00BA63CB">
      <w:pPr>
        <w:ind w:firstLine="708"/>
        <w:jc w:val="both"/>
        <w:rPr>
          <w:rFonts w:eastAsia="Calibri"/>
          <w:lang w:eastAsia="en-US"/>
        </w:rPr>
      </w:pPr>
      <w:r w:rsidRPr="00BA63CB">
        <w:rPr>
          <w:rFonts w:eastAsia="Calibri"/>
          <w:bCs/>
          <w:lang w:eastAsia="en-US"/>
        </w:rPr>
        <w:t>По блоггеру Алексею Булату (</w:t>
      </w:r>
      <w:r w:rsidRPr="00BA63CB">
        <w:rPr>
          <w:rFonts w:eastAsia="Calibri"/>
          <w:b/>
          <w:bCs/>
          <w:lang w:eastAsia="en-US"/>
        </w:rPr>
        <w:t>alexeybulat.blogspot.com</w:t>
      </w:r>
      <w:r w:rsidRPr="00BA63CB">
        <w:rPr>
          <w:rFonts w:eastAsia="Calibri"/>
          <w:bCs/>
          <w:lang w:eastAsia="en-US"/>
        </w:rPr>
        <w:t xml:space="preserve">/) </w:t>
      </w:r>
      <w:r w:rsidRPr="00BA63CB">
        <w:rPr>
          <w:rFonts w:eastAsia="Calibri"/>
          <w:b/>
          <w:bCs/>
          <w:lang w:eastAsia="en-US"/>
        </w:rPr>
        <w:t>поле 1</w:t>
      </w:r>
      <w:r w:rsidRPr="00BA63CB">
        <w:rPr>
          <w:rFonts w:eastAsia="Calibri"/>
          <w:bCs/>
          <w:lang w:eastAsia="en-US"/>
        </w:rPr>
        <w:t>, принятое для заполнения в ЭПАМе, может отсутствовать, а вместо него указываются поля:</w:t>
      </w:r>
    </w:p>
    <w:p w:rsidR="00BA63CB" w:rsidRPr="00BA63CB" w:rsidRDefault="00BA63CB" w:rsidP="0048624C">
      <w:pPr>
        <w:ind w:firstLine="709"/>
        <w:jc w:val="both"/>
        <w:rPr>
          <w:rFonts w:eastAsia="Calibri"/>
          <w:lang w:eastAsia="en-US"/>
        </w:rPr>
      </w:pPr>
      <w:r w:rsidRPr="00BA63CB">
        <w:rPr>
          <w:rFonts w:eastAsia="Calibri"/>
          <w:b/>
          <w:bCs/>
          <w:lang w:eastAsia="en-US"/>
        </w:rPr>
        <w:t>1-1. Проект (Project)</w:t>
      </w:r>
      <w:r w:rsidRPr="00BA63CB">
        <w:rPr>
          <w:rFonts w:eastAsia="Calibri"/>
          <w:bCs/>
          <w:lang w:eastAsia="en-US"/>
        </w:rPr>
        <w:t xml:space="preserve">  – название тестируемого проекта.</w:t>
      </w:r>
    </w:p>
    <w:p w:rsidR="00BA63CB" w:rsidRPr="00BA63CB" w:rsidRDefault="00BA63CB" w:rsidP="0048624C">
      <w:pPr>
        <w:ind w:firstLine="709"/>
        <w:jc w:val="both"/>
        <w:rPr>
          <w:rFonts w:eastAsia="Calibri"/>
          <w:lang w:eastAsia="en-US"/>
        </w:rPr>
      </w:pPr>
      <w:r w:rsidRPr="00BA63CB">
        <w:rPr>
          <w:rFonts w:eastAsia="Calibri"/>
          <w:b/>
          <w:bCs/>
          <w:lang w:eastAsia="en-US"/>
        </w:rPr>
        <w:t>1-2. Компонент приложения (Component)</w:t>
      </w:r>
      <w:r w:rsidRPr="00BA63CB">
        <w:rPr>
          <w:rFonts w:eastAsia="Calibri"/>
          <w:bCs/>
          <w:lang w:eastAsia="en-US"/>
        </w:rPr>
        <w:t xml:space="preserve"> – название части или функции тестируемого продукта.</w:t>
      </w:r>
    </w:p>
    <w:p w:rsidR="00BA63CB" w:rsidRPr="00BA63CB" w:rsidRDefault="00BA63CB" w:rsidP="0048624C">
      <w:pPr>
        <w:ind w:firstLine="709"/>
        <w:jc w:val="both"/>
        <w:rPr>
          <w:rFonts w:eastAsia="Calibri"/>
          <w:lang w:eastAsia="en-US"/>
        </w:rPr>
      </w:pPr>
      <w:r w:rsidRPr="00BA63CB">
        <w:rPr>
          <w:rFonts w:eastAsia="Calibri"/>
          <w:b/>
          <w:bCs/>
          <w:lang w:eastAsia="en-US"/>
        </w:rPr>
        <w:t>1-3. Номер версии (Version)</w:t>
      </w:r>
      <w:r w:rsidRPr="00BA63CB">
        <w:rPr>
          <w:rFonts w:eastAsia="Calibri"/>
          <w:bCs/>
          <w:lang w:eastAsia="en-US"/>
        </w:rPr>
        <w:t xml:space="preserve"> – версия, на которой была найдена ошибка. В ЭПАМе эти поля заменяются идентификатором (</w:t>
      </w:r>
      <w:r w:rsidRPr="00BA63CB">
        <w:rPr>
          <w:rFonts w:eastAsia="Calibri"/>
          <w:b/>
          <w:bCs/>
          <w:lang w:val="en-US" w:eastAsia="en-US"/>
        </w:rPr>
        <w:t>id</w:t>
      </w:r>
      <w:r w:rsidRPr="00BA63CB">
        <w:rPr>
          <w:rFonts w:eastAsia="Calibri"/>
          <w:bCs/>
          <w:lang w:eastAsia="en-US"/>
        </w:rPr>
        <w:t>).</w:t>
      </w:r>
    </w:p>
    <w:p w:rsidR="00BA63CB" w:rsidRPr="00BA63CB" w:rsidRDefault="00BA63CB" w:rsidP="00BA63CB">
      <w:pPr>
        <w:jc w:val="both"/>
        <w:rPr>
          <w:rFonts w:eastAsia="Calibri"/>
          <w:bCs/>
          <w:lang w:eastAsia="en-US"/>
        </w:rPr>
      </w:pPr>
      <w:r w:rsidRPr="00BA63CB">
        <w:rPr>
          <w:rFonts w:eastAsia="Calibri"/>
          <w:bCs/>
          <w:lang w:eastAsia="en-US"/>
        </w:rPr>
        <w:tab/>
        <w:t xml:space="preserve">Шифрование </w:t>
      </w:r>
      <w:r w:rsidRPr="00BA63CB">
        <w:rPr>
          <w:rFonts w:eastAsia="Calibri"/>
          <w:b/>
          <w:bCs/>
          <w:lang w:eastAsia="en-US"/>
        </w:rPr>
        <w:t>bug-report</w:t>
      </w:r>
      <w:r w:rsidRPr="00BA63CB">
        <w:rPr>
          <w:rFonts w:eastAsia="Calibri"/>
          <w:bCs/>
          <w:lang w:eastAsia="en-US"/>
        </w:rPr>
        <w:t xml:space="preserve">  подобно шифрованию чертежей в ЕСКД, рис. </w:t>
      </w:r>
      <w:r w:rsidR="00431DC6">
        <w:rPr>
          <w:rFonts w:eastAsia="Calibri"/>
          <w:bCs/>
          <w:lang w:eastAsia="en-US"/>
        </w:rPr>
        <w:t>7.17</w:t>
      </w:r>
      <w:r w:rsidRPr="00BA63CB">
        <w:rPr>
          <w:rFonts w:eastAsia="Calibri"/>
          <w:bCs/>
          <w:lang w:eastAsia="en-US"/>
        </w:rPr>
        <w:t>:</w:t>
      </w:r>
    </w:p>
    <w:p w:rsidR="00BA63CB" w:rsidRPr="00BA63CB" w:rsidRDefault="00BA63CB" w:rsidP="00BA63CB">
      <w:pPr>
        <w:jc w:val="both"/>
        <w:rPr>
          <w:rFonts w:eastAsia="Calibri"/>
          <w:lang w:eastAsia="en-US"/>
        </w:rPr>
      </w:pPr>
    </w:p>
    <w:p w:rsidR="00BA63CB" w:rsidRPr="00BA63CB" w:rsidRDefault="00BA63CB" w:rsidP="00BA63CB">
      <w:pPr>
        <w:jc w:val="center"/>
        <w:rPr>
          <w:rFonts w:eastAsia="Calibri"/>
          <w:lang w:val="en-US" w:eastAsia="en-US"/>
        </w:rPr>
      </w:pPr>
      <w:r w:rsidRPr="00BA63CB">
        <w:rPr>
          <w:rFonts w:eastAsia="Calibri"/>
          <w:noProof/>
        </w:rPr>
        <w:drawing>
          <wp:inline distT="0" distB="0" distL="0" distR="0" wp14:anchorId="7CA4E3B6" wp14:editId="5CC0A5A4">
            <wp:extent cx="4476750" cy="1474052"/>
            <wp:effectExtent l="0" t="0" r="0" b="0"/>
            <wp:docPr id="5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479321" cy="1474899"/>
                    </a:xfrm>
                    <a:prstGeom prst="rect">
                      <a:avLst/>
                    </a:prstGeom>
                  </pic:spPr>
                </pic:pic>
              </a:graphicData>
            </a:graphic>
          </wp:inline>
        </w:drawing>
      </w:r>
    </w:p>
    <w:p w:rsidR="00BA63CB" w:rsidRPr="00BA63CB" w:rsidRDefault="00BA63CB" w:rsidP="00BA63CB">
      <w:pPr>
        <w:ind w:left="-57" w:right="-57" w:firstLine="708"/>
        <w:jc w:val="center"/>
        <w:rPr>
          <w:rFonts w:eastAsia="Calibri"/>
          <w:sz w:val="20"/>
          <w:szCs w:val="20"/>
          <w:lang w:eastAsia="en-US"/>
        </w:rPr>
      </w:pPr>
      <w:r w:rsidRPr="00BA63CB">
        <w:rPr>
          <w:rFonts w:eastAsia="Calibri"/>
          <w:sz w:val="20"/>
          <w:szCs w:val="20"/>
          <w:lang w:eastAsia="en-US"/>
        </w:rPr>
        <w:t xml:space="preserve">Рисунок </w:t>
      </w:r>
      <w:r w:rsidR="00431DC6">
        <w:rPr>
          <w:rFonts w:eastAsia="Calibri"/>
          <w:sz w:val="20"/>
          <w:szCs w:val="20"/>
          <w:lang w:eastAsia="en-US"/>
        </w:rPr>
        <w:t>7.17</w:t>
      </w:r>
      <w:r w:rsidRPr="00BA63CB">
        <w:rPr>
          <w:rFonts w:eastAsia="Calibri"/>
          <w:sz w:val="20"/>
          <w:szCs w:val="20"/>
          <w:lang w:eastAsia="en-US"/>
        </w:rPr>
        <w:t xml:space="preserve"> –</w:t>
      </w:r>
      <w:r w:rsidRPr="00BA63CB">
        <w:rPr>
          <w:rFonts w:ascii="Calibri" w:eastAsia="Calibri" w:hAnsi="Calibri"/>
          <w:sz w:val="22"/>
          <w:szCs w:val="22"/>
          <w:lang w:eastAsia="en-US"/>
        </w:rPr>
        <w:t xml:space="preserve"> </w:t>
      </w:r>
      <w:r w:rsidRPr="00BA63CB">
        <w:rPr>
          <w:rFonts w:eastAsia="Calibri"/>
          <w:sz w:val="20"/>
          <w:szCs w:val="20"/>
          <w:lang w:eastAsia="en-US"/>
        </w:rPr>
        <w:t>Шифрование bug-report</w:t>
      </w:r>
    </w:p>
    <w:p w:rsidR="00BA63CB" w:rsidRPr="00BA63CB" w:rsidRDefault="00BA63CB" w:rsidP="00BA63CB">
      <w:pPr>
        <w:jc w:val="center"/>
        <w:rPr>
          <w:rFonts w:eastAsia="Calibri"/>
          <w:b/>
          <w:bCs/>
          <w:lang w:eastAsia="en-US"/>
        </w:rPr>
      </w:pPr>
    </w:p>
    <w:p w:rsidR="00BA63CB" w:rsidRPr="00BA63CB" w:rsidRDefault="00BA63CB" w:rsidP="00BA63CB">
      <w:pPr>
        <w:ind w:firstLine="651"/>
        <w:jc w:val="both"/>
        <w:rPr>
          <w:rFonts w:eastAsia="Calibri"/>
          <w:lang w:eastAsia="en-US"/>
        </w:rPr>
      </w:pPr>
      <w:r w:rsidRPr="00BA63CB">
        <w:rPr>
          <w:rFonts w:eastAsia="Calibri"/>
          <w:b/>
          <w:bCs/>
          <w:lang w:eastAsia="en-US"/>
        </w:rPr>
        <w:t>Поле 2</w:t>
      </w:r>
      <w:r w:rsidRPr="00BA63CB">
        <w:rPr>
          <w:rFonts w:eastAsia="Calibri"/>
          <w:bCs/>
          <w:lang w:eastAsia="en-US"/>
        </w:rPr>
        <w:t xml:space="preserve">. </w:t>
      </w:r>
      <w:r w:rsidRPr="00BA63CB">
        <w:rPr>
          <w:rFonts w:eastAsia="Calibri"/>
          <w:b/>
          <w:bCs/>
          <w:lang w:eastAsia="en-US"/>
        </w:rPr>
        <w:t xml:space="preserve">Краткое описание </w:t>
      </w:r>
      <w:r w:rsidRPr="00BA63CB">
        <w:rPr>
          <w:rFonts w:eastAsia="Calibri"/>
          <w:bCs/>
          <w:lang w:eastAsia="en-US"/>
        </w:rPr>
        <w:t>(</w:t>
      </w:r>
      <w:r w:rsidRPr="00BA63CB">
        <w:rPr>
          <w:rFonts w:eastAsia="Calibri"/>
          <w:b/>
          <w:bCs/>
          <w:lang w:eastAsia="en-US"/>
        </w:rPr>
        <w:t>Summary</w:t>
      </w:r>
      <w:r w:rsidRPr="00BA63CB">
        <w:rPr>
          <w:rFonts w:eastAsia="Calibri"/>
          <w:bCs/>
          <w:lang w:eastAsia="en-US"/>
        </w:rPr>
        <w:t xml:space="preserve">). Краткое описание проблемы, явно указывающее на причину и тип ошибочной ситуации. Хорошее </w:t>
      </w:r>
      <w:r w:rsidRPr="00BA63CB">
        <w:rPr>
          <w:rFonts w:eastAsia="Calibri"/>
          <w:b/>
          <w:bCs/>
          <w:lang w:eastAsia="en-US"/>
        </w:rPr>
        <w:t>summary</w:t>
      </w:r>
      <w:r w:rsidRPr="00BA63CB">
        <w:rPr>
          <w:rFonts w:eastAsia="Calibri"/>
          <w:bCs/>
          <w:lang w:eastAsia="en-US"/>
        </w:rPr>
        <w:t xml:space="preserve"> должно давать ответы на 3 вопроса: </w:t>
      </w:r>
      <w:r w:rsidRPr="00BA63CB">
        <w:rPr>
          <w:rFonts w:eastAsia="Calibri"/>
          <w:b/>
          <w:bCs/>
          <w:lang w:eastAsia="en-US"/>
        </w:rPr>
        <w:t>Что? Где? При каких условиях? Например</w:t>
      </w:r>
      <w:r w:rsidRPr="00BA63CB">
        <w:rPr>
          <w:rFonts w:eastAsia="Calibri"/>
          <w:bCs/>
          <w:lang w:eastAsia="en-US"/>
        </w:rPr>
        <w:t xml:space="preserve">: </w:t>
      </w:r>
    </w:p>
    <w:p w:rsidR="00BA63CB" w:rsidRPr="00BA63CB" w:rsidRDefault="00BA63CB" w:rsidP="00BA63CB">
      <w:pPr>
        <w:jc w:val="both"/>
        <w:rPr>
          <w:rFonts w:eastAsia="Calibri"/>
          <w:lang w:eastAsia="en-US"/>
        </w:rPr>
      </w:pPr>
      <w:r w:rsidRPr="00BA63CB">
        <w:rPr>
          <w:rFonts w:eastAsia="Calibri"/>
          <w:bCs/>
          <w:lang w:eastAsia="en-US"/>
        </w:rPr>
        <w:tab/>
        <w:t xml:space="preserve">«Отсутствует  логотип  на  странице  приветствия,  если  пользователь  является администратором». </w:t>
      </w:r>
    </w:p>
    <w:p w:rsidR="00BA63CB" w:rsidRPr="00BA63CB" w:rsidRDefault="00BA63CB" w:rsidP="00BA63CB">
      <w:pPr>
        <w:jc w:val="both"/>
        <w:rPr>
          <w:rFonts w:eastAsia="Calibri"/>
          <w:lang w:eastAsia="en-US"/>
        </w:rPr>
      </w:pPr>
      <w:r w:rsidRPr="00BA63CB">
        <w:rPr>
          <w:rFonts w:eastAsia="Calibri"/>
          <w:bCs/>
          <w:lang w:eastAsia="en-US"/>
        </w:rPr>
        <w:tab/>
        <w:t xml:space="preserve">«Невозможно открыть файл с именем длиннее 500 символов». </w:t>
      </w:r>
    </w:p>
    <w:p w:rsidR="00BA63CB" w:rsidRPr="00BA63CB" w:rsidRDefault="00BA63CB" w:rsidP="00BA63CB">
      <w:pPr>
        <w:jc w:val="both"/>
        <w:rPr>
          <w:rFonts w:eastAsia="Calibri"/>
          <w:bCs/>
          <w:lang w:eastAsia="en-US"/>
        </w:rPr>
      </w:pPr>
      <w:r w:rsidRPr="00BA63CB">
        <w:rPr>
          <w:rFonts w:eastAsia="Calibri"/>
          <w:bCs/>
          <w:lang w:eastAsia="en-US"/>
        </w:rPr>
        <w:tab/>
        <w:t xml:space="preserve">«Приложение виснет при попытке ввести пустой пароль на странице авторизации пользователей» </w:t>
      </w:r>
    </w:p>
    <w:p w:rsidR="00BA63CB" w:rsidRPr="00BA63CB" w:rsidRDefault="00BA63CB" w:rsidP="00BA63CB">
      <w:pPr>
        <w:jc w:val="both"/>
        <w:rPr>
          <w:rFonts w:eastAsia="Calibri"/>
          <w:b/>
          <w:bCs/>
          <w:lang w:eastAsia="en-US"/>
        </w:rPr>
      </w:pPr>
    </w:p>
    <w:p w:rsidR="00BA63CB" w:rsidRPr="00BA63CB" w:rsidRDefault="00BA63CB" w:rsidP="00BA63CB">
      <w:pPr>
        <w:ind w:firstLine="708"/>
        <w:jc w:val="both"/>
        <w:rPr>
          <w:rFonts w:eastAsia="Calibri"/>
          <w:lang w:eastAsia="en-US"/>
        </w:rPr>
      </w:pPr>
      <w:r w:rsidRPr="00BA63CB">
        <w:rPr>
          <w:rFonts w:eastAsia="Calibri"/>
          <w:b/>
          <w:bCs/>
          <w:lang w:eastAsia="en-US"/>
        </w:rPr>
        <w:t xml:space="preserve">Поле 3. Подробное описание (description). </w:t>
      </w:r>
      <w:r w:rsidRPr="00BA63CB">
        <w:rPr>
          <w:rFonts w:eastAsia="Calibri"/>
          <w:bCs/>
          <w:lang w:eastAsia="en-US"/>
        </w:rPr>
        <w:t xml:space="preserve">В отличие от краткого описания, которое, как правило, является одним предложением, в </w:t>
      </w:r>
      <w:r w:rsidRPr="00BA63CB">
        <w:rPr>
          <w:rFonts w:eastAsia="Calibri"/>
          <w:b/>
          <w:bCs/>
          <w:lang w:eastAsia="en-US"/>
        </w:rPr>
        <w:t>description</w:t>
      </w:r>
      <w:r w:rsidRPr="00BA63CB">
        <w:rPr>
          <w:rFonts w:eastAsia="Calibri"/>
          <w:bCs/>
          <w:lang w:eastAsia="en-US"/>
        </w:rPr>
        <w:t xml:space="preserve"> можно и нужно давать подробную информацию.  По блоггеру Алексею Булату (</w:t>
      </w:r>
      <w:r w:rsidRPr="00BA63CB">
        <w:rPr>
          <w:rFonts w:eastAsia="Calibri"/>
          <w:b/>
          <w:bCs/>
          <w:lang w:eastAsia="en-US"/>
        </w:rPr>
        <w:t>alexeybulat.blogspot.com</w:t>
      </w:r>
      <w:r w:rsidRPr="00BA63CB">
        <w:rPr>
          <w:rFonts w:eastAsia="Calibri"/>
          <w:bCs/>
          <w:lang w:eastAsia="en-US"/>
        </w:rPr>
        <w:t xml:space="preserve">/)  поле 3 может отсутствовать.  </w:t>
      </w:r>
      <w:r w:rsidRPr="00BA63CB">
        <w:rPr>
          <w:rFonts w:eastAsia="Calibri"/>
          <w:bCs/>
          <w:lang w:eastAsia="en-US"/>
        </w:rPr>
        <w:tab/>
        <w:t xml:space="preserve">Хорошее </w:t>
      </w:r>
      <w:r w:rsidRPr="00BA63CB">
        <w:rPr>
          <w:rFonts w:eastAsia="Calibri"/>
          <w:b/>
          <w:bCs/>
          <w:lang w:eastAsia="en-US"/>
        </w:rPr>
        <w:t>description</w:t>
      </w:r>
      <w:r w:rsidRPr="00BA63CB">
        <w:rPr>
          <w:rFonts w:eastAsia="Calibri"/>
          <w:bCs/>
          <w:lang w:eastAsia="en-US"/>
        </w:rPr>
        <w:t xml:space="preserve"> содержит необходимую  информацию об ошибке, а  также  (обязательно!)  описание  ожидаемого  результата,  актуального результата и ссылку на требование (если это возможно). </w:t>
      </w:r>
      <w:r w:rsidRPr="00BA63CB">
        <w:rPr>
          <w:rFonts w:eastAsia="Calibri"/>
          <w:b/>
          <w:bCs/>
          <w:lang w:eastAsia="en-US"/>
        </w:rPr>
        <w:t xml:space="preserve">Например: </w:t>
      </w:r>
    </w:p>
    <w:p w:rsidR="00BA63CB" w:rsidRPr="00BA63CB" w:rsidRDefault="00BA63CB" w:rsidP="00BA63CB">
      <w:pPr>
        <w:jc w:val="both"/>
        <w:rPr>
          <w:rFonts w:eastAsia="Calibri"/>
          <w:lang w:eastAsia="en-US"/>
        </w:rPr>
      </w:pPr>
      <w:r w:rsidRPr="00BA63CB">
        <w:rPr>
          <w:rFonts w:eastAsia="Calibri"/>
          <w:bCs/>
          <w:lang w:eastAsia="en-US"/>
        </w:rPr>
        <w:tab/>
        <w:t xml:space="preserve">Если в систему входит администратор, в окне приветствия отсутствует логотип. </w:t>
      </w:r>
    </w:p>
    <w:p w:rsidR="00BA63CB" w:rsidRPr="00BA63CB" w:rsidRDefault="00BA63CB" w:rsidP="00BA63CB">
      <w:pPr>
        <w:jc w:val="both"/>
        <w:rPr>
          <w:rFonts w:eastAsia="Calibri"/>
          <w:lang w:eastAsia="en-US"/>
        </w:rPr>
      </w:pPr>
      <w:r w:rsidRPr="00BA63CB">
        <w:rPr>
          <w:rFonts w:eastAsia="Calibri"/>
          <w:bCs/>
          <w:lang w:eastAsia="en-US"/>
        </w:rPr>
        <w:tab/>
        <w:t xml:space="preserve">Ожидаемый результат: логотип присутствует в левом верхнем углу страницы. </w:t>
      </w:r>
    </w:p>
    <w:p w:rsidR="00BA63CB" w:rsidRPr="00BA63CB" w:rsidRDefault="00BA63CB" w:rsidP="00BA63CB">
      <w:pPr>
        <w:jc w:val="both"/>
        <w:rPr>
          <w:rFonts w:eastAsia="Calibri"/>
          <w:lang w:eastAsia="en-US"/>
        </w:rPr>
      </w:pPr>
      <w:r w:rsidRPr="00BA63CB">
        <w:rPr>
          <w:rFonts w:eastAsia="Calibri"/>
          <w:bCs/>
          <w:lang w:eastAsia="en-US"/>
        </w:rPr>
        <w:tab/>
        <w:t xml:space="preserve">Фактический результат: логотип отсутствует. </w:t>
      </w:r>
    </w:p>
    <w:p w:rsidR="00BA63CB" w:rsidRPr="00BA63CB" w:rsidRDefault="00BA63CB" w:rsidP="00BA63CB">
      <w:pPr>
        <w:jc w:val="both"/>
        <w:rPr>
          <w:rFonts w:eastAsia="Calibri"/>
          <w:bCs/>
          <w:lang w:eastAsia="en-US"/>
        </w:rPr>
      </w:pPr>
      <w:r w:rsidRPr="00BA63CB">
        <w:rPr>
          <w:rFonts w:eastAsia="Calibri"/>
          <w:bCs/>
          <w:lang w:eastAsia="en-US"/>
        </w:rPr>
        <w:tab/>
        <w:t xml:space="preserve">Требование: R245.3.23b </w:t>
      </w:r>
    </w:p>
    <w:p w:rsidR="00BA63CB" w:rsidRPr="00BA63CB" w:rsidRDefault="00BA63CB" w:rsidP="00BA63CB">
      <w:pPr>
        <w:jc w:val="both"/>
        <w:rPr>
          <w:rFonts w:eastAsia="Calibri"/>
          <w:bCs/>
          <w:lang w:eastAsia="en-US"/>
        </w:rPr>
      </w:pPr>
    </w:p>
    <w:p w:rsidR="00BA63CB" w:rsidRPr="00BA63CB" w:rsidRDefault="00BA63CB" w:rsidP="00BA63CB">
      <w:pPr>
        <w:ind w:firstLine="708"/>
        <w:jc w:val="both"/>
        <w:rPr>
          <w:rFonts w:eastAsia="Calibri"/>
          <w:bCs/>
          <w:lang w:eastAsia="en-US"/>
        </w:rPr>
      </w:pPr>
      <w:r w:rsidRPr="00BA63CB">
        <w:rPr>
          <w:rFonts w:eastAsia="Calibri"/>
          <w:b/>
          <w:bCs/>
          <w:lang w:eastAsia="en-US"/>
        </w:rPr>
        <w:t xml:space="preserve">Поле 4. Шаги воспроизведения (steps to reproduce, STR). </w:t>
      </w:r>
      <w:r w:rsidRPr="00BA63CB">
        <w:rPr>
          <w:rFonts w:eastAsia="Calibri"/>
          <w:bCs/>
          <w:lang w:eastAsia="en-US"/>
        </w:rPr>
        <w:t xml:space="preserve">Данная информация в </w:t>
      </w:r>
      <w:r w:rsidRPr="00BA63CB">
        <w:rPr>
          <w:rFonts w:eastAsia="Calibri"/>
          <w:b/>
          <w:bCs/>
          <w:lang w:eastAsia="en-US"/>
        </w:rPr>
        <w:t>bug-report</w:t>
      </w:r>
      <w:r w:rsidRPr="00BA63CB">
        <w:rPr>
          <w:rFonts w:eastAsia="Calibri"/>
          <w:bCs/>
          <w:lang w:eastAsia="en-US"/>
        </w:rPr>
        <w:t xml:space="preserve">  позволяет разработчику быстро воспроизвести и устранить проблему. </w:t>
      </w:r>
      <w:r w:rsidRPr="00BA63CB">
        <w:rPr>
          <w:rFonts w:eastAsia="Calibri"/>
          <w:b/>
          <w:bCs/>
          <w:lang w:eastAsia="en-US"/>
        </w:rPr>
        <w:t>Поле 4</w:t>
      </w:r>
      <w:r w:rsidRPr="00BA63CB">
        <w:rPr>
          <w:rFonts w:eastAsia="Calibri"/>
          <w:bCs/>
          <w:lang w:eastAsia="en-US"/>
        </w:rPr>
        <w:t xml:space="preserve"> </w:t>
      </w:r>
      <w:r w:rsidRPr="00BA63CB">
        <w:rPr>
          <w:rFonts w:eastAsia="Calibri"/>
          <w:bCs/>
          <w:lang w:eastAsia="en-US"/>
        </w:rPr>
        <w:lastRenderedPageBreak/>
        <w:t xml:space="preserve">следует заполнять максимально подробно, т.к. будучи незнакомым с внутренней структурой приложения, тестировщик не может знать, какие из выполненных им действий наиболее существенны для диагностирования данной ошибки. </w:t>
      </w:r>
    </w:p>
    <w:p w:rsidR="00BA63CB" w:rsidRPr="00BA63CB" w:rsidRDefault="00BA63CB" w:rsidP="00BA63CB">
      <w:pPr>
        <w:jc w:val="both"/>
        <w:rPr>
          <w:rFonts w:eastAsia="Calibri"/>
          <w:lang w:eastAsia="en-US"/>
        </w:rPr>
      </w:pPr>
    </w:p>
    <w:p w:rsidR="00BA63CB" w:rsidRPr="00BA63CB" w:rsidRDefault="00BA63CB" w:rsidP="00BA63CB">
      <w:pPr>
        <w:ind w:firstLine="708"/>
        <w:jc w:val="both"/>
        <w:rPr>
          <w:rFonts w:eastAsia="Calibri"/>
          <w:lang w:eastAsia="en-US"/>
        </w:rPr>
      </w:pPr>
      <w:r w:rsidRPr="00BA63CB">
        <w:rPr>
          <w:rFonts w:eastAsia="Calibri"/>
          <w:b/>
          <w:bCs/>
          <w:lang w:eastAsia="en-US"/>
        </w:rPr>
        <w:t>Поле 5. Воспроизводимость (reproducible, reproducibility)</w:t>
      </w:r>
      <w:r w:rsidRPr="00BA63CB">
        <w:rPr>
          <w:rFonts w:eastAsia="Calibri"/>
          <w:bCs/>
          <w:lang w:eastAsia="en-US"/>
        </w:rPr>
        <w:t xml:space="preserve">. </w:t>
      </w:r>
      <w:r w:rsidRPr="00BA63CB">
        <w:rPr>
          <w:rFonts w:eastAsia="Calibri"/>
          <w:bCs/>
          <w:lang w:eastAsia="en-US"/>
        </w:rPr>
        <w:tab/>
        <w:t xml:space="preserve">Это поле показывает, воспроизводится ли баг всегда («always»)  или лишь иногда («sometimes»). Баги, воспроизводящиеся всегда, гораздо проще диагностировать. Тестировщику рекомендуется пройтись по своим шагам воспроизведения хотя бы 2-3 раза прежде, чем писать, что баг воспроизводится всегда. Задача тестировщика – доказать, что баг есть. Поэтому сразу же, как только увидел баг, он должен сделать скриншот. Даже если ему самому больше не удастся воспроизвести баг, возможно, программист по скриншоту поймёт, в чём дело. </w:t>
      </w:r>
    </w:p>
    <w:p w:rsidR="00BA63CB" w:rsidRPr="00BA63CB" w:rsidRDefault="00BA63CB" w:rsidP="00BA63CB">
      <w:pPr>
        <w:jc w:val="both"/>
        <w:rPr>
          <w:rFonts w:eastAsia="Calibri"/>
          <w:lang w:eastAsia="en-US"/>
        </w:rPr>
      </w:pPr>
    </w:p>
    <w:p w:rsidR="00BA63CB" w:rsidRPr="00BA63CB" w:rsidRDefault="00BA63CB" w:rsidP="00BA63CB">
      <w:pPr>
        <w:ind w:firstLine="708"/>
        <w:jc w:val="both"/>
        <w:rPr>
          <w:rFonts w:eastAsia="Calibri"/>
          <w:lang w:eastAsia="en-US"/>
        </w:rPr>
      </w:pPr>
      <w:r w:rsidRPr="00BA63CB">
        <w:rPr>
          <w:rFonts w:eastAsia="Calibri"/>
          <w:b/>
          <w:bCs/>
          <w:lang w:eastAsia="en-US"/>
        </w:rPr>
        <w:t>Поле 6. Важность (</w:t>
      </w:r>
      <w:r w:rsidRPr="00BA63CB">
        <w:rPr>
          <w:rFonts w:eastAsia="Calibri"/>
          <w:b/>
          <w:bCs/>
          <w:lang w:val="en-US" w:eastAsia="en-US"/>
        </w:rPr>
        <w:t>severity</w:t>
      </w:r>
      <w:r w:rsidRPr="00BA63CB">
        <w:rPr>
          <w:rFonts w:eastAsia="Calibri"/>
          <w:b/>
          <w:bCs/>
          <w:lang w:eastAsia="en-US"/>
        </w:rPr>
        <w:t xml:space="preserve">). </w:t>
      </w:r>
      <w:r w:rsidRPr="00BA63CB">
        <w:rPr>
          <w:rFonts w:eastAsia="Calibri"/>
          <w:bCs/>
          <w:lang w:eastAsia="en-US"/>
        </w:rPr>
        <w:t xml:space="preserve">Обычно, выделяют следующие уровни важности:  </w:t>
      </w:r>
    </w:p>
    <w:p w:rsidR="00BA63CB" w:rsidRPr="00BA63CB" w:rsidRDefault="00BA63CB" w:rsidP="00BA63CB">
      <w:pPr>
        <w:jc w:val="both"/>
        <w:rPr>
          <w:rFonts w:eastAsia="Calibri"/>
          <w:lang w:eastAsia="en-US"/>
        </w:rPr>
      </w:pPr>
      <w:r w:rsidRPr="00BA63CB">
        <w:rPr>
          <w:rFonts w:eastAsia="Calibri"/>
          <w:bCs/>
          <w:lang w:eastAsia="en-US"/>
        </w:rPr>
        <w:t xml:space="preserve"> </w:t>
      </w:r>
      <w:r w:rsidRPr="00BA63CB">
        <w:rPr>
          <w:rFonts w:eastAsia="Calibri"/>
          <w:bCs/>
          <w:lang w:eastAsia="en-US"/>
        </w:rPr>
        <w:tab/>
      </w:r>
      <w:r w:rsidRPr="00BA63CB">
        <w:rPr>
          <w:rFonts w:eastAsia="Calibri"/>
          <w:b/>
          <w:bCs/>
          <w:lang w:eastAsia="en-US"/>
        </w:rPr>
        <w:t>Критическая (critical</w:t>
      </w:r>
      <w:r w:rsidRPr="00BA63CB">
        <w:rPr>
          <w:rFonts w:eastAsia="Calibri"/>
          <w:bCs/>
          <w:lang w:eastAsia="en-US"/>
        </w:rPr>
        <w:t xml:space="preserve">). Это самые страшные ошибки, выражающиеся в крахе  приложения или  ОС,  серьёзных  повреждениях  БД, падению веб-сервера или сервера приложений. </w:t>
      </w:r>
    </w:p>
    <w:p w:rsidR="00BA63CB" w:rsidRPr="00BA63CB" w:rsidRDefault="00BA63CB" w:rsidP="00BA63CB">
      <w:pPr>
        <w:jc w:val="both"/>
        <w:rPr>
          <w:rFonts w:eastAsia="Calibri"/>
          <w:bCs/>
          <w:lang w:eastAsia="en-US"/>
        </w:rPr>
      </w:pPr>
      <w:r w:rsidRPr="00BA63CB">
        <w:rPr>
          <w:rFonts w:eastAsia="Calibri"/>
          <w:bCs/>
          <w:lang w:eastAsia="en-US"/>
        </w:rPr>
        <w:t xml:space="preserve">     </w:t>
      </w:r>
      <w:r w:rsidRPr="00BA63CB">
        <w:rPr>
          <w:rFonts w:eastAsia="Calibri"/>
          <w:bCs/>
          <w:lang w:eastAsia="en-US"/>
        </w:rPr>
        <w:tab/>
      </w:r>
      <w:r w:rsidRPr="00BA63CB">
        <w:rPr>
          <w:rFonts w:eastAsia="Calibri"/>
          <w:b/>
          <w:bCs/>
          <w:lang w:eastAsia="en-US"/>
        </w:rPr>
        <w:t>Высокая (major).</w:t>
      </w:r>
      <w:r w:rsidRPr="00BA63CB">
        <w:rPr>
          <w:rFonts w:eastAsia="Calibri"/>
          <w:bCs/>
          <w:lang w:eastAsia="en-US"/>
        </w:rPr>
        <w:t xml:space="preserve"> Серьёзные ошибки, такие как: потеря данных пользователя, падение значительной  части функциональности приложения, падение браузера или иного клиента и т. п.</w:t>
      </w:r>
    </w:p>
    <w:p w:rsidR="00BA63CB" w:rsidRPr="00BA63CB" w:rsidRDefault="00BA63CB" w:rsidP="00BA63CB">
      <w:pPr>
        <w:spacing w:line="276" w:lineRule="auto"/>
        <w:jc w:val="both"/>
        <w:rPr>
          <w:rFonts w:eastAsia="Calibri"/>
          <w:bCs/>
          <w:lang w:eastAsia="en-US"/>
        </w:rPr>
      </w:pPr>
      <w:r w:rsidRPr="00BA63CB">
        <w:rPr>
          <w:rFonts w:eastAsia="Calibri"/>
          <w:bCs/>
          <w:lang w:eastAsia="en-US"/>
        </w:rPr>
        <w:tab/>
      </w:r>
      <w:r w:rsidRPr="00BA63CB">
        <w:rPr>
          <w:rFonts w:eastAsia="Calibri"/>
          <w:b/>
          <w:bCs/>
          <w:lang w:eastAsia="en-US"/>
        </w:rPr>
        <w:t>Средняя  (medium)</w:t>
      </w:r>
      <w:r w:rsidRPr="00BA63CB">
        <w:rPr>
          <w:rFonts w:eastAsia="Calibri"/>
          <w:bCs/>
          <w:lang w:eastAsia="en-US"/>
        </w:rPr>
        <w:t xml:space="preserve">.  Ошибки,  затрагивающие  небольшой  набор  функций приложения. Как правило, такие ошибки можно «обойти», т.е. выполнить  требуемое  действие  иным способом,  не  приводящим  к  возникновению ошибки. </w:t>
      </w:r>
    </w:p>
    <w:p w:rsidR="00BA63CB" w:rsidRPr="00BA63CB" w:rsidRDefault="00BA63CB" w:rsidP="00BA63CB">
      <w:pPr>
        <w:jc w:val="both"/>
        <w:rPr>
          <w:rFonts w:eastAsia="Calibri"/>
          <w:bCs/>
          <w:lang w:eastAsia="en-US"/>
        </w:rPr>
      </w:pPr>
      <w:r w:rsidRPr="00BA63CB">
        <w:rPr>
          <w:rFonts w:eastAsia="Calibri"/>
          <w:bCs/>
          <w:lang w:eastAsia="en-US"/>
        </w:rPr>
        <w:tab/>
      </w:r>
      <w:r w:rsidRPr="00BA63CB">
        <w:rPr>
          <w:rFonts w:eastAsia="Calibri"/>
          <w:b/>
          <w:bCs/>
          <w:lang w:eastAsia="en-US"/>
        </w:rPr>
        <w:t>Низкая (minor)</w:t>
      </w:r>
      <w:r w:rsidRPr="00BA63CB">
        <w:rPr>
          <w:rFonts w:eastAsia="Calibri"/>
          <w:bCs/>
          <w:lang w:eastAsia="en-US"/>
        </w:rPr>
        <w:t>. Ошибки, не мешающие непосредственно работе с приложением.  Как  правило,  сюда  относятся  всевозможные  косметические дефекты, опечатки и т.п</w:t>
      </w:r>
      <w:r w:rsidRPr="00BA63CB">
        <w:rPr>
          <w:rFonts w:eastAsia="Calibri"/>
          <w:b/>
          <w:bCs/>
          <w:lang w:eastAsia="en-US"/>
        </w:rPr>
        <w:t xml:space="preserve">. </w:t>
      </w:r>
    </w:p>
    <w:p w:rsidR="00BA63CB" w:rsidRPr="00BA63CB" w:rsidRDefault="00BA63CB" w:rsidP="00BA63CB">
      <w:pPr>
        <w:jc w:val="both"/>
        <w:rPr>
          <w:rFonts w:eastAsia="Calibri"/>
          <w:b/>
          <w:bCs/>
          <w:lang w:eastAsia="en-US"/>
        </w:rPr>
      </w:pPr>
    </w:p>
    <w:p w:rsidR="00BA63CB" w:rsidRPr="00BA63CB" w:rsidRDefault="00BA63CB" w:rsidP="00BA63CB">
      <w:pPr>
        <w:ind w:firstLine="708"/>
        <w:jc w:val="both"/>
        <w:rPr>
          <w:rFonts w:eastAsia="Calibri"/>
          <w:lang w:eastAsia="en-US"/>
        </w:rPr>
      </w:pPr>
      <w:r w:rsidRPr="00BA63CB">
        <w:rPr>
          <w:rFonts w:eastAsia="Calibri"/>
          <w:b/>
          <w:bCs/>
          <w:lang w:eastAsia="en-US"/>
        </w:rPr>
        <w:t>Поле 7. Срочность (priority).</w:t>
      </w:r>
      <w:r w:rsidRPr="00BA63CB">
        <w:rPr>
          <w:rFonts w:eastAsia="Calibri"/>
          <w:bCs/>
          <w:lang w:eastAsia="en-US"/>
        </w:rPr>
        <w:t xml:space="preserve"> Это поле показывает, как быстро необходимо исправить ошибку. Обычно, выделяют такие значения срочности:</w:t>
      </w:r>
    </w:p>
    <w:p w:rsidR="00BA63CB" w:rsidRPr="00BA63CB" w:rsidRDefault="00BA63CB" w:rsidP="00BA63CB">
      <w:pPr>
        <w:jc w:val="both"/>
        <w:rPr>
          <w:rFonts w:eastAsia="Calibri"/>
          <w:lang w:eastAsia="en-US"/>
        </w:rPr>
      </w:pPr>
      <w:r w:rsidRPr="00BA63CB">
        <w:rPr>
          <w:rFonts w:eastAsia="Calibri"/>
          <w:bCs/>
          <w:lang w:eastAsia="en-US"/>
        </w:rPr>
        <w:t xml:space="preserve">      </w:t>
      </w:r>
      <w:r w:rsidRPr="00BA63CB">
        <w:rPr>
          <w:rFonts w:eastAsia="Calibri"/>
          <w:bCs/>
          <w:lang w:eastAsia="en-US"/>
        </w:rPr>
        <w:tab/>
      </w:r>
      <w:r w:rsidRPr="00BA63CB">
        <w:rPr>
          <w:rFonts w:eastAsia="Calibri"/>
          <w:b/>
          <w:bCs/>
          <w:lang w:eastAsia="en-US"/>
        </w:rPr>
        <w:t>Наивысшая  (</w:t>
      </w:r>
      <w:r w:rsidRPr="00BA63CB">
        <w:rPr>
          <w:rFonts w:eastAsia="Calibri"/>
          <w:b/>
          <w:bCs/>
          <w:lang w:val="en-US" w:eastAsia="en-US"/>
        </w:rPr>
        <w:t>ASAP</w:t>
      </w:r>
      <w:r w:rsidRPr="00BA63CB">
        <w:rPr>
          <w:rFonts w:eastAsia="Calibri"/>
          <w:b/>
          <w:bCs/>
          <w:lang w:eastAsia="en-US"/>
        </w:rPr>
        <w:t xml:space="preserve">,  </w:t>
      </w:r>
      <w:r w:rsidRPr="00BA63CB">
        <w:rPr>
          <w:rFonts w:eastAsia="Calibri"/>
          <w:b/>
          <w:bCs/>
          <w:lang w:val="en-US" w:eastAsia="en-US"/>
        </w:rPr>
        <w:t>as</w:t>
      </w:r>
      <w:r w:rsidRPr="00BA63CB">
        <w:rPr>
          <w:rFonts w:eastAsia="Calibri"/>
          <w:b/>
          <w:bCs/>
          <w:lang w:eastAsia="en-US"/>
        </w:rPr>
        <w:t xml:space="preserve">  </w:t>
      </w:r>
      <w:r w:rsidRPr="00BA63CB">
        <w:rPr>
          <w:rFonts w:eastAsia="Calibri"/>
          <w:b/>
          <w:bCs/>
          <w:lang w:val="en-US" w:eastAsia="en-US"/>
        </w:rPr>
        <w:t>soon</w:t>
      </w:r>
      <w:r w:rsidRPr="00BA63CB">
        <w:rPr>
          <w:rFonts w:eastAsia="Calibri"/>
          <w:b/>
          <w:bCs/>
          <w:lang w:eastAsia="en-US"/>
        </w:rPr>
        <w:t xml:space="preserve">  </w:t>
      </w:r>
      <w:r w:rsidRPr="00BA63CB">
        <w:rPr>
          <w:rFonts w:eastAsia="Calibri"/>
          <w:b/>
          <w:bCs/>
          <w:lang w:val="en-US" w:eastAsia="en-US"/>
        </w:rPr>
        <w:t>as</w:t>
      </w:r>
      <w:r w:rsidRPr="00BA63CB">
        <w:rPr>
          <w:rFonts w:eastAsia="Calibri"/>
          <w:b/>
          <w:bCs/>
          <w:lang w:eastAsia="en-US"/>
        </w:rPr>
        <w:t xml:space="preserve">  </w:t>
      </w:r>
      <w:r w:rsidRPr="00BA63CB">
        <w:rPr>
          <w:rFonts w:eastAsia="Calibri"/>
          <w:b/>
          <w:bCs/>
          <w:lang w:val="en-US" w:eastAsia="en-US"/>
        </w:rPr>
        <w:t>possible</w:t>
      </w:r>
      <w:r w:rsidRPr="00BA63CB">
        <w:rPr>
          <w:rFonts w:eastAsia="Calibri"/>
          <w:b/>
          <w:bCs/>
          <w:lang w:eastAsia="en-US"/>
        </w:rPr>
        <w:t>)</w:t>
      </w:r>
      <w:r w:rsidRPr="00BA63CB">
        <w:rPr>
          <w:rFonts w:eastAsia="Calibri"/>
          <w:bCs/>
          <w:lang w:eastAsia="en-US"/>
        </w:rPr>
        <w:t xml:space="preserve">.  Присваивается  ошибкам, наличие  которых делает невозможным дальнейшую работу над проектом  или передачу заказчику </w:t>
      </w:r>
    </w:p>
    <w:p w:rsidR="00BA63CB" w:rsidRPr="00BA63CB" w:rsidRDefault="00BA63CB" w:rsidP="00BA63CB">
      <w:pPr>
        <w:jc w:val="both"/>
        <w:rPr>
          <w:rFonts w:eastAsia="Calibri"/>
          <w:lang w:eastAsia="en-US"/>
        </w:rPr>
      </w:pPr>
      <w:r w:rsidRPr="00BA63CB">
        <w:rPr>
          <w:rFonts w:eastAsia="Calibri"/>
          <w:bCs/>
          <w:lang w:eastAsia="en-US"/>
        </w:rPr>
        <w:t xml:space="preserve">текущей версии проекта. </w:t>
      </w:r>
    </w:p>
    <w:p w:rsidR="00BA63CB" w:rsidRPr="00BA63CB" w:rsidRDefault="00BA63CB" w:rsidP="00BA63CB">
      <w:pPr>
        <w:jc w:val="both"/>
        <w:rPr>
          <w:rFonts w:eastAsia="Calibri"/>
          <w:bCs/>
          <w:lang w:eastAsia="en-US"/>
        </w:rPr>
      </w:pPr>
      <w:r w:rsidRPr="00BA63CB">
        <w:rPr>
          <w:rFonts w:eastAsia="Calibri"/>
          <w:bCs/>
          <w:lang w:eastAsia="en-US"/>
        </w:rPr>
        <w:t xml:space="preserve">     </w:t>
      </w:r>
      <w:r w:rsidRPr="00BA63CB">
        <w:rPr>
          <w:rFonts w:eastAsia="Calibri"/>
          <w:bCs/>
          <w:lang w:eastAsia="en-US"/>
        </w:rPr>
        <w:tab/>
      </w:r>
      <w:r w:rsidRPr="00BA63CB">
        <w:rPr>
          <w:rFonts w:eastAsia="Calibri"/>
          <w:b/>
          <w:bCs/>
          <w:lang w:eastAsia="en-US"/>
        </w:rPr>
        <w:t>Высокая  (high)</w:t>
      </w:r>
      <w:r w:rsidRPr="00BA63CB">
        <w:rPr>
          <w:rFonts w:eastAsia="Calibri"/>
          <w:bCs/>
          <w:lang w:eastAsia="en-US"/>
        </w:rPr>
        <w:t xml:space="preserve">. Присваивается  ошибкам,  которые  нужно  исправить  в самое ближайшее время. </w:t>
      </w:r>
    </w:p>
    <w:p w:rsidR="00BA63CB" w:rsidRPr="00BA63CB" w:rsidRDefault="00BA63CB" w:rsidP="00BA63CB">
      <w:pPr>
        <w:spacing w:line="276" w:lineRule="auto"/>
        <w:rPr>
          <w:rFonts w:eastAsia="Calibri"/>
          <w:bCs/>
          <w:lang w:eastAsia="en-US"/>
        </w:rPr>
      </w:pPr>
      <w:r w:rsidRPr="00BA63CB">
        <w:rPr>
          <w:rFonts w:eastAsia="Calibri"/>
          <w:bCs/>
          <w:lang w:eastAsia="en-US"/>
        </w:rPr>
        <w:tab/>
      </w:r>
      <w:r w:rsidRPr="00BA63CB">
        <w:rPr>
          <w:rFonts w:eastAsia="Calibri"/>
          <w:b/>
          <w:bCs/>
          <w:sz w:val="22"/>
          <w:szCs w:val="22"/>
          <w:lang w:eastAsia="en-US"/>
        </w:rPr>
        <w:t>Обычная  (normal).</w:t>
      </w:r>
      <w:r w:rsidRPr="00BA63CB">
        <w:rPr>
          <w:rFonts w:eastAsia="Calibri"/>
          <w:bCs/>
          <w:sz w:val="22"/>
          <w:szCs w:val="22"/>
          <w:lang w:eastAsia="en-US"/>
        </w:rPr>
        <w:t xml:space="preserve"> Присваивается ошибкам,  которые  следует исправлять в порядке общей очереди. </w:t>
      </w:r>
      <w:r w:rsidRPr="00BA63CB">
        <w:rPr>
          <w:rFonts w:eastAsia="Calibri"/>
          <w:bCs/>
          <w:lang w:eastAsia="en-US"/>
        </w:rPr>
        <w:t xml:space="preserve"> </w:t>
      </w:r>
    </w:p>
    <w:p w:rsidR="00BA63CB" w:rsidRPr="00BA63CB" w:rsidRDefault="00BA63CB" w:rsidP="00BA63CB">
      <w:pPr>
        <w:jc w:val="both"/>
        <w:rPr>
          <w:rFonts w:eastAsia="Calibri"/>
          <w:bCs/>
          <w:lang w:eastAsia="en-US"/>
        </w:rPr>
      </w:pPr>
      <w:r w:rsidRPr="00BA63CB">
        <w:rPr>
          <w:rFonts w:eastAsia="Calibri"/>
          <w:bCs/>
          <w:lang w:eastAsia="en-US"/>
        </w:rPr>
        <w:tab/>
      </w:r>
      <w:r w:rsidRPr="00BA63CB">
        <w:rPr>
          <w:rFonts w:eastAsia="Calibri"/>
          <w:b/>
          <w:bCs/>
          <w:lang w:eastAsia="en-US"/>
        </w:rPr>
        <w:t>Низкая  (low).</w:t>
      </w:r>
      <w:r w:rsidRPr="00BA63CB">
        <w:rPr>
          <w:rFonts w:eastAsia="Calibri"/>
          <w:bCs/>
          <w:lang w:eastAsia="en-US"/>
        </w:rPr>
        <w:t xml:space="preserve">  Присваивается  ошибкам,  которыми  отделу  разработки следует заниматься в последнюю очередь (когда и если на них останется время).</w:t>
      </w:r>
    </w:p>
    <w:p w:rsidR="00BA63CB" w:rsidRPr="00BA63CB" w:rsidRDefault="00BA63CB" w:rsidP="00BA63CB">
      <w:pPr>
        <w:jc w:val="both"/>
        <w:rPr>
          <w:rFonts w:eastAsia="Calibri"/>
          <w:lang w:eastAsia="en-US"/>
        </w:rPr>
      </w:pPr>
    </w:p>
    <w:p w:rsidR="00BA63CB" w:rsidRPr="00BA63CB" w:rsidRDefault="00BA63CB" w:rsidP="00BA63CB">
      <w:pPr>
        <w:ind w:firstLine="708"/>
        <w:jc w:val="both"/>
        <w:rPr>
          <w:rFonts w:eastAsia="Calibri"/>
          <w:lang w:eastAsia="en-US"/>
        </w:rPr>
      </w:pPr>
      <w:r w:rsidRPr="00BA63CB">
        <w:rPr>
          <w:rFonts w:eastAsia="Calibri"/>
          <w:b/>
          <w:bCs/>
          <w:lang w:eastAsia="en-US"/>
        </w:rPr>
        <w:t>Поле 8. Симптом (</w:t>
      </w:r>
      <w:r w:rsidRPr="00BA63CB">
        <w:rPr>
          <w:rFonts w:eastAsia="Calibri"/>
          <w:b/>
          <w:bCs/>
          <w:lang w:val="en-US" w:eastAsia="en-US"/>
        </w:rPr>
        <w:t>symptom</w:t>
      </w:r>
      <w:r w:rsidRPr="00BA63CB">
        <w:rPr>
          <w:rFonts w:eastAsia="Calibri"/>
          <w:b/>
          <w:bCs/>
          <w:lang w:eastAsia="en-US"/>
        </w:rPr>
        <w:t xml:space="preserve">). </w:t>
      </w:r>
      <w:r w:rsidRPr="00BA63CB">
        <w:rPr>
          <w:rFonts w:eastAsia="Calibri"/>
          <w:bCs/>
          <w:lang w:eastAsia="en-US"/>
        </w:rPr>
        <w:t xml:space="preserve">Это поле показывает, к какой категории относится ошибка. Наиболее широко распространённые симптомы перечислены ниже. </w:t>
      </w:r>
    </w:p>
    <w:p w:rsidR="00BA63CB" w:rsidRPr="00BA63CB" w:rsidRDefault="00BA63CB" w:rsidP="00BA63CB">
      <w:pPr>
        <w:jc w:val="both"/>
        <w:rPr>
          <w:rFonts w:eastAsia="Calibri"/>
          <w:lang w:eastAsia="en-US"/>
        </w:rPr>
      </w:pPr>
      <w:r w:rsidRPr="00BA63CB">
        <w:rPr>
          <w:rFonts w:eastAsia="Calibri"/>
          <w:bCs/>
          <w:lang w:eastAsia="en-US"/>
        </w:rPr>
        <w:t xml:space="preserve"> </w:t>
      </w:r>
      <w:r w:rsidRPr="00BA63CB">
        <w:rPr>
          <w:rFonts w:eastAsia="Calibri"/>
          <w:bCs/>
          <w:lang w:eastAsia="en-US"/>
        </w:rPr>
        <w:tab/>
      </w:r>
      <w:r w:rsidRPr="00BA63CB">
        <w:rPr>
          <w:rFonts w:eastAsia="Calibri"/>
          <w:b/>
          <w:bCs/>
          <w:lang w:eastAsia="en-US"/>
        </w:rPr>
        <w:t>8-1. Косметический  дефект  (cosmetic  flaw)</w:t>
      </w:r>
      <w:r w:rsidRPr="00BA63CB">
        <w:rPr>
          <w:rFonts w:eastAsia="Calibri"/>
          <w:bCs/>
          <w:lang w:eastAsia="en-US"/>
        </w:rPr>
        <w:t xml:space="preserve">  –  опечатки,  повреждённые  картинки, не тот цвет, не тот размер, не там расположено и т.п. </w:t>
      </w:r>
    </w:p>
    <w:p w:rsidR="00BA63CB" w:rsidRPr="00BA63CB" w:rsidRDefault="00BA63CB" w:rsidP="00BA63CB">
      <w:pPr>
        <w:jc w:val="both"/>
        <w:rPr>
          <w:rFonts w:eastAsia="Calibri"/>
          <w:bCs/>
          <w:lang w:eastAsia="en-US"/>
        </w:rPr>
      </w:pPr>
      <w:r w:rsidRPr="00BA63CB">
        <w:rPr>
          <w:rFonts w:eastAsia="Calibri"/>
          <w:bCs/>
          <w:lang w:eastAsia="en-US"/>
        </w:rPr>
        <w:tab/>
      </w:r>
      <w:r w:rsidRPr="00BA63CB">
        <w:rPr>
          <w:rFonts w:eastAsia="Calibri"/>
          <w:b/>
          <w:bCs/>
          <w:lang w:eastAsia="en-US"/>
        </w:rPr>
        <w:t>8-2. Повреждение/потеря данных (data corruption/loss)</w:t>
      </w:r>
      <w:r w:rsidRPr="00BA63CB">
        <w:rPr>
          <w:rFonts w:eastAsia="Calibri"/>
          <w:bCs/>
          <w:lang w:eastAsia="en-US"/>
        </w:rPr>
        <w:t xml:space="preserve"> – в результате ошибки данные повреждаются или теряются.</w:t>
      </w:r>
    </w:p>
    <w:p w:rsidR="00BA63CB" w:rsidRPr="00BA63CB" w:rsidRDefault="00BA63CB" w:rsidP="00BA63CB">
      <w:pPr>
        <w:jc w:val="both"/>
        <w:rPr>
          <w:rFonts w:eastAsia="Calibri"/>
          <w:bCs/>
          <w:szCs w:val="22"/>
          <w:lang w:eastAsia="en-US"/>
        </w:rPr>
      </w:pPr>
      <w:r w:rsidRPr="00BA63CB">
        <w:rPr>
          <w:rFonts w:eastAsia="Calibri"/>
          <w:bCs/>
          <w:lang w:eastAsia="en-US"/>
        </w:rPr>
        <w:tab/>
      </w:r>
      <w:r w:rsidRPr="00BA63CB">
        <w:rPr>
          <w:rFonts w:eastAsia="Calibri"/>
          <w:b/>
          <w:bCs/>
          <w:szCs w:val="22"/>
          <w:lang w:eastAsia="en-US"/>
        </w:rPr>
        <w:t>8-3. Проблема  в  документации  (documentation  issue)</w:t>
      </w:r>
      <w:r w:rsidRPr="00BA63CB">
        <w:rPr>
          <w:rFonts w:eastAsia="Calibri"/>
          <w:bCs/>
          <w:szCs w:val="22"/>
          <w:lang w:eastAsia="en-US"/>
        </w:rPr>
        <w:t xml:space="preserve">  –  такой  симптом  присваивается  ошибке,  если  она  описывает  проблему  не  в  приложении,  а  в документации. </w:t>
      </w:r>
    </w:p>
    <w:p w:rsidR="00BA63CB" w:rsidRPr="00BA63CB" w:rsidRDefault="00BA63CB" w:rsidP="00BA63CB">
      <w:pPr>
        <w:jc w:val="both"/>
        <w:rPr>
          <w:rFonts w:eastAsia="Calibri"/>
          <w:bCs/>
          <w:lang w:eastAsia="en-US"/>
        </w:rPr>
      </w:pPr>
      <w:r w:rsidRPr="00BA63CB">
        <w:rPr>
          <w:rFonts w:eastAsia="Calibri"/>
          <w:bCs/>
          <w:lang w:eastAsia="en-US"/>
        </w:rPr>
        <w:tab/>
      </w:r>
      <w:r w:rsidRPr="00BA63CB">
        <w:rPr>
          <w:rFonts w:eastAsia="Calibri"/>
          <w:b/>
          <w:bCs/>
          <w:lang w:eastAsia="en-US"/>
        </w:rPr>
        <w:t>8-4. Некорректная операция (incorrect operation)</w:t>
      </w:r>
      <w:r w:rsidRPr="00BA63CB">
        <w:rPr>
          <w:rFonts w:eastAsia="Calibri"/>
          <w:bCs/>
          <w:lang w:eastAsia="en-US"/>
        </w:rPr>
        <w:t xml:space="preserve"> – например: 2+2=5, или: хотим сохранить файл в каталог c:/ , а он сохраняется в каталог d:/ </w:t>
      </w:r>
    </w:p>
    <w:p w:rsidR="00BA63CB" w:rsidRPr="00BA63CB" w:rsidRDefault="00BA63CB" w:rsidP="00BA63CB">
      <w:pPr>
        <w:jc w:val="both"/>
        <w:rPr>
          <w:rFonts w:eastAsia="Calibri"/>
          <w:bCs/>
          <w:lang w:eastAsia="en-US"/>
        </w:rPr>
      </w:pPr>
      <w:r w:rsidRPr="00BA63CB">
        <w:rPr>
          <w:rFonts w:eastAsia="Calibri"/>
          <w:bCs/>
          <w:lang w:eastAsia="en-US"/>
        </w:rPr>
        <w:t xml:space="preserve">  </w:t>
      </w:r>
      <w:r w:rsidRPr="00BA63CB">
        <w:rPr>
          <w:rFonts w:eastAsia="Calibri"/>
          <w:bCs/>
          <w:lang w:eastAsia="en-US"/>
        </w:rPr>
        <w:tab/>
      </w:r>
      <w:r w:rsidRPr="00BA63CB">
        <w:rPr>
          <w:rFonts w:eastAsia="Calibri"/>
          <w:b/>
          <w:bCs/>
          <w:lang w:eastAsia="en-US"/>
        </w:rPr>
        <w:t>8-5. Проблема инсталляции (installation problem)</w:t>
      </w:r>
      <w:r w:rsidRPr="00BA63CB">
        <w:rPr>
          <w:rFonts w:eastAsia="Calibri"/>
          <w:bCs/>
          <w:lang w:eastAsia="en-US"/>
        </w:rPr>
        <w:t xml:space="preserve"> – ошибки, возникающие на  стадии установки или удаления приложения</w:t>
      </w:r>
    </w:p>
    <w:p w:rsidR="00BA63CB" w:rsidRPr="00BA63CB" w:rsidRDefault="00BA63CB" w:rsidP="00BA63CB">
      <w:pPr>
        <w:jc w:val="both"/>
        <w:rPr>
          <w:rFonts w:eastAsia="Calibri"/>
          <w:bCs/>
          <w:lang w:eastAsia="en-US"/>
        </w:rPr>
      </w:pPr>
      <w:r w:rsidRPr="00BA63CB">
        <w:rPr>
          <w:rFonts w:eastAsia="Calibri"/>
          <w:bCs/>
          <w:lang w:eastAsia="en-US"/>
        </w:rPr>
        <w:tab/>
      </w:r>
      <w:r w:rsidRPr="00BA63CB">
        <w:rPr>
          <w:rFonts w:eastAsia="Calibri"/>
          <w:b/>
          <w:bCs/>
          <w:lang w:eastAsia="en-US"/>
        </w:rPr>
        <w:t>8-6. Ошибка локализации (localisation  issue)</w:t>
      </w:r>
      <w:r w:rsidRPr="00BA63CB">
        <w:rPr>
          <w:rFonts w:eastAsia="Calibri"/>
          <w:bCs/>
          <w:lang w:eastAsia="en-US"/>
        </w:rPr>
        <w:t xml:space="preserve"> – что-то не переведено или переведено неверно.</w:t>
      </w:r>
    </w:p>
    <w:p w:rsidR="00BA63CB" w:rsidRPr="00BA63CB" w:rsidRDefault="00BA63CB" w:rsidP="00BA63CB">
      <w:pPr>
        <w:jc w:val="both"/>
        <w:rPr>
          <w:rFonts w:eastAsia="Calibri"/>
          <w:bCs/>
          <w:lang w:eastAsia="en-US"/>
        </w:rPr>
      </w:pPr>
      <w:r w:rsidRPr="00BA63CB">
        <w:rPr>
          <w:rFonts w:eastAsia="Calibri"/>
          <w:bCs/>
          <w:lang w:eastAsia="en-US"/>
        </w:rPr>
        <w:lastRenderedPageBreak/>
        <w:tab/>
      </w:r>
      <w:r w:rsidRPr="00BA63CB">
        <w:rPr>
          <w:rFonts w:eastAsia="Calibri"/>
          <w:b/>
          <w:bCs/>
          <w:lang w:eastAsia="en-US"/>
        </w:rPr>
        <w:t>8-7. Нереализованная функциональность  (missing  feature)</w:t>
      </w:r>
      <w:r w:rsidRPr="00BA63CB">
        <w:rPr>
          <w:rFonts w:eastAsia="Calibri"/>
          <w:bCs/>
          <w:lang w:eastAsia="en-US"/>
        </w:rPr>
        <w:t xml:space="preserve"> – например: приложение сохраняет файлы только в формате DOC, а должно ещё и в XML.</w:t>
      </w:r>
    </w:p>
    <w:p w:rsidR="00BA63CB" w:rsidRPr="00BA63CB" w:rsidRDefault="00BA63CB" w:rsidP="00BA63CB">
      <w:pPr>
        <w:jc w:val="both"/>
        <w:rPr>
          <w:rFonts w:eastAsia="Calibri"/>
          <w:bCs/>
          <w:lang w:eastAsia="en-US"/>
        </w:rPr>
      </w:pPr>
      <w:r w:rsidRPr="00BA63CB">
        <w:rPr>
          <w:rFonts w:eastAsia="Calibri"/>
          <w:bCs/>
          <w:lang w:eastAsia="en-US"/>
        </w:rPr>
        <w:tab/>
      </w:r>
      <w:r w:rsidRPr="00BA63CB">
        <w:rPr>
          <w:rFonts w:eastAsia="Calibri"/>
          <w:b/>
          <w:bCs/>
          <w:lang w:eastAsia="en-US"/>
        </w:rPr>
        <w:t>8-8. Низкая  производительность  (slowperformance)</w:t>
      </w:r>
      <w:r w:rsidRPr="00BA63CB">
        <w:rPr>
          <w:rFonts w:eastAsia="Calibri"/>
          <w:bCs/>
          <w:lang w:eastAsia="en-US"/>
        </w:rPr>
        <w:t xml:space="preserve">  –  некоторые  действия и/или условия работы приводят к тому, что приложение начинает «тормозить».</w:t>
      </w:r>
    </w:p>
    <w:p w:rsidR="00BA63CB" w:rsidRPr="00BA63CB" w:rsidRDefault="00BA63CB" w:rsidP="00BA63CB">
      <w:pPr>
        <w:jc w:val="both"/>
        <w:rPr>
          <w:rFonts w:eastAsia="Calibri"/>
          <w:bCs/>
          <w:lang w:eastAsia="en-US"/>
        </w:rPr>
      </w:pPr>
      <w:r w:rsidRPr="00BA63CB">
        <w:rPr>
          <w:rFonts w:eastAsia="Calibri"/>
          <w:bCs/>
          <w:lang w:eastAsia="en-US"/>
        </w:rPr>
        <w:tab/>
      </w:r>
      <w:r w:rsidRPr="00BA63CB">
        <w:rPr>
          <w:rFonts w:eastAsia="Calibri"/>
          <w:b/>
          <w:bCs/>
          <w:lang w:eastAsia="en-US"/>
        </w:rPr>
        <w:t>8-9. Крах системы  (system crash)</w:t>
      </w:r>
      <w:r w:rsidRPr="00BA63CB">
        <w:rPr>
          <w:rFonts w:eastAsia="Calibri"/>
          <w:bCs/>
          <w:lang w:eastAsia="en-US"/>
        </w:rPr>
        <w:t xml:space="preserve"> – приложение или операционная система или (веб-сервер/сервер  приложений/СБД) виснет, перезагружается, «вываливается» (закрывается).</w:t>
      </w:r>
    </w:p>
    <w:p w:rsidR="00BA63CB" w:rsidRPr="00BA63CB" w:rsidRDefault="00BA63CB" w:rsidP="00BA63CB">
      <w:pPr>
        <w:jc w:val="both"/>
        <w:rPr>
          <w:rFonts w:eastAsia="Calibri"/>
          <w:bCs/>
          <w:lang w:eastAsia="en-US"/>
        </w:rPr>
      </w:pPr>
      <w:r w:rsidRPr="00BA63CB">
        <w:rPr>
          <w:rFonts w:eastAsia="Calibri"/>
          <w:bCs/>
          <w:lang w:eastAsia="en-US"/>
        </w:rPr>
        <w:tab/>
      </w:r>
      <w:r w:rsidRPr="00BA63CB">
        <w:rPr>
          <w:rFonts w:eastAsia="Calibri"/>
          <w:b/>
          <w:bCs/>
          <w:lang w:eastAsia="en-US"/>
        </w:rPr>
        <w:t>8-10. Неожиданное поведение (unexpected behavior)</w:t>
      </w:r>
      <w:r w:rsidRPr="00BA63CB">
        <w:rPr>
          <w:rFonts w:eastAsia="Calibri"/>
          <w:bCs/>
          <w:lang w:eastAsia="en-US"/>
        </w:rPr>
        <w:t xml:space="preserve"> – например: комбинация клавиш Ctrl+O вызывает не открытие, а печать файла; в полях формы появляются странные значения по умолчанию.</w:t>
      </w:r>
    </w:p>
    <w:p w:rsidR="00BA63CB" w:rsidRPr="00BA63CB" w:rsidRDefault="00BA63CB" w:rsidP="00BA63CB">
      <w:pPr>
        <w:jc w:val="both"/>
        <w:rPr>
          <w:rFonts w:eastAsia="Calibri"/>
          <w:bCs/>
          <w:lang w:eastAsia="en-US"/>
        </w:rPr>
      </w:pPr>
      <w:r w:rsidRPr="00BA63CB">
        <w:rPr>
          <w:rFonts w:eastAsia="Calibri"/>
          <w:bCs/>
          <w:lang w:eastAsia="en-US"/>
        </w:rPr>
        <w:tab/>
      </w:r>
      <w:r w:rsidRPr="00BA63CB">
        <w:rPr>
          <w:rFonts w:eastAsia="Calibri"/>
          <w:b/>
          <w:bCs/>
          <w:lang w:eastAsia="en-US"/>
        </w:rPr>
        <w:t>8-11. Недружественное поведение  (unfriendly behavior)</w:t>
      </w:r>
      <w:r w:rsidRPr="00BA63CB">
        <w:rPr>
          <w:rFonts w:eastAsia="Calibri"/>
          <w:bCs/>
          <w:lang w:eastAsia="en-US"/>
        </w:rPr>
        <w:t xml:space="preserve"> – например: на сайте есть голосование, пользователь выбирает вариант, нажимает «Проголосовать», а его просят зарегистрироваться.</w:t>
      </w:r>
    </w:p>
    <w:p w:rsidR="00BA63CB" w:rsidRPr="00BA63CB" w:rsidRDefault="00BA63CB" w:rsidP="00BA63CB">
      <w:pPr>
        <w:jc w:val="both"/>
        <w:rPr>
          <w:rFonts w:eastAsia="Calibri"/>
          <w:bCs/>
          <w:lang w:eastAsia="en-US"/>
        </w:rPr>
      </w:pPr>
      <w:r w:rsidRPr="00BA63CB">
        <w:rPr>
          <w:rFonts w:eastAsia="Calibri"/>
          <w:bCs/>
          <w:lang w:eastAsia="en-US"/>
        </w:rPr>
        <w:tab/>
      </w:r>
      <w:r w:rsidRPr="00BA63CB">
        <w:rPr>
          <w:rFonts w:eastAsia="Calibri"/>
          <w:b/>
          <w:bCs/>
          <w:lang w:eastAsia="en-US"/>
        </w:rPr>
        <w:t>8-12. Расхождение с требованиями (variance from spec)</w:t>
      </w:r>
      <w:r w:rsidRPr="00BA63CB">
        <w:rPr>
          <w:rFonts w:eastAsia="Calibri"/>
          <w:bCs/>
          <w:lang w:eastAsia="en-US"/>
        </w:rPr>
        <w:t xml:space="preserve"> – под этот симптом под-</w:t>
      </w:r>
    </w:p>
    <w:p w:rsidR="00BA63CB" w:rsidRPr="00BA63CB" w:rsidRDefault="00BA63CB" w:rsidP="00BA63CB">
      <w:pPr>
        <w:jc w:val="both"/>
        <w:rPr>
          <w:rFonts w:eastAsia="Calibri"/>
          <w:bCs/>
          <w:lang w:eastAsia="en-US"/>
        </w:rPr>
      </w:pPr>
      <w:r w:rsidRPr="00BA63CB">
        <w:rPr>
          <w:rFonts w:eastAsia="Calibri"/>
          <w:bCs/>
          <w:lang w:eastAsia="en-US"/>
        </w:rPr>
        <w:t xml:space="preserve">падает  почти  любая  ошибка,  но  рекомендуется  писать  его  только  тогда, когда к ошибке не подходит ничего из вышеперечисленного. </w:t>
      </w:r>
    </w:p>
    <w:p w:rsidR="00BA63CB" w:rsidRPr="00BA63CB" w:rsidRDefault="00BA63CB" w:rsidP="00BA63CB">
      <w:pPr>
        <w:jc w:val="both"/>
        <w:rPr>
          <w:rFonts w:eastAsia="Calibri"/>
          <w:lang w:eastAsia="en-US"/>
        </w:rPr>
      </w:pPr>
      <w:r w:rsidRPr="00BA63CB">
        <w:rPr>
          <w:rFonts w:eastAsia="Calibri"/>
          <w:bCs/>
          <w:lang w:eastAsia="en-US"/>
        </w:rPr>
        <w:tab/>
        <w:t xml:space="preserve">Может ли у ошибки быть сразу несколько симптомов? </w:t>
      </w:r>
      <w:r w:rsidRPr="00BA63CB">
        <w:rPr>
          <w:rFonts w:eastAsia="Calibri"/>
          <w:b/>
          <w:bCs/>
          <w:lang w:eastAsia="en-US"/>
        </w:rPr>
        <w:t>Да, может</w:t>
      </w:r>
      <w:r w:rsidRPr="00BA63CB">
        <w:rPr>
          <w:rFonts w:eastAsia="Calibri"/>
          <w:bCs/>
          <w:lang w:eastAsia="en-US"/>
        </w:rPr>
        <w:t>. Но выбирать лучше самый важный (наиболее показательный).</w:t>
      </w:r>
    </w:p>
    <w:p w:rsidR="00BA63CB" w:rsidRPr="00BA63CB" w:rsidRDefault="00BA63CB" w:rsidP="00BA63CB">
      <w:pPr>
        <w:jc w:val="both"/>
        <w:rPr>
          <w:rFonts w:eastAsia="Calibri"/>
          <w:lang w:eastAsia="en-US"/>
        </w:rPr>
      </w:pPr>
    </w:p>
    <w:p w:rsidR="00BA63CB" w:rsidRPr="00BA63CB" w:rsidRDefault="00BA63CB" w:rsidP="00BA63CB">
      <w:pPr>
        <w:ind w:firstLine="708"/>
        <w:jc w:val="both"/>
        <w:rPr>
          <w:rFonts w:eastAsia="Calibri"/>
          <w:bCs/>
          <w:lang w:eastAsia="en-US"/>
        </w:rPr>
      </w:pPr>
      <w:r w:rsidRPr="00BA63CB">
        <w:rPr>
          <w:rFonts w:eastAsia="Calibri"/>
          <w:b/>
          <w:bCs/>
          <w:lang w:eastAsia="en-US"/>
        </w:rPr>
        <w:t>Поле 13. Возможность «обойти баг» (</w:t>
      </w:r>
      <w:r w:rsidRPr="00BA63CB">
        <w:rPr>
          <w:rFonts w:eastAsia="Calibri"/>
          <w:b/>
          <w:bCs/>
          <w:lang w:val="en-US" w:eastAsia="en-US"/>
        </w:rPr>
        <w:t>workaround</w:t>
      </w:r>
      <w:r w:rsidRPr="00BA63CB">
        <w:rPr>
          <w:rFonts w:eastAsia="Calibri"/>
          <w:b/>
          <w:bCs/>
          <w:lang w:eastAsia="en-US"/>
        </w:rPr>
        <w:t xml:space="preserve">). </w:t>
      </w:r>
      <w:r w:rsidRPr="00BA63CB">
        <w:rPr>
          <w:rFonts w:eastAsia="Calibri"/>
          <w:bCs/>
          <w:lang w:eastAsia="en-US"/>
        </w:rPr>
        <w:t xml:space="preserve">Это поле косвенно влияет на важность и срочность устранения ошибки. Если некое действие можно выполнить в обход сценария, приводящего  к ошибке, поле принимает значение </w:t>
      </w:r>
      <w:r w:rsidRPr="00BA63CB">
        <w:rPr>
          <w:rFonts w:eastAsia="Calibri"/>
          <w:b/>
          <w:bCs/>
          <w:lang w:eastAsia="en-US"/>
        </w:rPr>
        <w:t>«да» («yes»)</w:t>
      </w:r>
      <w:r w:rsidRPr="00BA63CB">
        <w:rPr>
          <w:rFonts w:eastAsia="Calibri"/>
          <w:bCs/>
          <w:lang w:eastAsia="en-US"/>
        </w:rPr>
        <w:t xml:space="preserve">, в противном случае – поле принимает значение </w:t>
      </w:r>
      <w:r w:rsidRPr="00BA63CB">
        <w:rPr>
          <w:rFonts w:eastAsia="Calibri"/>
          <w:b/>
          <w:bCs/>
          <w:lang w:eastAsia="en-US"/>
        </w:rPr>
        <w:t>«нет» («no»).</w:t>
      </w:r>
      <w:r w:rsidRPr="00BA63CB">
        <w:rPr>
          <w:rFonts w:eastAsia="Calibri"/>
          <w:bCs/>
          <w:lang w:eastAsia="en-US"/>
        </w:rPr>
        <w:t xml:space="preserve">  </w:t>
      </w:r>
    </w:p>
    <w:p w:rsidR="00BA63CB" w:rsidRPr="00BA63CB" w:rsidRDefault="00BA63CB" w:rsidP="00BA63CB">
      <w:pPr>
        <w:jc w:val="both"/>
        <w:rPr>
          <w:rFonts w:eastAsia="Calibri"/>
          <w:lang w:eastAsia="en-US"/>
        </w:rPr>
      </w:pPr>
    </w:p>
    <w:p w:rsidR="00BA63CB" w:rsidRPr="00BA63CB" w:rsidRDefault="00BA63CB" w:rsidP="00BA63CB">
      <w:pPr>
        <w:jc w:val="both"/>
        <w:rPr>
          <w:rFonts w:eastAsia="Calibri"/>
          <w:lang w:eastAsia="en-US"/>
        </w:rPr>
      </w:pPr>
      <w:r w:rsidRPr="00BA63CB">
        <w:rPr>
          <w:rFonts w:eastAsia="Calibri"/>
          <w:bCs/>
          <w:lang w:eastAsia="en-US"/>
        </w:rPr>
        <w:t xml:space="preserve"> </w:t>
      </w:r>
      <w:r w:rsidRPr="00BA63CB">
        <w:rPr>
          <w:rFonts w:eastAsia="Calibri"/>
          <w:bCs/>
          <w:lang w:eastAsia="en-US"/>
        </w:rPr>
        <w:tab/>
      </w:r>
      <w:r w:rsidRPr="00BA63CB">
        <w:rPr>
          <w:rFonts w:eastAsia="Calibri"/>
          <w:b/>
          <w:bCs/>
          <w:lang w:eastAsia="en-US"/>
        </w:rPr>
        <w:t>Поле 14. Дополнительная информация (</w:t>
      </w:r>
      <w:r w:rsidRPr="00BA63CB">
        <w:rPr>
          <w:rFonts w:eastAsia="Calibri"/>
          <w:b/>
          <w:bCs/>
          <w:lang w:val="en-US" w:eastAsia="en-US"/>
        </w:rPr>
        <w:t>additional</w:t>
      </w:r>
      <w:r w:rsidRPr="00BA63CB">
        <w:rPr>
          <w:rFonts w:eastAsia="Calibri"/>
          <w:b/>
          <w:bCs/>
          <w:lang w:eastAsia="en-US"/>
        </w:rPr>
        <w:t xml:space="preserve"> </w:t>
      </w:r>
      <w:r w:rsidRPr="00BA63CB">
        <w:rPr>
          <w:rFonts w:eastAsia="Calibri"/>
          <w:b/>
          <w:bCs/>
          <w:lang w:val="en-US" w:eastAsia="en-US"/>
        </w:rPr>
        <w:t>info</w:t>
      </w:r>
      <w:r w:rsidRPr="00BA63CB">
        <w:rPr>
          <w:rFonts w:eastAsia="Calibri"/>
          <w:b/>
          <w:bCs/>
          <w:lang w:eastAsia="en-US"/>
        </w:rPr>
        <w:t xml:space="preserve">). </w:t>
      </w:r>
      <w:r w:rsidRPr="00BA63CB">
        <w:rPr>
          <w:rFonts w:eastAsia="Calibri"/>
          <w:bCs/>
          <w:lang w:eastAsia="en-US"/>
        </w:rPr>
        <w:t xml:space="preserve">В это поле можно писать всё то, что вы считаете необходимым отметить, но что не подходит для размещения в других полях. Рассуждения,  комментарии, мысли,  анализ  возможных  причин  появления бага и путей его устранения – всё это пишется здесь. </w:t>
      </w:r>
    </w:p>
    <w:p w:rsidR="00BA63CB" w:rsidRPr="00BA63CB" w:rsidRDefault="00BA63CB" w:rsidP="00BA63CB">
      <w:pPr>
        <w:jc w:val="both"/>
        <w:rPr>
          <w:rFonts w:eastAsia="Calibri"/>
          <w:lang w:eastAsia="en-US"/>
        </w:rPr>
      </w:pPr>
    </w:p>
    <w:p w:rsidR="00BA63CB" w:rsidRPr="00BA63CB" w:rsidRDefault="00BA63CB" w:rsidP="00BA63CB">
      <w:pPr>
        <w:ind w:firstLine="708"/>
        <w:jc w:val="both"/>
        <w:rPr>
          <w:rFonts w:eastAsia="Calibri"/>
          <w:bCs/>
          <w:lang w:eastAsia="en-US"/>
        </w:rPr>
      </w:pPr>
      <w:r w:rsidRPr="00BA63CB">
        <w:rPr>
          <w:rFonts w:eastAsia="Calibri"/>
          <w:b/>
          <w:bCs/>
          <w:lang w:eastAsia="en-US"/>
        </w:rPr>
        <w:t>Поле 15. Приложения («аттачи») (</w:t>
      </w:r>
      <w:r w:rsidRPr="00BA63CB">
        <w:rPr>
          <w:rFonts w:eastAsia="Calibri"/>
          <w:b/>
          <w:bCs/>
          <w:lang w:val="en-US" w:eastAsia="en-US"/>
        </w:rPr>
        <w:t>attachments</w:t>
      </w:r>
      <w:r w:rsidRPr="00BA63CB">
        <w:rPr>
          <w:rFonts w:eastAsia="Calibri"/>
          <w:b/>
          <w:bCs/>
          <w:lang w:eastAsia="en-US"/>
        </w:rPr>
        <w:t xml:space="preserve">). </w:t>
      </w:r>
      <w:r w:rsidRPr="00BA63CB">
        <w:rPr>
          <w:rFonts w:eastAsia="Calibri"/>
          <w:bCs/>
          <w:lang w:eastAsia="en-US"/>
        </w:rPr>
        <w:t>Лучший способ указать на баг – приложить к баг-репорту некую наглядную информацию: скриншоты, видеоролики, логи (журналы событий).</w:t>
      </w:r>
    </w:p>
    <w:p w:rsidR="00BA63CB" w:rsidRPr="00BA63CB" w:rsidRDefault="00BA63CB" w:rsidP="00BA63CB">
      <w:pPr>
        <w:jc w:val="both"/>
        <w:rPr>
          <w:rFonts w:eastAsia="Calibri"/>
          <w:lang w:eastAsia="en-US"/>
        </w:rPr>
      </w:pPr>
    </w:p>
    <w:p w:rsidR="00BA63CB" w:rsidRPr="00BA63CB" w:rsidRDefault="00BA63CB" w:rsidP="00A94210">
      <w:pPr>
        <w:jc w:val="both"/>
        <w:rPr>
          <w:rFonts w:eastAsia="Calibri"/>
          <w:lang w:eastAsia="en-US"/>
        </w:rPr>
      </w:pPr>
      <w:r w:rsidRPr="00BA63CB">
        <w:rPr>
          <w:rFonts w:eastAsia="Calibri"/>
          <w:lang w:eastAsia="en-US"/>
        </w:rPr>
        <w:tab/>
        <w:t xml:space="preserve">Примерный вид отчёта о дефекте показан на рис. </w:t>
      </w:r>
      <w:r w:rsidR="00A94210">
        <w:rPr>
          <w:rFonts w:eastAsia="Calibri"/>
          <w:lang w:eastAsia="en-US"/>
        </w:rPr>
        <w:t>7.1</w:t>
      </w:r>
      <w:r w:rsidR="00431DC6">
        <w:rPr>
          <w:rFonts w:eastAsia="Calibri"/>
          <w:lang w:eastAsia="en-US"/>
        </w:rPr>
        <w:t>8</w:t>
      </w:r>
      <w:r w:rsidRPr="00BA63CB">
        <w:rPr>
          <w:rFonts w:eastAsia="Calibri"/>
          <w:lang w:eastAsia="en-US"/>
        </w:rPr>
        <w:t xml:space="preserve">, а заполнение его полей – в табл. </w:t>
      </w:r>
      <w:r w:rsidR="00A94210">
        <w:rPr>
          <w:rFonts w:eastAsia="Calibri"/>
          <w:lang w:eastAsia="en-US"/>
        </w:rPr>
        <w:t>7</w:t>
      </w:r>
      <w:r w:rsidRPr="00BA63CB">
        <w:rPr>
          <w:rFonts w:eastAsia="Calibri"/>
          <w:lang w:eastAsia="en-US"/>
        </w:rPr>
        <w:t>.1.</w:t>
      </w:r>
      <w:r w:rsidR="00A94210">
        <w:rPr>
          <w:rFonts w:eastAsia="Calibri"/>
          <w:lang w:eastAsia="en-US"/>
        </w:rPr>
        <w:t xml:space="preserve"> </w:t>
      </w:r>
      <w:r w:rsidRPr="00BA63CB">
        <w:rPr>
          <w:rFonts w:eastAsia="Calibri"/>
          <w:lang w:eastAsia="en-US"/>
        </w:rPr>
        <w:t xml:space="preserve">Существуют программные инструменты для регистрации дефектов (багов). Скриншот одного из них показан на рис. </w:t>
      </w:r>
      <w:r w:rsidR="00A94210">
        <w:rPr>
          <w:rFonts w:eastAsia="Calibri"/>
          <w:lang w:eastAsia="en-US"/>
        </w:rPr>
        <w:t>7.1</w:t>
      </w:r>
      <w:r w:rsidR="00431DC6">
        <w:rPr>
          <w:rFonts w:eastAsia="Calibri"/>
          <w:lang w:eastAsia="en-US"/>
        </w:rPr>
        <w:t>9</w:t>
      </w:r>
      <w:r w:rsidRPr="00BA63CB">
        <w:rPr>
          <w:rFonts w:eastAsia="Calibri"/>
          <w:lang w:eastAsia="en-US"/>
        </w:rPr>
        <w:t xml:space="preserve">. </w:t>
      </w:r>
    </w:p>
    <w:p w:rsidR="00A94210" w:rsidRPr="00A94210" w:rsidRDefault="00A94210" w:rsidP="00A94210">
      <w:pPr>
        <w:ind w:firstLine="708"/>
        <w:jc w:val="both"/>
        <w:rPr>
          <w:rFonts w:eastAsia="Calibri"/>
          <w:lang w:eastAsia="en-US"/>
        </w:rPr>
      </w:pPr>
      <w:r w:rsidRPr="00A94210">
        <w:rPr>
          <w:rFonts w:eastAsia="Calibri"/>
          <w:lang w:eastAsia="en-US"/>
        </w:rPr>
        <w:t xml:space="preserve">Кроме ПП, показанного на рис. </w:t>
      </w:r>
      <w:r>
        <w:rPr>
          <w:rFonts w:eastAsia="Calibri"/>
          <w:lang w:eastAsia="en-US"/>
        </w:rPr>
        <w:t>7.1</w:t>
      </w:r>
      <w:r w:rsidR="00431DC6">
        <w:rPr>
          <w:rFonts w:eastAsia="Calibri"/>
          <w:lang w:eastAsia="en-US"/>
        </w:rPr>
        <w:t>9</w:t>
      </w:r>
      <w:r w:rsidRPr="00A94210">
        <w:rPr>
          <w:rFonts w:eastAsia="Calibri"/>
          <w:lang w:eastAsia="en-US"/>
        </w:rPr>
        <w:t>, известны следующие программные инструменты для регистрации дефектов (багов):</w:t>
      </w:r>
    </w:p>
    <w:p w:rsidR="00A94210" w:rsidRPr="00A94210" w:rsidRDefault="00A94210" w:rsidP="00A94210">
      <w:pPr>
        <w:jc w:val="both"/>
        <w:rPr>
          <w:rFonts w:eastAsia="Calibri"/>
          <w:lang w:eastAsia="en-US"/>
        </w:rPr>
      </w:pPr>
      <w:r w:rsidRPr="00A94210">
        <w:rPr>
          <w:rFonts w:eastAsia="Calibri"/>
          <w:lang w:eastAsia="en-US"/>
        </w:rPr>
        <w:t>•</w:t>
      </w:r>
      <w:r w:rsidRPr="00A94210">
        <w:rPr>
          <w:rFonts w:eastAsia="Calibri"/>
          <w:lang w:eastAsia="en-US"/>
        </w:rPr>
        <w:tab/>
        <w:t>Bugzilla,</w:t>
      </w:r>
    </w:p>
    <w:p w:rsidR="00A94210" w:rsidRPr="00A94210" w:rsidRDefault="00A94210" w:rsidP="00A94210">
      <w:pPr>
        <w:jc w:val="both"/>
        <w:rPr>
          <w:rFonts w:eastAsia="Calibri"/>
          <w:lang w:eastAsia="en-US"/>
        </w:rPr>
      </w:pPr>
      <w:r w:rsidRPr="00A94210">
        <w:rPr>
          <w:rFonts w:eastAsia="Calibri"/>
          <w:lang w:eastAsia="en-US"/>
        </w:rPr>
        <w:t>•</w:t>
      </w:r>
      <w:r w:rsidRPr="00A94210">
        <w:rPr>
          <w:rFonts w:eastAsia="Calibri"/>
          <w:lang w:eastAsia="en-US"/>
        </w:rPr>
        <w:tab/>
        <w:t>Mantis,</w:t>
      </w:r>
    </w:p>
    <w:p w:rsidR="00A94210" w:rsidRPr="00A94210" w:rsidRDefault="00A94210" w:rsidP="00A94210">
      <w:pPr>
        <w:jc w:val="both"/>
        <w:rPr>
          <w:rFonts w:eastAsia="Calibri"/>
          <w:lang w:eastAsia="en-US"/>
        </w:rPr>
      </w:pPr>
      <w:r w:rsidRPr="00A94210">
        <w:rPr>
          <w:rFonts w:eastAsia="Calibri"/>
          <w:lang w:eastAsia="en-US"/>
        </w:rPr>
        <w:t>•</w:t>
      </w:r>
      <w:r w:rsidRPr="00A94210">
        <w:rPr>
          <w:rFonts w:eastAsia="Calibri"/>
          <w:lang w:eastAsia="en-US"/>
        </w:rPr>
        <w:tab/>
        <w:t>RequestTracker,</w:t>
      </w:r>
    </w:p>
    <w:p w:rsidR="00A94210" w:rsidRPr="00A94210" w:rsidRDefault="00A94210" w:rsidP="00A94210">
      <w:pPr>
        <w:jc w:val="both"/>
        <w:rPr>
          <w:rFonts w:eastAsia="Calibri"/>
          <w:lang w:eastAsia="en-US"/>
        </w:rPr>
      </w:pPr>
      <w:r w:rsidRPr="00A94210">
        <w:rPr>
          <w:rFonts w:eastAsia="Calibri"/>
          <w:lang w:eastAsia="en-US"/>
        </w:rPr>
        <w:t>•</w:t>
      </w:r>
      <w:r w:rsidRPr="00A94210">
        <w:rPr>
          <w:rFonts w:eastAsia="Calibri"/>
          <w:lang w:eastAsia="en-US"/>
        </w:rPr>
        <w:tab/>
        <w:t>ClearQuest.</w:t>
      </w:r>
    </w:p>
    <w:p w:rsidR="00A94210" w:rsidRPr="00A94210" w:rsidRDefault="00A94210" w:rsidP="00A94210">
      <w:pPr>
        <w:jc w:val="both"/>
        <w:rPr>
          <w:rFonts w:eastAsia="Calibri"/>
          <w:lang w:eastAsia="en-US"/>
        </w:rPr>
      </w:pPr>
      <w:r w:rsidRPr="00A94210">
        <w:rPr>
          <w:rFonts w:eastAsia="Calibri"/>
          <w:lang w:eastAsia="en-US"/>
        </w:rPr>
        <w:tab/>
        <w:t>Основными функциями перечисленных инструментов являются:</w:t>
      </w:r>
    </w:p>
    <w:p w:rsidR="00A94210" w:rsidRPr="00A94210" w:rsidRDefault="00A94210" w:rsidP="00A94210">
      <w:pPr>
        <w:jc w:val="both"/>
        <w:rPr>
          <w:rFonts w:eastAsia="Calibri"/>
          <w:lang w:eastAsia="en-US"/>
        </w:rPr>
      </w:pPr>
      <w:r w:rsidRPr="00A94210">
        <w:rPr>
          <w:rFonts w:eastAsia="Calibri"/>
          <w:lang w:eastAsia="en-US"/>
        </w:rPr>
        <w:t>•</w:t>
      </w:r>
      <w:r w:rsidRPr="00A94210">
        <w:rPr>
          <w:rFonts w:eastAsia="Calibri"/>
          <w:lang w:eastAsia="en-US"/>
        </w:rPr>
        <w:tab/>
        <w:t>Учёт и регистрация найденных дефектов.</w:t>
      </w:r>
    </w:p>
    <w:p w:rsidR="00A94210" w:rsidRPr="00A94210" w:rsidRDefault="00A94210" w:rsidP="00A94210">
      <w:pPr>
        <w:jc w:val="both"/>
        <w:rPr>
          <w:rFonts w:eastAsia="Calibri"/>
          <w:lang w:eastAsia="en-US"/>
        </w:rPr>
      </w:pPr>
      <w:r w:rsidRPr="00A94210">
        <w:rPr>
          <w:rFonts w:eastAsia="Calibri"/>
          <w:lang w:eastAsia="en-US"/>
        </w:rPr>
        <w:t>•</w:t>
      </w:r>
      <w:r w:rsidRPr="00A94210">
        <w:rPr>
          <w:rFonts w:eastAsia="Calibri"/>
          <w:lang w:eastAsia="en-US"/>
        </w:rPr>
        <w:tab/>
        <w:t>Классификация дефектов.</w:t>
      </w:r>
    </w:p>
    <w:p w:rsidR="00A94210" w:rsidRPr="00A94210" w:rsidRDefault="00A94210" w:rsidP="00A94210">
      <w:pPr>
        <w:jc w:val="both"/>
        <w:rPr>
          <w:rFonts w:eastAsia="Calibri"/>
          <w:lang w:eastAsia="en-US"/>
        </w:rPr>
      </w:pPr>
      <w:r w:rsidRPr="00A94210">
        <w:rPr>
          <w:rFonts w:eastAsia="Calibri"/>
          <w:lang w:eastAsia="en-US"/>
        </w:rPr>
        <w:t>•</w:t>
      </w:r>
      <w:r w:rsidRPr="00A94210">
        <w:rPr>
          <w:rFonts w:eastAsia="Calibri"/>
          <w:lang w:eastAsia="en-US"/>
        </w:rPr>
        <w:tab/>
        <w:t>Поддержка жизненного цикла дефекта.</w:t>
      </w:r>
    </w:p>
    <w:p w:rsidR="00BA63CB" w:rsidRPr="00BA63CB" w:rsidRDefault="00A94210" w:rsidP="00A94210">
      <w:pPr>
        <w:jc w:val="both"/>
        <w:rPr>
          <w:rFonts w:eastAsia="Calibri"/>
          <w:lang w:eastAsia="en-US"/>
        </w:rPr>
      </w:pPr>
      <w:r w:rsidRPr="00A94210">
        <w:rPr>
          <w:rFonts w:eastAsia="Calibri"/>
          <w:lang w:eastAsia="en-US"/>
        </w:rPr>
        <w:t>•</w:t>
      </w:r>
      <w:r w:rsidRPr="00A94210">
        <w:rPr>
          <w:rFonts w:eastAsia="Calibri"/>
          <w:lang w:eastAsia="en-US"/>
        </w:rPr>
        <w:tab/>
        <w:t>Сохранение истории коммуникации по дефектам.</w:t>
      </w:r>
    </w:p>
    <w:p w:rsidR="00BA63CB" w:rsidRPr="00BA63CB" w:rsidRDefault="00BA63CB" w:rsidP="00BA63CB">
      <w:pPr>
        <w:jc w:val="both"/>
        <w:rPr>
          <w:rFonts w:eastAsia="Calibri"/>
          <w:lang w:eastAsia="en-US"/>
        </w:rPr>
      </w:pPr>
      <w:r w:rsidRPr="00BA63CB">
        <w:rPr>
          <w:rFonts w:eastAsia="Calibri"/>
          <w:noProof/>
        </w:rPr>
        <w:lastRenderedPageBreak/>
        <w:drawing>
          <wp:inline distT="0" distB="0" distL="0" distR="0" wp14:anchorId="0DC35F94" wp14:editId="1B366166">
            <wp:extent cx="5709684" cy="3434316"/>
            <wp:effectExtent l="0" t="0" r="571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10235" cy="3434648"/>
                    </a:xfrm>
                    <a:prstGeom prst="rect">
                      <a:avLst/>
                    </a:prstGeom>
                  </pic:spPr>
                </pic:pic>
              </a:graphicData>
            </a:graphic>
          </wp:inline>
        </w:drawing>
      </w:r>
    </w:p>
    <w:p w:rsidR="00BA63CB" w:rsidRPr="00BA63CB" w:rsidRDefault="00BA63CB" w:rsidP="00BA63CB">
      <w:pPr>
        <w:jc w:val="center"/>
        <w:rPr>
          <w:rFonts w:eastAsia="Calibri"/>
          <w:lang w:eastAsia="en-US"/>
        </w:rPr>
      </w:pPr>
      <w:r w:rsidRPr="00BA63CB">
        <w:rPr>
          <w:rFonts w:eastAsia="Calibri"/>
          <w:sz w:val="20"/>
          <w:szCs w:val="20"/>
          <w:lang w:eastAsia="en-US"/>
        </w:rPr>
        <w:t xml:space="preserve">Рисунок </w:t>
      </w:r>
      <w:r w:rsidR="00A94210">
        <w:rPr>
          <w:rFonts w:eastAsia="Calibri"/>
          <w:sz w:val="20"/>
          <w:szCs w:val="20"/>
          <w:lang w:eastAsia="en-US"/>
        </w:rPr>
        <w:t>7.1</w:t>
      </w:r>
      <w:r w:rsidR="00431DC6">
        <w:rPr>
          <w:rFonts w:eastAsia="Calibri"/>
          <w:sz w:val="20"/>
          <w:szCs w:val="20"/>
          <w:lang w:eastAsia="en-US"/>
        </w:rPr>
        <w:t>8</w:t>
      </w:r>
      <w:r w:rsidRPr="00BA63CB">
        <w:rPr>
          <w:rFonts w:eastAsia="Calibri"/>
          <w:sz w:val="20"/>
          <w:szCs w:val="20"/>
          <w:lang w:eastAsia="en-US"/>
        </w:rPr>
        <w:t xml:space="preserve"> – Примерный вид отчёта о дефекте на базе JIRA</w:t>
      </w:r>
    </w:p>
    <w:p w:rsidR="00A94210" w:rsidRDefault="00A94210" w:rsidP="00BA63CB">
      <w:pPr>
        <w:jc w:val="both"/>
        <w:rPr>
          <w:rFonts w:eastAsia="Calibri"/>
          <w:lang w:eastAsia="en-US"/>
        </w:rPr>
      </w:pPr>
    </w:p>
    <w:p w:rsidR="00BA63CB" w:rsidRPr="00BA63CB" w:rsidRDefault="00BA63CB" w:rsidP="00BA63CB">
      <w:pPr>
        <w:jc w:val="both"/>
        <w:rPr>
          <w:rFonts w:eastAsia="Calibri"/>
          <w:lang w:eastAsia="en-US"/>
        </w:rPr>
      </w:pPr>
      <w:r w:rsidRPr="00BA63CB">
        <w:rPr>
          <w:rFonts w:eastAsia="Calibri"/>
          <w:lang w:eastAsia="en-US"/>
        </w:rPr>
        <w:t xml:space="preserve">Таблица </w:t>
      </w:r>
      <w:r w:rsidR="00A94210">
        <w:rPr>
          <w:rFonts w:eastAsia="Calibri"/>
          <w:lang w:eastAsia="en-US"/>
        </w:rPr>
        <w:t>7</w:t>
      </w:r>
      <w:r w:rsidRPr="00BA63CB">
        <w:rPr>
          <w:rFonts w:eastAsia="Calibri"/>
          <w:lang w:eastAsia="en-US"/>
        </w:rPr>
        <w:t>.1 – Пример заполнения полей отчёта о дефектах</w:t>
      </w:r>
    </w:p>
    <w:tbl>
      <w:tblPr>
        <w:tblStyle w:val="27"/>
        <w:tblW w:w="0" w:type="auto"/>
        <w:tblLook w:val="04A0" w:firstRow="1" w:lastRow="0" w:firstColumn="1" w:lastColumn="0" w:noHBand="0" w:noVBand="1"/>
      </w:tblPr>
      <w:tblGrid>
        <w:gridCol w:w="445"/>
        <w:gridCol w:w="3383"/>
        <w:gridCol w:w="1100"/>
        <w:gridCol w:w="1003"/>
        <w:gridCol w:w="3640"/>
      </w:tblGrid>
      <w:tr w:rsidR="00BA63CB" w:rsidRPr="00BA63CB" w:rsidTr="00A94210">
        <w:trPr>
          <w:trHeight w:val="381"/>
        </w:trPr>
        <w:tc>
          <w:tcPr>
            <w:tcW w:w="445" w:type="dxa"/>
          </w:tcPr>
          <w:p w:rsidR="00BA63CB" w:rsidRPr="00BA63CB" w:rsidRDefault="00BA63CB" w:rsidP="00BA63CB">
            <w:pPr>
              <w:jc w:val="both"/>
              <w:rPr>
                <w:rFonts w:eastAsia="Calibri"/>
                <w:lang w:eastAsia="en-US"/>
              </w:rPr>
            </w:pPr>
            <w:r w:rsidRPr="00BA63CB">
              <w:rPr>
                <w:rFonts w:eastAsia="Calibri"/>
                <w:lang w:eastAsia="en-US"/>
              </w:rPr>
              <w:t>№</w:t>
            </w:r>
          </w:p>
        </w:tc>
        <w:tc>
          <w:tcPr>
            <w:tcW w:w="3383" w:type="dxa"/>
          </w:tcPr>
          <w:p w:rsidR="00BA63CB" w:rsidRPr="00BA63CB" w:rsidRDefault="00BA63CB" w:rsidP="00BA63CB">
            <w:pPr>
              <w:jc w:val="both"/>
              <w:rPr>
                <w:rFonts w:eastAsia="Calibri"/>
                <w:lang w:eastAsia="en-US"/>
              </w:rPr>
            </w:pPr>
            <w:r w:rsidRPr="00BA63CB">
              <w:rPr>
                <w:rFonts w:eastAsia="Calibri"/>
                <w:lang w:eastAsia="en-US"/>
              </w:rPr>
              <w:t>Краткое описание дефекта</w:t>
            </w:r>
          </w:p>
        </w:tc>
        <w:tc>
          <w:tcPr>
            <w:tcW w:w="1100" w:type="dxa"/>
          </w:tcPr>
          <w:p w:rsidR="00BA63CB" w:rsidRPr="00BA63CB" w:rsidRDefault="00BA63CB" w:rsidP="00BA63CB">
            <w:pPr>
              <w:jc w:val="both"/>
              <w:rPr>
                <w:rFonts w:eastAsia="Calibri"/>
                <w:lang w:eastAsia="en-US"/>
              </w:rPr>
            </w:pPr>
            <w:r w:rsidRPr="00BA63CB">
              <w:rPr>
                <w:rFonts w:eastAsia="Calibri"/>
                <w:lang w:val="en-US" w:eastAsia="en-US"/>
              </w:rPr>
              <w:t>Severity</w:t>
            </w:r>
          </w:p>
        </w:tc>
        <w:tc>
          <w:tcPr>
            <w:tcW w:w="1003" w:type="dxa"/>
          </w:tcPr>
          <w:p w:rsidR="00BA63CB" w:rsidRPr="00BA63CB" w:rsidRDefault="00BA63CB" w:rsidP="00BA63CB">
            <w:pPr>
              <w:jc w:val="both"/>
              <w:rPr>
                <w:rFonts w:eastAsia="Calibri"/>
                <w:lang w:eastAsia="en-US"/>
              </w:rPr>
            </w:pPr>
            <w:r w:rsidRPr="00BA63CB">
              <w:rPr>
                <w:rFonts w:eastAsia="Calibri"/>
                <w:lang w:val="en-US" w:eastAsia="en-US"/>
              </w:rPr>
              <w:t>Priority</w:t>
            </w:r>
          </w:p>
        </w:tc>
        <w:tc>
          <w:tcPr>
            <w:tcW w:w="3640" w:type="dxa"/>
          </w:tcPr>
          <w:p w:rsidR="00BA63CB" w:rsidRPr="00BA63CB" w:rsidRDefault="00BA63CB" w:rsidP="00BA63CB">
            <w:pPr>
              <w:jc w:val="both"/>
              <w:rPr>
                <w:rFonts w:eastAsia="Calibri"/>
                <w:lang w:val="en-US" w:eastAsia="en-US"/>
              </w:rPr>
            </w:pPr>
            <w:r w:rsidRPr="00BA63CB">
              <w:rPr>
                <w:rFonts w:eastAsia="Calibri"/>
                <w:lang w:eastAsia="en-US"/>
              </w:rPr>
              <w:t>Подробное описание д</w:t>
            </w:r>
            <w:r w:rsidRPr="00BA63CB">
              <w:rPr>
                <w:rFonts w:eastAsia="Calibri"/>
                <w:lang w:val="en-US" w:eastAsia="en-US"/>
              </w:rPr>
              <w:t>ефекта</w:t>
            </w:r>
          </w:p>
        </w:tc>
      </w:tr>
      <w:tr w:rsidR="00BA63CB" w:rsidRPr="00BA63CB" w:rsidTr="00A94210">
        <w:tc>
          <w:tcPr>
            <w:tcW w:w="445" w:type="dxa"/>
          </w:tcPr>
          <w:p w:rsidR="00BA63CB" w:rsidRPr="00BA63CB" w:rsidRDefault="00BA63CB" w:rsidP="00BA63CB">
            <w:pPr>
              <w:jc w:val="both"/>
              <w:rPr>
                <w:rFonts w:eastAsia="Calibri"/>
                <w:lang w:val="en-US" w:eastAsia="en-US"/>
              </w:rPr>
            </w:pPr>
            <w:r w:rsidRPr="00BA63CB">
              <w:rPr>
                <w:rFonts w:eastAsia="Calibri"/>
                <w:lang w:val="en-US" w:eastAsia="en-US"/>
              </w:rPr>
              <w:t>1</w:t>
            </w:r>
          </w:p>
        </w:tc>
        <w:tc>
          <w:tcPr>
            <w:tcW w:w="3383" w:type="dxa"/>
          </w:tcPr>
          <w:p w:rsidR="00BA63CB" w:rsidRPr="00BA63CB" w:rsidRDefault="00BA63CB" w:rsidP="00BA63CB">
            <w:pPr>
              <w:jc w:val="both"/>
              <w:rPr>
                <w:rFonts w:eastAsia="Calibri"/>
                <w:lang w:eastAsia="en-US"/>
              </w:rPr>
            </w:pPr>
            <w:r w:rsidRPr="00BA63CB">
              <w:rPr>
                <w:rFonts w:eastAsia="Calibri"/>
                <w:lang w:eastAsia="en-US"/>
              </w:rPr>
              <w:t>Ошибка в вычислениях при вводе больших чисел</w:t>
            </w:r>
          </w:p>
          <w:p w:rsidR="00BA63CB" w:rsidRPr="00BA63CB" w:rsidRDefault="00BA63CB" w:rsidP="00BA63CB">
            <w:pPr>
              <w:jc w:val="both"/>
              <w:rPr>
                <w:rFonts w:eastAsia="Calibri"/>
                <w:lang w:eastAsia="en-US"/>
              </w:rPr>
            </w:pPr>
          </w:p>
        </w:tc>
        <w:tc>
          <w:tcPr>
            <w:tcW w:w="1100" w:type="dxa"/>
          </w:tcPr>
          <w:p w:rsidR="00BA63CB" w:rsidRPr="00BA63CB" w:rsidRDefault="00BA63CB" w:rsidP="00BA63CB">
            <w:pPr>
              <w:jc w:val="both"/>
              <w:rPr>
                <w:rFonts w:eastAsia="Calibri"/>
                <w:lang w:eastAsia="en-US"/>
              </w:rPr>
            </w:pPr>
            <w:r w:rsidRPr="00BA63CB">
              <w:rPr>
                <w:rFonts w:eastAsia="Calibri"/>
                <w:lang w:val="en-US" w:eastAsia="en-US"/>
              </w:rPr>
              <w:t>fatal</w:t>
            </w:r>
          </w:p>
        </w:tc>
        <w:tc>
          <w:tcPr>
            <w:tcW w:w="1003" w:type="dxa"/>
          </w:tcPr>
          <w:p w:rsidR="00BA63CB" w:rsidRPr="00BA63CB" w:rsidRDefault="00BA63CB" w:rsidP="00BA63CB">
            <w:pPr>
              <w:jc w:val="both"/>
              <w:rPr>
                <w:rFonts w:eastAsia="Calibri"/>
                <w:lang w:eastAsia="en-US"/>
              </w:rPr>
            </w:pPr>
            <w:r w:rsidRPr="00BA63CB">
              <w:rPr>
                <w:rFonts w:eastAsia="Calibri"/>
                <w:lang w:val="en-US" w:eastAsia="en-US"/>
              </w:rPr>
              <w:t>high</w:t>
            </w:r>
          </w:p>
        </w:tc>
        <w:tc>
          <w:tcPr>
            <w:tcW w:w="3640" w:type="dxa"/>
          </w:tcPr>
          <w:p w:rsidR="00BA63CB" w:rsidRPr="00BA63CB" w:rsidRDefault="00BA63CB" w:rsidP="00BA63CB">
            <w:pPr>
              <w:jc w:val="both"/>
              <w:rPr>
                <w:rFonts w:eastAsia="Calibri"/>
                <w:lang w:val="en-US" w:eastAsia="en-US"/>
              </w:rPr>
            </w:pPr>
            <w:r w:rsidRPr="00BA63CB">
              <w:rPr>
                <w:rFonts w:eastAsia="Calibri"/>
                <w:lang w:eastAsia="en-US"/>
              </w:rPr>
              <w:t xml:space="preserve">При вводе в качестве сторон достаточно больших чисел площадь считается некорректно. </w:t>
            </w:r>
            <w:r w:rsidRPr="00BA63CB">
              <w:rPr>
                <w:rFonts w:eastAsia="Calibri"/>
                <w:lang w:val="en-US" w:eastAsia="en-US"/>
              </w:rPr>
              <w:t>Пример числа 999,999,999</w:t>
            </w:r>
          </w:p>
        </w:tc>
      </w:tr>
      <w:tr w:rsidR="00BA63CB" w:rsidRPr="00BA63CB" w:rsidTr="00A94210">
        <w:tc>
          <w:tcPr>
            <w:tcW w:w="445" w:type="dxa"/>
          </w:tcPr>
          <w:p w:rsidR="00BA63CB" w:rsidRPr="00BA63CB" w:rsidRDefault="00BA63CB" w:rsidP="00BA63CB">
            <w:pPr>
              <w:jc w:val="both"/>
              <w:rPr>
                <w:rFonts w:eastAsia="Calibri"/>
                <w:lang w:val="en-US" w:eastAsia="en-US"/>
              </w:rPr>
            </w:pPr>
            <w:r w:rsidRPr="00BA63CB">
              <w:rPr>
                <w:rFonts w:eastAsia="Calibri"/>
                <w:lang w:val="en-US" w:eastAsia="en-US"/>
              </w:rPr>
              <w:t>2</w:t>
            </w:r>
          </w:p>
        </w:tc>
        <w:tc>
          <w:tcPr>
            <w:tcW w:w="3383" w:type="dxa"/>
          </w:tcPr>
          <w:p w:rsidR="00BA63CB" w:rsidRPr="00BA63CB" w:rsidRDefault="00BA63CB" w:rsidP="00BA63CB">
            <w:pPr>
              <w:jc w:val="both"/>
              <w:rPr>
                <w:rFonts w:eastAsia="Calibri"/>
                <w:lang w:eastAsia="en-US"/>
              </w:rPr>
            </w:pPr>
            <w:r w:rsidRPr="00BA63CB">
              <w:rPr>
                <w:rFonts w:eastAsia="Calibri"/>
                <w:lang w:val="en-US" w:eastAsia="en-US"/>
              </w:rPr>
              <w:t>O</w:t>
            </w:r>
            <w:r w:rsidRPr="00BA63CB">
              <w:rPr>
                <w:rFonts w:eastAsia="Calibri"/>
                <w:lang w:eastAsia="en-US"/>
              </w:rPr>
              <w:t xml:space="preserve">шибка при вводе нецелых чисел </w:t>
            </w:r>
          </w:p>
        </w:tc>
        <w:tc>
          <w:tcPr>
            <w:tcW w:w="1100" w:type="dxa"/>
          </w:tcPr>
          <w:p w:rsidR="00BA63CB" w:rsidRPr="00BA63CB" w:rsidRDefault="00BA63CB" w:rsidP="00BA63CB">
            <w:pPr>
              <w:jc w:val="both"/>
              <w:rPr>
                <w:rFonts w:eastAsia="Calibri"/>
                <w:lang w:eastAsia="en-US"/>
              </w:rPr>
            </w:pPr>
            <w:r w:rsidRPr="00BA63CB">
              <w:rPr>
                <w:rFonts w:eastAsia="Calibri"/>
                <w:lang w:val="en-US" w:eastAsia="en-US"/>
              </w:rPr>
              <w:t>fatal</w:t>
            </w:r>
          </w:p>
        </w:tc>
        <w:tc>
          <w:tcPr>
            <w:tcW w:w="1003" w:type="dxa"/>
          </w:tcPr>
          <w:p w:rsidR="00BA63CB" w:rsidRPr="00BA63CB" w:rsidRDefault="00BA63CB" w:rsidP="00BA63CB">
            <w:pPr>
              <w:jc w:val="both"/>
              <w:rPr>
                <w:rFonts w:eastAsia="Calibri"/>
                <w:lang w:eastAsia="en-US"/>
              </w:rPr>
            </w:pPr>
            <w:r w:rsidRPr="00BA63CB">
              <w:rPr>
                <w:rFonts w:eastAsia="Calibri"/>
                <w:lang w:val="en-US" w:eastAsia="en-US"/>
              </w:rPr>
              <w:t>high</w:t>
            </w:r>
          </w:p>
        </w:tc>
        <w:tc>
          <w:tcPr>
            <w:tcW w:w="3640" w:type="dxa"/>
          </w:tcPr>
          <w:p w:rsidR="00BA63CB" w:rsidRPr="00BA63CB" w:rsidRDefault="00BA63CB" w:rsidP="00BA63CB">
            <w:pPr>
              <w:jc w:val="both"/>
              <w:rPr>
                <w:rFonts w:eastAsia="Calibri"/>
                <w:lang w:eastAsia="en-US"/>
              </w:rPr>
            </w:pPr>
            <w:r w:rsidRPr="00BA63CB">
              <w:rPr>
                <w:rFonts w:eastAsia="Calibri"/>
                <w:lang w:eastAsia="en-US"/>
              </w:rPr>
              <w:t>При вводе нецелого числа запятая удаляется и число становится целым, что противоречит вводимым данным</w:t>
            </w:r>
          </w:p>
        </w:tc>
      </w:tr>
      <w:tr w:rsidR="00BA63CB" w:rsidRPr="00BA63CB" w:rsidTr="00A94210">
        <w:tc>
          <w:tcPr>
            <w:tcW w:w="445" w:type="dxa"/>
          </w:tcPr>
          <w:p w:rsidR="00BA63CB" w:rsidRPr="00BA63CB" w:rsidRDefault="00BA63CB" w:rsidP="00BA63CB">
            <w:pPr>
              <w:jc w:val="both"/>
              <w:rPr>
                <w:rFonts w:eastAsia="Calibri"/>
                <w:lang w:val="en-US" w:eastAsia="en-US"/>
              </w:rPr>
            </w:pPr>
            <w:r w:rsidRPr="00BA63CB">
              <w:rPr>
                <w:rFonts w:eastAsia="Calibri"/>
                <w:lang w:val="en-US" w:eastAsia="en-US"/>
              </w:rPr>
              <w:t>3</w:t>
            </w:r>
          </w:p>
        </w:tc>
        <w:tc>
          <w:tcPr>
            <w:tcW w:w="3383" w:type="dxa"/>
          </w:tcPr>
          <w:p w:rsidR="00BA63CB" w:rsidRPr="00BA63CB" w:rsidRDefault="00BA63CB" w:rsidP="00BA63CB">
            <w:pPr>
              <w:jc w:val="both"/>
              <w:rPr>
                <w:rFonts w:eastAsia="Calibri"/>
                <w:lang w:eastAsia="en-US"/>
              </w:rPr>
            </w:pPr>
            <w:r w:rsidRPr="00BA63CB">
              <w:rPr>
                <w:rFonts w:eastAsia="Calibri"/>
                <w:lang w:eastAsia="en-US"/>
              </w:rPr>
              <w:t>Наличие ограничения на максимальные значения вводимых чисел</w:t>
            </w:r>
          </w:p>
        </w:tc>
        <w:tc>
          <w:tcPr>
            <w:tcW w:w="1100" w:type="dxa"/>
          </w:tcPr>
          <w:p w:rsidR="00BA63CB" w:rsidRPr="00BA63CB" w:rsidRDefault="00BA63CB" w:rsidP="00BA63CB">
            <w:pPr>
              <w:jc w:val="both"/>
              <w:rPr>
                <w:rFonts w:eastAsia="Calibri"/>
                <w:lang w:eastAsia="en-US"/>
              </w:rPr>
            </w:pPr>
            <w:r w:rsidRPr="00BA63CB">
              <w:rPr>
                <w:rFonts w:eastAsia="Calibri"/>
                <w:lang w:val="en-US" w:eastAsia="en-US"/>
              </w:rPr>
              <w:t>serious</w:t>
            </w:r>
          </w:p>
        </w:tc>
        <w:tc>
          <w:tcPr>
            <w:tcW w:w="1003" w:type="dxa"/>
          </w:tcPr>
          <w:p w:rsidR="00BA63CB" w:rsidRPr="00BA63CB" w:rsidRDefault="00BA63CB" w:rsidP="00BA63CB">
            <w:pPr>
              <w:jc w:val="both"/>
              <w:rPr>
                <w:rFonts w:eastAsia="Calibri"/>
                <w:lang w:eastAsia="en-US"/>
              </w:rPr>
            </w:pPr>
            <w:r w:rsidRPr="00BA63CB">
              <w:rPr>
                <w:rFonts w:eastAsia="Calibri"/>
                <w:lang w:val="en-US" w:eastAsia="en-US"/>
              </w:rPr>
              <w:t>medium</w:t>
            </w:r>
          </w:p>
        </w:tc>
        <w:tc>
          <w:tcPr>
            <w:tcW w:w="3640" w:type="dxa"/>
          </w:tcPr>
          <w:p w:rsidR="00BA63CB" w:rsidRPr="00BA63CB" w:rsidRDefault="00BA63CB" w:rsidP="00BA63CB">
            <w:pPr>
              <w:jc w:val="both"/>
              <w:rPr>
                <w:rFonts w:eastAsia="Calibri"/>
                <w:lang w:eastAsia="en-US"/>
              </w:rPr>
            </w:pPr>
            <w:r w:rsidRPr="00BA63CB">
              <w:rPr>
                <w:rFonts w:eastAsia="Calibri"/>
                <w:lang w:eastAsia="en-US"/>
              </w:rPr>
              <w:t>Существует ограничение на вводимые числа в ячейку. Нельзя ввести число больше 999. Эта информация не отображена ни в одной документации</w:t>
            </w:r>
          </w:p>
        </w:tc>
      </w:tr>
      <w:tr w:rsidR="00BA63CB" w:rsidRPr="00BA63CB" w:rsidTr="00A94210">
        <w:tc>
          <w:tcPr>
            <w:tcW w:w="445" w:type="dxa"/>
          </w:tcPr>
          <w:p w:rsidR="00BA63CB" w:rsidRPr="00BA63CB" w:rsidRDefault="00BA63CB" w:rsidP="00BA63CB">
            <w:pPr>
              <w:jc w:val="both"/>
              <w:rPr>
                <w:rFonts w:eastAsia="Calibri"/>
                <w:lang w:val="en-US" w:eastAsia="en-US"/>
              </w:rPr>
            </w:pPr>
            <w:r w:rsidRPr="00BA63CB">
              <w:rPr>
                <w:rFonts w:eastAsia="Calibri"/>
                <w:lang w:val="en-US" w:eastAsia="en-US"/>
              </w:rPr>
              <w:t>4</w:t>
            </w:r>
          </w:p>
        </w:tc>
        <w:tc>
          <w:tcPr>
            <w:tcW w:w="3383" w:type="dxa"/>
          </w:tcPr>
          <w:p w:rsidR="00BA63CB" w:rsidRPr="00BA63CB" w:rsidRDefault="00BA63CB" w:rsidP="00BA63CB">
            <w:pPr>
              <w:jc w:val="both"/>
              <w:rPr>
                <w:rFonts w:eastAsia="Calibri"/>
                <w:lang w:eastAsia="en-US"/>
              </w:rPr>
            </w:pPr>
            <w:r w:rsidRPr="00BA63CB">
              <w:rPr>
                <w:rFonts w:eastAsia="Calibri"/>
                <w:lang w:eastAsia="en-US"/>
              </w:rPr>
              <w:t>Грамматическая ошибка в документации: заголовок (</w:t>
            </w:r>
            <w:r w:rsidRPr="00BA63CB">
              <w:rPr>
                <w:rFonts w:eastAsia="Calibri"/>
                <w:lang w:val="en-US" w:eastAsia="en-US"/>
              </w:rPr>
              <w:t>TRAINGLE</w:t>
            </w:r>
            <w:r w:rsidRPr="00BA63CB">
              <w:rPr>
                <w:rFonts w:eastAsia="Calibri"/>
                <w:lang w:eastAsia="en-US"/>
              </w:rPr>
              <w:t xml:space="preserve"> вместо </w:t>
            </w:r>
            <w:r w:rsidRPr="00BA63CB">
              <w:rPr>
                <w:rFonts w:eastAsia="Calibri"/>
                <w:lang w:val="en-US" w:eastAsia="en-US"/>
              </w:rPr>
              <w:t>TRIANGLE</w:t>
            </w:r>
            <w:r w:rsidRPr="00BA63CB">
              <w:rPr>
                <w:rFonts w:eastAsia="Calibri"/>
                <w:lang w:eastAsia="en-US"/>
              </w:rPr>
              <w:t>)</w:t>
            </w:r>
          </w:p>
        </w:tc>
        <w:tc>
          <w:tcPr>
            <w:tcW w:w="1100" w:type="dxa"/>
          </w:tcPr>
          <w:p w:rsidR="00BA63CB" w:rsidRPr="00BA63CB" w:rsidRDefault="00BA63CB" w:rsidP="00BA63CB">
            <w:pPr>
              <w:jc w:val="both"/>
              <w:rPr>
                <w:rFonts w:eastAsia="Calibri"/>
                <w:lang w:eastAsia="en-US"/>
              </w:rPr>
            </w:pPr>
            <w:r w:rsidRPr="00BA63CB">
              <w:rPr>
                <w:rFonts w:eastAsia="Calibri"/>
                <w:lang w:val="en-US" w:eastAsia="en-US"/>
              </w:rPr>
              <w:t>cosmetic</w:t>
            </w:r>
          </w:p>
        </w:tc>
        <w:tc>
          <w:tcPr>
            <w:tcW w:w="1003" w:type="dxa"/>
          </w:tcPr>
          <w:p w:rsidR="00BA63CB" w:rsidRPr="00BA63CB" w:rsidRDefault="00BA63CB" w:rsidP="00BA63CB">
            <w:pPr>
              <w:jc w:val="both"/>
              <w:rPr>
                <w:rFonts w:eastAsia="Calibri"/>
                <w:lang w:eastAsia="en-US"/>
              </w:rPr>
            </w:pPr>
            <w:r w:rsidRPr="00BA63CB">
              <w:rPr>
                <w:rFonts w:eastAsia="Calibri"/>
                <w:lang w:val="en-US" w:eastAsia="en-US"/>
              </w:rPr>
              <w:t>low</w:t>
            </w:r>
          </w:p>
        </w:tc>
        <w:tc>
          <w:tcPr>
            <w:tcW w:w="3640" w:type="dxa"/>
          </w:tcPr>
          <w:p w:rsidR="00BA63CB" w:rsidRPr="00BA63CB" w:rsidRDefault="00BA63CB" w:rsidP="00BA63CB">
            <w:pPr>
              <w:jc w:val="both"/>
              <w:rPr>
                <w:rFonts w:eastAsia="Calibri"/>
                <w:lang w:val="en-US" w:eastAsia="en-US"/>
              </w:rPr>
            </w:pPr>
            <w:r w:rsidRPr="00BA63CB">
              <w:rPr>
                <w:rFonts w:eastAsia="Calibri"/>
                <w:lang w:eastAsia="en-US"/>
              </w:rPr>
              <w:t xml:space="preserve">Наличие грамматической ошибки в документации. </w:t>
            </w:r>
            <w:r w:rsidRPr="00BA63CB">
              <w:rPr>
                <w:rFonts w:eastAsia="Calibri"/>
                <w:lang w:val="en-US" w:eastAsia="en-US"/>
              </w:rPr>
              <w:t>Заголовок (TRAINGLE, вместо TRIANGLE  )</w:t>
            </w:r>
          </w:p>
        </w:tc>
      </w:tr>
      <w:tr w:rsidR="00BA63CB" w:rsidRPr="00BA63CB" w:rsidTr="00A94210">
        <w:trPr>
          <w:trHeight w:val="928"/>
        </w:trPr>
        <w:tc>
          <w:tcPr>
            <w:tcW w:w="445" w:type="dxa"/>
          </w:tcPr>
          <w:p w:rsidR="00BA63CB" w:rsidRPr="00BA63CB" w:rsidRDefault="00BA63CB" w:rsidP="00BA63CB">
            <w:pPr>
              <w:jc w:val="both"/>
              <w:rPr>
                <w:rFonts w:eastAsia="Calibri"/>
                <w:lang w:val="en-US" w:eastAsia="en-US"/>
              </w:rPr>
            </w:pPr>
            <w:r w:rsidRPr="00BA63CB">
              <w:rPr>
                <w:rFonts w:eastAsia="Calibri"/>
                <w:lang w:val="en-US" w:eastAsia="en-US"/>
              </w:rPr>
              <w:t>5</w:t>
            </w:r>
          </w:p>
        </w:tc>
        <w:tc>
          <w:tcPr>
            <w:tcW w:w="3383" w:type="dxa"/>
          </w:tcPr>
          <w:p w:rsidR="00BA63CB" w:rsidRPr="00BA63CB" w:rsidRDefault="00BA63CB" w:rsidP="00BA63CB">
            <w:pPr>
              <w:jc w:val="both"/>
              <w:rPr>
                <w:rFonts w:eastAsia="Calibri"/>
                <w:lang w:eastAsia="en-US"/>
              </w:rPr>
            </w:pPr>
            <w:r w:rsidRPr="00BA63CB">
              <w:rPr>
                <w:rFonts w:eastAsia="Calibri"/>
                <w:lang w:eastAsia="en-US"/>
              </w:rPr>
              <w:t>Грамматическая ошибка в до-кументации: (</w:t>
            </w:r>
            <w:r w:rsidRPr="00BA63CB">
              <w:rPr>
                <w:rFonts w:eastAsia="Calibri"/>
                <w:lang w:val="en-US" w:eastAsia="en-US"/>
              </w:rPr>
              <w:t>sea</w:t>
            </w:r>
            <w:r w:rsidRPr="00BA63CB">
              <w:rPr>
                <w:rFonts w:eastAsia="Calibri"/>
                <w:lang w:eastAsia="en-US"/>
              </w:rPr>
              <w:t xml:space="preserve"> вместо </w:t>
            </w:r>
            <w:r w:rsidRPr="00BA63CB">
              <w:rPr>
                <w:rFonts w:eastAsia="Calibri"/>
                <w:lang w:val="en-US" w:eastAsia="en-US"/>
              </w:rPr>
              <w:t>see</w:t>
            </w:r>
            <w:r w:rsidRPr="00BA63CB">
              <w:rPr>
                <w:rFonts w:eastAsia="Calibri"/>
                <w:lang w:eastAsia="en-US"/>
              </w:rPr>
              <w:t>)</w:t>
            </w:r>
          </w:p>
        </w:tc>
        <w:tc>
          <w:tcPr>
            <w:tcW w:w="1100" w:type="dxa"/>
          </w:tcPr>
          <w:p w:rsidR="00BA63CB" w:rsidRPr="00BA63CB" w:rsidRDefault="00BA63CB" w:rsidP="00BA63CB">
            <w:pPr>
              <w:jc w:val="both"/>
              <w:rPr>
                <w:rFonts w:eastAsia="Calibri"/>
                <w:lang w:eastAsia="en-US"/>
              </w:rPr>
            </w:pPr>
            <w:r w:rsidRPr="00BA63CB">
              <w:rPr>
                <w:rFonts w:eastAsia="Calibri"/>
                <w:lang w:val="en-US" w:eastAsia="en-US"/>
              </w:rPr>
              <w:t>cosmetic</w:t>
            </w:r>
          </w:p>
        </w:tc>
        <w:tc>
          <w:tcPr>
            <w:tcW w:w="1003" w:type="dxa"/>
          </w:tcPr>
          <w:p w:rsidR="00BA63CB" w:rsidRPr="00BA63CB" w:rsidRDefault="00BA63CB" w:rsidP="00BA63CB">
            <w:pPr>
              <w:jc w:val="both"/>
              <w:rPr>
                <w:rFonts w:eastAsia="Calibri"/>
                <w:lang w:eastAsia="en-US"/>
              </w:rPr>
            </w:pPr>
            <w:r w:rsidRPr="00BA63CB">
              <w:rPr>
                <w:rFonts w:eastAsia="Calibri"/>
                <w:lang w:val="en-US" w:eastAsia="en-US"/>
              </w:rPr>
              <w:t>low</w:t>
            </w:r>
          </w:p>
        </w:tc>
        <w:tc>
          <w:tcPr>
            <w:tcW w:w="3640" w:type="dxa"/>
          </w:tcPr>
          <w:p w:rsidR="00BA63CB" w:rsidRPr="00BA63CB" w:rsidRDefault="00BA63CB" w:rsidP="00BA63CB">
            <w:pPr>
              <w:jc w:val="both"/>
              <w:rPr>
                <w:rFonts w:eastAsia="Calibri"/>
                <w:lang w:eastAsia="en-US"/>
              </w:rPr>
            </w:pPr>
            <w:r w:rsidRPr="00BA63CB">
              <w:rPr>
                <w:rFonts w:eastAsia="Calibri"/>
                <w:lang w:eastAsia="en-US"/>
              </w:rPr>
              <w:t xml:space="preserve">Наличие грамматической ошиб-ки в документации. Последний абзац (слово </w:t>
            </w:r>
            <w:r w:rsidRPr="00BA63CB">
              <w:rPr>
                <w:rFonts w:eastAsia="Calibri"/>
                <w:lang w:val="en-US" w:eastAsia="en-US"/>
              </w:rPr>
              <w:t>sea</w:t>
            </w:r>
            <w:r w:rsidRPr="00BA63CB">
              <w:rPr>
                <w:rFonts w:eastAsia="Calibri"/>
                <w:lang w:eastAsia="en-US"/>
              </w:rPr>
              <w:t xml:space="preserve">, вместо </w:t>
            </w:r>
            <w:r w:rsidRPr="00BA63CB">
              <w:rPr>
                <w:rFonts w:eastAsia="Calibri"/>
                <w:lang w:val="en-US" w:eastAsia="en-US"/>
              </w:rPr>
              <w:t>see</w:t>
            </w:r>
            <w:r w:rsidRPr="00BA63CB">
              <w:rPr>
                <w:rFonts w:eastAsia="Calibri"/>
                <w:lang w:eastAsia="en-US"/>
              </w:rPr>
              <w:t xml:space="preserve"> )</w:t>
            </w:r>
          </w:p>
        </w:tc>
      </w:tr>
    </w:tbl>
    <w:p w:rsidR="00BA63CB" w:rsidRPr="00BA63CB" w:rsidRDefault="00BA63CB" w:rsidP="00BA63CB">
      <w:pPr>
        <w:jc w:val="both"/>
        <w:rPr>
          <w:rFonts w:eastAsia="Calibri"/>
          <w:bCs/>
          <w:lang w:eastAsia="en-US"/>
        </w:rPr>
      </w:pPr>
    </w:p>
    <w:p w:rsidR="00BA63CB" w:rsidRPr="00BA63CB" w:rsidRDefault="00BA63CB" w:rsidP="00BA63CB">
      <w:pPr>
        <w:jc w:val="both"/>
        <w:rPr>
          <w:rFonts w:eastAsia="Calibri"/>
          <w:bCs/>
          <w:lang w:eastAsia="en-US"/>
        </w:rPr>
      </w:pPr>
      <w:r w:rsidRPr="00BA63CB">
        <w:rPr>
          <w:rFonts w:eastAsia="Calibri"/>
          <w:bCs/>
          <w:lang w:eastAsia="en-US"/>
        </w:rPr>
        <w:br w:type="page"/>
      </w:r>
    </w:p>
    <w:p w:rsidR="00BA63CB" w:rsidRPr="00BA63CB" w:rsidRDefault="00BA63CB" w:rsidP="00BA63CB">
      <w:pPr>
        <w:jc w:val="both"/>
        <w:rPr>
          <w:rFonts w:eastAsia="Calibri"/>
          <w:bCs/>
          <w:lang w:eastAsia="en-US"/>
        </w:rPr>
      </w:pPr>
      <w:r w:rsidRPr="00BA63CB">
        <w:rPr>
          <w:rFonts w:eastAsia="Calibri"/>
          <w:bCs/>
          <w:noProof/>
        </w:rPr>
        <w:lastRenderedPageBreak/>
        <w:drawing>
          <wp:inline distT="0" distB="0" distL="0" distR="0" wp14:anchorId="10FC02E7" wp14:editId="2F080A7F">
            <wp:extent cx="6014955" cy="4471574"/>
            <wp:effectExtent l="0" t="0" r="5080" b="5715"/>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5083" cy="4471669"/>
                    </a:xfrm>
                    <a:prstGeom prst="rect">
                      <a:avLst/>
                    </a:prstGeom>
                    <a:noFill/>
                  </pic:spPr>
                </pic:pic>
              </a:graphicData>
            </a:graphic>
          </wp:inline>
        </w:drawing>
      </w:r>
    </w:p>
    <w:p w:rsidR="00BA63CB" w:rsidRPr="00BA63CB" w:rsidRDefault="00BA63CB" w:rsidP="00BA63CB">
      <w:pPr>
        <w:jc w:val="both"/>
        <w:rPr>
          <w:rFonts w:eastAsia="Calibri"/>
          <w:bCs/>
          <w:lang w:eastAsia="en-US"/>
        </w:rPr>
      </w:pPr>
    </w:p>
    <w:p w:rsidR="00BA63CB" w:rsidRPr="00BA63CB" w:rsidRDefault="00BA63CB" w:rsidP="00BA63CB">
      <w:pPr>
        <w:jc w:val="center"/>
        <w:rPr>
          <w:rFonts w:eastAsia="Calibri"/>
          <w:lang w:eastAsia="en-US"/>
        </w:rPr>
      </w:pPr>
      <w:r w:rsidRPr="00BA63CB">
        <w:rPr>
          <w:rFonts w:eastAsia="Calibri"/>
          <w:sz w:val="20"/>
          <w:szCs w:val="20"/>
          <w:lang w:eastAsia="en-US"/>
        </w:rPr>
        <w:t xml:space="preserve">Рисунок </w:t>
      </w:r>
      <w:r w:rsidR="00A94210">
        <w:rPr>
          <w:rFonts w:eastAsia="Calibri"/>
          <w:sz w:val="20"/>
          <w:szCs w:val="20"/>
          <w:lang w:eastAsia="en-US"/>
        </w:rPr>
        <w:t>7.1</w:t>
      </w:r>
      <w:r w:rsidR="00431DC6">
        <w:rPr>
          <w:rFonts w:eastAsia="Calibri"/>
          <w:sz w:val="20"/>
          <w:szCs w:val="20"/>
          <w:lang w:eastAsia="en-US"/>
        </w:rPr>
        <w:t>9</w:t>
      </w:r>
      <w:r w:rsidRPr="00BA63CB">
        <w:rPr>
          <w:rFonts w:eastAsia="Calibri"/>
          <w:sz w:val="20"/>
          <w:szCs w:val="20"/>
          <w:lang w:eastAsia="en-US"/>
        </w:rPr>
        <w:t xml:space="preserve"> – Скриншот одного из программных инструментов для регистрации дефектов (багов)</w:t>
      </w:r>
    </w:p>
    <w:p w:rsidR="00431DC6" w:rsidRDefault="00431DC6" w:rsidP="00BA63CB">
      <w:pPr>
        <w:ind w:firstLine="708"/>
        <w:jc w:val="both"/>
        <w:rPr>
          <w:rFonts w:eastAsia="Calibri"/>
          <w:b/>
          <w:bCs/>
          <w:lang w:eastAsia="en-US"/>
        </w:rPr>
      </w:pPr>
    </w:p>
    <w:p w:rsidR="00BA63CB" w:rsidRPr="00BA63CB" w:rsidRDefault="00BA63CB" w:rsidP="00BA63CB">
      <w:pPr>
        <w:ind w:firstLine="708"/>
        <w:jc w:val="both"/>
        <w:rPr>
          <w:rFonts w:eastAsia="Calibri"/>
          <w:b/>
          <w:lang w:eastAsia="en-US"/>
        </w:rPr>
      </w:pPr>
      <w:r w:rsidRPr="00BA63CB">
        <w:rPr>
          <w:rFonts w:eastAsia="Calibri"/>
          <w:b/>
          <w:bCs/>
          <w:lang w:eastAsia="en-US"/>
        </w:rPr>
        <w:t xml:space="preserve">Типичные ошибки при написании отчётов об ошибках: </w:t>
      </w:r>
    </w:p>
    <w:p w:rsidR="00BA63CB" w:rsidRPr="00BA63CB" w:rsidRDefault="00BA63CB" w:rsidP="00BA63CB">
      <w:pPr>
        <w:jc w:val="both"/>
        <w:rPr>
          <w:rFonts w:eastAsia="Calibri"/>
          <w:bCs/>
          <w:lang w:eastAsia="en-US"/>
        </w:rPr>
      </w:pPr>
      <w:r w:rsidRPr="00BA63CB">
        <w:rPr>
          <w:rFonts w:eastAsia="Calibri"/>
          <w:lang w:eastAsia="en-US"/>
        </w:rPr>
        <w:tab/>
      </w:r>
      <w:r w:rsidRPr="00BA63CB">
        <w:rPr>
          <w:rFonts w:eastAsia="Calibri"/>
          <w:b/>
          <w:bCs/>
          <w:lang w:eastAsia="en-US"/>
        </w:rPr>
        <w:t>Ошибка 1.</w:t>
      </w:r>
      <w:r w:rsidRPr="00BA63CB">
        <w:rPr>
          <w:rFonts w:eastAsia="Calibri"/>
          <w:bCs/>
          <w:lang w:eastAsia="en-US"/>
        </w:rPr>
        <w:t xml:space="preserve"> Нет необходимой информации для понимания сути  проблемы.</w:t>
      </w:r>
    </w:p>
    <w:p w:rsidR="00BA63CB" w:rsidRPr="00BA63CB" w:rsidRDefault="00BA63CB" w:rsidP="00BA63CB">
      <w:pPr>
        <w:jc w:val="center"/>
        <w:rPr>
          <w:rFonts w:eastAsia="Calibri"/>
          <w:bCs/>
          <w:lang w:eastAsia="en-US"/>
        </w:rPr>
      </w:pPr>
      <w:r w:rsidRPr="00BA63CB">
        <w:rPr>
          <w:rFonts w:eastAsia="Calibri"/>
          <w:bCs/>
          <w:noProof/>
        </w:rPr>
        <w:drawing>
          <wp:inline distT="0" distB="0" distL="0" distR="0" wp14:anchorId="267AA8B2" wp14:editId="4AA67687">
            <wp:extent cx="2463066" cy="1092961"/>
            <wp:effectExtent l="0" t="0" r="0" b="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64438" cy="1093570"/>
                    </a:xfrm>
                    <a:prstGeom prst="rect">
                      <a:avLst/>
                    </a:prstGeom>
                    <a:noFill/>
                  </pic:spPr>
                </pic:pic>
              </a:graphicData>
            </a:graphic>
          </wp:inline>
        </w:drawing>
      </w:r>
    </w:p>
    <w:p w:rsidR="00BA63CB" w:rsidRPr="00BA63CB" w:rsidRDefault="00BA63CB" w:rsidP="00BA63CB">
      <w:pPr>
        <w:jc w:val="both"/>
        <w:rPr>
          <w:rFonts w:eastAsia="Calibri"/>
          <w:lang w:eastAsia="en-US"/>
        </w:rPr>
      </w:pPr>
    </w:p>
    <w:p w:rsidR="00BA63CB" w:rsidRPr="00BA63CB" w:rsidRDefault="00BA63CB" w:rsidP="00BA63CB">
      <w:pPr>
        <w:jc w:val="both"/>
        <w:rPr>
          <w:rFonts w:eastAsia="Calibri"/>
          <w:bCs/>
          <w:lang w:eastAsia="en-US"/>
        </w:rPr>
      </w:pPr>
      <w:r w:rsidRPr="00BA63CB">
        <w:rPr>
          <w:rFonts w:eastAsia="Calibri"/>
          <w:b/>
          <w:bCs/>
          <w:lang w:eastAsia="en-US"/>
        </w:rPr>
        <w:tab/>
        <w:t xml:space="preserve">Ошибка 2. </w:t>
      </w:r>
      <w:r w:rsidRPr="00BA63CB">
        <w:rPr>
          <w:rFonts w:eastAsia="Calibri"/>
          <w:bCs/>
          <w:lang w:eastAsia="en-US"/>
        </w:rPr>
        <w:t>«Ошибки» найдены в той функциональности, которая не заявлена в данном билде.</w:t>
      </w:r>
    </w:p>
    <w:p w:rsidR="00BA63CB" w:rsidRPr="00BA63CB" w:rsidRDefault="00BA63CB" w:rsidP="00BA63CB">
      <w:pPr>
        <w:jc w:val="center"/>
        <w:rPr>
          <w:rFonts w:eastAsia="Calibri"/>
          <w:bCs/>
          <w:lang w:eastAsia="en-US"/>
        </w:rPr>
      </w:pPr>
      <w:r w:rsidRPr="00BA63CB">
        <w:rPr>
          <w:rFonts w:eastAsia="Calibri"/>
          <w:bCs/>
          <w:noProof/>
        </w:rPr>
        <w:drawing>
          <wp:inline distT="0" distB="0" distL="0" distR="0" wp14:anchorId="753A36CE" wp14:editId="55556642">
            <wp:extent cx="3488361" cy="1300245"/>
            <wp:effectExtent l="0" t="0" r="0" b="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90757" cy="1301138"/>
                    </a:xfrm>
                    <a:prstGeom prst="rect">
                      <a:avLst/>
                    </a:prstGeom>
                    <a:noFill/>
                  </pic:spPr>
                </pic:pic>
              </a:graphicData>
            </a:graphic>
          </wp:inline>
        </w:drawing>
      </w:r>
    </w:p>
    <w:p w:rsidR="00BA63CB" w:rsidRPr="00BA63CB" w:rsidRDefault="00BA63CB" w:rsidP="00BA63CB">
      <w:pPr>
        <w:jc w:val="both"/>
        <w:rPr>
          <w:rFonts w:eastAsia="Calibri"/>
          <w:lang w:eastAsia="en-US"/>
        </w:rPr>
      </w:pPr>
    </w:p>
    <w:p w:rsidR="00BA63CB" w:rsidRPr="00BA63CB" w:rsidRDefault="00BA63CB" w:rsidP="00BA63CB">
      <w:pPr>
        <w:jc w:val="both"/>
        <w:rPr>
          <w:rFonts w:eastAsia="Calibri"/>
          <w:bCs/>
          <w:lang w:eastAsia="en-US"/>
        </w:rPr>
      </w:pPr>
      <w:r w:rsidRPr="00BA63CB">
        <w:rPr>
          <w:rFonts w:eastAsia="Calibri"/>
          <w:b/>
          <w:bCs/>
          <w:lang w:eastAsia="en-US"/>
        </w:rPr>
        <w:tab/>
        <w:t>Ошибка 3</w:t>
      </w:r>
      <w:r w:rsidRPr="00BA63CB">
        <w:rPr>
          <w:rFonts w:eastAsia="Calibri"/>
          <w:bCs/>
          <w:lang w:eastAsia="en-US"/>
        </w:rPr>
        <w:t xml:space="preserve">. В любом из полей присутствует некорректная информация. </w:t>
      </w:r>
    </w:p>
    <w:p w:rsidR="00BA63CB" w:rsidRPr="00BA63CB" w:rsidRDefault="00BA63CB" w:rsidP="00BA63CB">
      <w:pPr>
        <w:jc w:val="center"/>
        <w:rPr>
          <w:rFonts w:eastAsia="Calibri"/>
          <w:bCs/>
          <w:lang w:eastAsia="en-US"/>
        </w:rPr>
      </w:pPr>
      <w:r w:rsidRPr="00BA63CB">
        <w:rPr>
          <w:rFonts w:eastAsia="Calibri"/>
          <w:bCs/>
          <w:noProof/>
        </w:rPr>
        <w:lastRenderedPageBreak/>
        <w:drawing>
          <wp:inline distT="0" distB="0" distL="0" distR="0" wp14:anchorId="6AFAF9F6" wp14:editId="395452F2">
            <wp:extent cx="3916592" cy="1934511"/>
            <wp:effectExtent l="0" t="0" r="8255" b="8890"/>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21586" cy="1936978"/>
                    </a:xfrm>
                    <a:prstGeom prst="rect">
                      <a:avLst/>
                    </a:prstGeom>
                    <a:noFill/>
                  </pic:spPr>
                </pic:pic>
              </a:graphicData>
            </a:graphic>
          </wp:inline>
        </w:drawing>
      </w:r>
    </w:p>
    <w:p w:rsidR="00BA63CB" w:rsidRPr="00BA63CB" w:rsidRDefault="00BA63CB" w:rsidP="00BA63CB">
      <w:pPr>
        <w:jc w:val="both"/>
        <w:rPr>
          <w:rFonts w:eastAsia="Calibri"/>
          <w:bCs/>
          <w:lang w:eastAsia="en-US"/>
        </w:rPr>
      </w:pPr>
    </w:p>
    <w:p w:rsidR="00BA63CB" w:rsidRPr="00BA63CB" w:rsidRDefault="00BA63CB" w:rsidP="00BA63CB">
      <w:pPr>
        <w:jc w:val="both"/>
        <w:rPr>
          <w:rFonts w:eastAsia="Calibri"/>
          <w:bCs/>
          <w:lang w:eastAsia="en-US"/>
        </w:rPr>
      </w:pPr>
      <w:r w:rsidRPr="00BA63CB">
        <w:rPr>
          <w:rFonts w:eastAsia="Calibri"/>
          <w:bCs/>
          <w:lang w:eastAsia="en-US"/>
        </w:rPr>
        <w:tab/>
      </w:r>
      <w:r w:rsidRPr="00BA63CB">
        <w:rPr>
          <w:rFonts w:eastAsia="Calibri"/>
          <w:b/>
          <w:bCs/>
          <w:lang w:eastAsia="en-US"/>
        </w:rPr>
        <w:t xml:space="preserve">Ошибка 4. </w:t>
      </w:r>
      <w:r w:rsidRPr="00BA63CB">
        <w:rPr>
          <w:rFonts w:eastAsia="Calibri"/>
          <w:bCs/>
          <w:lang w:eastAsia="en-US"/>
        </w:rPr>
        <w:t>В отчёте есть ошибки и/или использована жаргонная и/или непонятная большинству лексика.</w:t>
      </w:r>
    </w:p>
    <w:p w:rsidR="00BA63CB" w:rsidRPr="00BA63CB" w:rsidRDefault="00BA63CB" w:rsidP="00BA63CB">
      <w:pPr>
        <w:jc w:val="center"/>
        <w:rPr>
          <w:rFonts w:eastAsia="Calibri"/>
          <w:bCs/>
          <w:lang w:eastAsia="en-US"/>
        </w:rPr>
      </w:pPr>
      <w:r w:rsidRPr="00BA63CB">
        <w:rPr>
          <w:rFonts w:eastAsia="Calibri"/>
          <w:bCs/>
          <w:noProof/>
        </w:rPr>
        <w:drawing>
          <wp:inline distT="0" distB="0" distL="0" distR="0" wp14:anchorId="47C8AABD" wp14:editId="784AECB3">
            <wp:extent cx="3567745" cy="1319104"/>
            <wp:effectExtent l="0" t="0" r="0"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67313" cy="1318944"/>
                    </a:xfrm>
                    <a:prstGeom prst="rect">
                      <a:avLst/>
                    </a:prstGeom>
                    <a:noFill/>
                  </pic:spPr>
                </pic:pic>
              </a:graphicData>
            </a:graphic>
          </wp:inline>
        </w:drawing>
      </w:r>
    </w:p>
    <w:p w:rsidR="00BA63CB" w:rsidRPr="00BA63CB" w:rsidRDefault="00BA63CB" w:rsidP="00BA63CB">
      <w:pPr>
        <w:jc w:val="both"/>
        <w:rPr>
          <w:rFonts w:eastAsia="Calibri"/>
          <w:bCs/>
          <w:lang w:eastAsia="en-US"/>
        </w:rPr>
      </w:pPr>
    </w:p>
    <w:p w:rsidR="00BA63CB" w:rsidRPr="00BA63CB" w:rsidRDefault="00BA63CB" w:rsidP="00BA63CB">
      <w:pPr>
        <w:jc w:val="both"/>
        <w:rPr>
          <w:rFonts w:eastAsia="Calibri"/>
          <w:bCs/>
          <w:lang w:eastAsia="en-US"/>
        </w:rPr>
      </w:pPr>
      <w:r w:rsidRPr="00BA63CB">
        <w:rPr>
          <w:rFonts w:eastAsia="Calibri"/>
          <w:bCs/>
          <w:lang w:eastAsia="en-US"/>
        </w:rPr>
        <w:tab/>
      </w:r>
      <w:r w:rsidRPr="00BA63CB">
        <w:rPr>
          <w:rFonts w:eastAsia="Calibri"/>
          <w:b/>
          <w:bCs/>
          <w:lang w:eastAsia="en-US"/>
        </w:rPr>
        <w:t xml:space="preserve">Ошибка 5. </w:t>
      </w:r>
      <w:r w:rsidRPr="00BA63CB">
        <w:rPr>
          <w:rFonts w:eastAsia="Calibri"/>
          <w:bCs/>
          <w:lang w:eastAsia="en-US"/>
        </w:rPr>
        <w:t>Отчёт критикует работу программиста.</w:t>
      </w:r>
    </w:p>
    <w:p w:rsidR="00BA63CB" w:rsidRPr="00BA63CB" w:rsidRDefault="00BA63CB" w:rsidP="00BA63CB">
      <w:pPr>
        <w:jc w:val="center"/>
        <w:rPr>
          <w:rFonts w:eastAsia="Calibri"/>
          <w:bCs/>
          <w:lang w:eastAsia="en-US"/>
        </w:rPr>
      </w:pPr>
      <w:r w:rsidRPr="00BA63CB">
        <w:rPr>
          <w:rFonts w:eastAsia="Calibri"/>
          <w:bCs/>
          <w:noProof/>
        </w:rPr>
        <w:drawing>
          <wp:inline distT="0" distB="0" distL="0" distR="0" wp14:anchorId="6C653436" wp14:editId="0190E5A5">
            <wp:extent cx="3392316" cy="1934511"/>
            <wp:effectExtent l="0" t="0" r="0" b="889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94103" cy="1935530"/>
                    </a:xfrm>
                    <a:prstGeom prst="rect">
                      <a:avLst/>
                    </a:prstGeom>
                    <a:noFill/>
                  </pic:spPr>
                </pic:pic>
              </a:graphicData>
            </a:graphic>
          </wp:inline>
        </w:drawing>
      </w:r>
    </w:p>
    <w:p w:rsidR="00BA63CB" w:rsidRPr="00BA63CB" w:rsidRDefault="00BA63CB" w:rsidP="00BA63CB">
      <w:pPr>
        <w:jc w:val="both"/>
        <w:rPr>
          <w:rFonts w:eastAsia="Calibri"/>
          <w:bCs/>
          <w:lang w:eastAsia="en-US"/>
        </w:rPr>
      </w:pPr>
    </w:p>
    <w:p w:rsidR="00BA63CB" w:rsidRPr="00BA63CB" w:rsidRDefault="00BA63CB" w:rsidP="00BA63CB">
      <w:pPr>
        <w:ind w:firstLine="708"/>
        <w:jc w:val="both"/>
        <w:rPr>
          <w:rFonts w:eastAsia="Calibri"/>
          <w:b/>
          <w:bCs/>
          <w:lang w:eastAsia="en-US"/>
        </w:rPr>
      </w:pPr>
      <w:r w:rsidRPr="00BA63CB">
        <w:rPr>
          <w:rFonts w:eastAsia="Calibri"/>
          <w:b/>
          <w:bCs/>
          <w:lang w:eastAsia="en-US"/>
        </w:rPr>
        <w:t>Баг может остаться неисправленным, если…</w:t>
      </w:r>
    </w:p>
    <w:p w:rsidR="00BA63CB" w:rsidRPr="00BA63CB" w:rsidRDefault="00BA63CB" w:rsidP="00BA63CB">
      <w:pPr>
        <w:jc w:val="both"/>
        <w:rPr>
          <w:rFonts w:eastAsia="Calibri"/>
          <w:lang w:eastAsia="en-US"/>
        </w:rPr>
      </w:pPr>
    </w:p>
    <w:p w:rsidR="00BA63CB" w:rsidRPr="00BA63CB" w:rsidRDefault="00BA63CB" w:rsidP="00BA63CB">
      <w:pPr>
        <w:jc w:val="both"/>
        <w:rPr>
          <w:rFonts w:eastAsia="Calibri"/>
          <w:bCs/>
          <w:lang w:eastAsia="en-US"/>
        </w:rPr>
      </w:pPr>
      <w:r w:rsidRPr="00BA63CB">
        <w:rPr>
          <w:rFonts w:eastAsia="Calibri"/>
          <w:lang w:eastAsia="en-US"/>
        </w:rPr>
        <w:tab/>
      </w:r>
      <w:r w:rsidRPr="00BA63CB">
        <w:rPr>
          <w:rFonts w:eastAsia="Calibri"/>
          <w:b/>
          <w:bCs/>
          <w:lang w:eastAsia="en-US"/>
        </w:rPr>
        <w:t xml:space="preserve">Ошибка 1. </w:t>
      </w:r>
      <w:r w:rsidRPr="00BA63CB">
        <w:rPr>
          <w:rFonts w:eastAsia="Calibri"/>
          <w:bCs/>
          <w:lang w:eastAsia="en-US"/>
        </w:rPr>
        <w:t>Программист так и не смог воспроизвести у себя ошибку по той или иной причине.</w:t>
      </w:r>
    </w:p>
    <w:p w:rsidR="00BA63CB" w:rsidRPr="00BA63CB" w:rsidRDefault="00BA63CB" w:rsidP="00BA63CB">
      <w:pPr>
        <w:jc w:val="center"/>
        <w:rPr>
          <w:rFonts w:eastAsia="Calibri"/>
          <w:bCs/>
          <w:lang w:eastAsia="en-US"/>
        </w:rPr>
      </w:pPr>
      <w:r w:rsidRPr="00BA63CB">
        <w:rPr>
          <w:rFonts w:eastAsia="Calibri"/>
          <w:bCs/>
          <w:noProof/>
        </w:rPr>
        <w:drawing>
          <wp:inline distT="0" distB="0" distL="0" distR="0" wp14:anchorId="7E5A6C10" wp14:editId="6DF095B0">
            <wp:extent cx="5226266" cy="1522238"/>
            <wp:effectExtent l="0" t="0" r="0" b="1905"/>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27282" cy="1522534"/>
                    </a:xfrm>
                    <a:prstGeom prst="rect">
                      <a:avLst/>
                    </a:prstGeom>
                    <a:noFill/>
                  </pic:spPr>
                </pic:pic>
              </a:graphicData>
            </a:graphic>
          </wp:inline>
        </w:drawing>
      </w:r>
    </w:p>
    <w:p w:rsidR="00BA63CB" w:rsidRPr="00BA63CB" w:rsidRDefault="00BA63CB" w:rsidP="00BA63CB">
      <w:pPr>
        <w:jc w:val="both"/>
        <w:rPr>
          <w:rFonts w:eastAsia="Calibri"/>
          <w:bCs/>
          <w:lang w:eastAsia="en-US"/>
        </w:rPr>
      </w:pPr>
    </w:p>
    <w:p w:rsidR="00BA63CB" w:rsidRPr="00BA63CB" w:rsidRDefault="00BA63CB" w:rsidP="00BA63CB">
      <w:pPr>
        <w:spacing w:line="276" w:lineRule="auto"/>
        <w:jc w:val="both"/>
        <w:rPr>
          <w:rFonts w:eastAsia="Calibri"/>
          <w:bCs/>
          <w:lang w:eastAsia="en-US"/>
        </w:rPr>
      </w:pPr>
      <w:r w:rsidRPr="00BA63CB">
        <w:rPr>
          <w:rFonts w:eastAsia="Calibri"/>
          <w:bCs/>
          <w:lang w:eastAsia="en-US"/>
        </w:rPr>
        <w:tab/>
      </w:r>
      <w:r w:rsidRPr="00BA63CB">
        <w:rPr>
          <w:rFonts w:eastAsia="Calibri"/>
          <w:b/>
          <w:bCs/>
          <w:lang w:eastAsia="en-US"/>
        </w:rPr>
        <w:t xml:space="preserve">Ошибка 2. </w:t>
      </w:r>
      <w:r w:rsidRPr="00BA63CB">
        <w:rPr>
          <w:rFonts w:eastAsia="Calibri"/>
          <w:bCs/>
          <w:lang w:eastAsia="en-US"/>
        </w:rPr>
        <w:t>Ошибке выставлены неверная важность и/или приоритет.</w:t>
      </w:r>
    </w:p>
    <w:p w:rsidR="00BA63CB" w:rsidRPr="00BA63CB" w:rsidRDefault="00BA63CB" w:rsidP="00BA63CB">
      <w:pPr>
        <w:spacing w:line="276" w:lineRule="auto"/>
        <w:jc w:val="center"/>
        <w:rPr>
          <w:rFonts w:eastAsia="Calibri"/>
          <w:bCs/>
          <w:lang w:eastAsia="en-US"/>
        </w:rPr>
      </w:pPr>
      <w:r w:rsidRPr="00BA63CB">
        <w:rPr>
          <w:rFonts w:eastAsia="Calibri"/>
          <w:bCs/>
          <w:noProof/>
        </w:rPr>
        <w:lastRenderedPageBreak/>
        <w:drawing>
          <wp:inline distT="0" distB="0" distL="0" distR="0" wp14:anchorId="3FBE0D8E" wp14:editId="791AC91D">
            <wp:extent cx="3328748" cy="1231533"/>
            <wp:effectExtent l="0" t="0" r="5080" b="6985"/>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0680" cy="1232248"/>
                    </a:xfrm>
                    <a:prstGeom prst="rect">
                      <a:avLst/>
                    </a:prstGeom>
                    <a:noFill/>
                  </pic:spPr>
                </pic:pic>
              </a:graphicData>
            </a:graphic>
          </wp:inline>
        </w:drawing>
      </w:r>
    </w:p>
    <w:p w:rsidR="00BA63CB" w:rsidRPr="00BA63CB" w:rsidRDefault="00BA63CB" w:rsidP="00BA63CB">
      <w:pPr>
        <w:spacing w:line="276" w:lineRule="auto"/>
        <w:jc w:val="both"/>
        <w:rPr>
          <w:rFonts w:eastAsia="Calibri"/>
          <w:bCs/>
          <w:lang w:eastAsia="en-US"/>
        </w:rPr>
      </w:pPr>
    </w:p>
    <w:p w:rsidR="00BA63CB" w:rsidRPr="00BA63CB" w:rsidRDefault="00BA63CB" w:rsidP="00BA63CB">
      <w:pPr>
        <w:spacing w:line="276" w:lineRule="auto"/>
        <w:jc w:val="both"/>
        <w:rPr>
          <w:rFonts w:eastAsia="Calibri"/>
          <w:bCs/>
          <w:lang w:eastAsia="en-US"/>
        </w:rPr>
      </w:pPr>
      <w:r w:rsidRPr="00BA63CB">
        <w:rPr>
          <w:rFonts w:eastAsia="Calibri"/>
          <w:bCs/>
          <w:lang w:eastAsia="en-US"/>
        </w:rPr>
        <w:tab/>
      </w:r>
      <w:r w:rsidRPr="00BA63CB">
        <w:rPr>
          <w:rFonts w:eastAsia="Calibri"/>
          <w:b/>
          <w:bCs/>
          <w:lang w:eastAsia="en-US"/>
        </w:rPr>
        <w:t xml:space="preserve">Ошибка 3. </w:t>
      </w:r>
      <w:r w:rsidRPr="00BA63CB">
        <w:rPr>
          <w:rFonts w:eastAsia="Calibri"/>
          <w:bCs/>
          <w:lang w:eastAsia="en-US"/>
        </w:rPr>
        <w:t>В тех или иных полях нет необходимых данных.</w:t>
      </w:r>
    </w:p>
    <w:p w:rsidR="00BA63CB" w:rsidRPr="00BA63CB" w:rsidRDefault="00BA63CB" w:rsidP="00BA63CB">
      <w:pPr>
        <w:spacing w:line="276" w:lineRule="auto"/>
        <w:jc w:val="center"/>
        <w:rPr>
          <w:rFonts w:eastAsia="Calibri"/>
          <w:bCs/>
          <w:lang w:eastAsia="en-US"/>
        </w:rPr>
      </w:pPr>
      <w:r w:rsidRPr="00BA63CB">
        <w:rPr>
          <w:rFonts w:eastAsia="Calibri"/>
          <w:bCs/>
          <w:noProof/>
        </w:rPr>
        <w:drawing>
          <wp:inline distT="0" distB="0" distL="0" distR="0" wp14:anchorId="7C669056" wp14:editId="05BC28BC">
            <wp:extent cx="2952626" cy="983112"/>
            <wp:effectExtent l="0" t="0" r="635" b="762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1528" cy="986076"/>
                    </a:xfrm>
                    <a:prstGeom prst="rect">
                      <a:avLst/>
                    </a:prstGeom>
                    <a:noFill/>
                  </pic:spPr>
                </pic:pic>
              </a:graphicData>
            </a:graphic>
          </wp:inline>
        </w:drawing>
      </w:r>
    </w:p>
    <w:p w:rsidR="00BA63CB" w:rsidRPr="00BA63CB" w:rsidRDefault="00BA63CB" w:rsidP="00BA63CB">
      <w:pPr>
        <w:spacing w:line="276" w:lineRule="auto"/>
        <w:jc w:val="both"/>
        <w:rPr>
          <w:rFonts w:eastAsia="Calibri"/>
          <w:bCs/>
          <w:lang w:eastAsia="en-US"/>
        </w:rPr>
      </w:pPr>
    </w:p>
    <w:p w:rsidR="00BA63CB" w:rsidRPr="00BA63CB" w:rsidRDefault="00BA63CB" w:rsidP="00BA63CB">
      <w:pPr>
        <w:spacing w:line="276" w:lineRule="auto"/>
        <w:jc w:val="both"/>
        <w:rPr>
          <w:rFonts w:eastAsia="Calibri"/>
          <w:bCs/>
          <w:lang w:eastAsia="en-US"/>
        </w:rPr>
      </w:pPr>
      <w:r w:rsidRPr="00BA63CB">
        <w:rPr>
          <w:rFonts w:eastAsia="Calibri"/>
          <w:b/>
          <w:bCs/>
          <w:lang w:eastAsia="en-US"/>
        </w:rPr>
        <w:tab/>
        <w:t xml:space="preserve">Ошибка 4. </w:t>
      </w:r>
      <w:r w:rsidRPr="00BA63CB">
        <w:rPr>
          <w:rFonts w:eastAsia="Calibri"/>
          <w:bCs/>
          <w:lang w:eastAsia="en-US"/>
        </w:rPr>
        <w:t xml:space="preserve">Отчёт написан безграмотно, расплывчато, непонятно. </w:t>
      </w:r>
    </w:p>
    <w:p w:rsidR="00BA63CB" w:rsidRPr="00BA63CB" w:rsidRDefault="00BA63CB" w:rsidP="00BA63CB">
      <w:pPr>
        <w:spacing w:line="276" w:lineRule="auto"/>
        <w:jc w:val="center"/>
        <w:rPr>
          <w:rFonts w:eastAsia="Calibri"/>
          <w:bCs/>
          <w:lang w:eastAsia="en-US"/>
        </w:rPr>
      </w:pPr>
      <w:r w:rsidRPr="00BA63CB">
        <w:rPr>
          <w:rFonts w:eastAsia="Calibri"/>
          <w:bCs/>
          <w:noProof/>
        </w:rPr>
        <w:drawing>
          <wp:inline distT="0" distB="0" distL="0" distR="0" wp14:anchorId="2B14DF01" wp14:editId="5ABBEDEC">
            <wp:extent cx="3477892" cy="1335413"/>
            <wp:effectExtent l="0" t="0" r="889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77044" cy="1335087"/>
                    </a:xfrm>
                    <a:prstGeom prst="rect">
                      <a:avLst/>
                    </a:prstGeom>
                    <a:noFill/>
                  </pic:spPr>
                </pic:pic>
              </a:graphicData>
            </a:graphic>
          </wp:inline>
        </w:drawing>
      </w:r>
    </w:p>
    <w:p w:rsidR="00BA63CB" w:rsidRPr="00BA63CB" w:rsidRDefault="00BA63CB" w:rsidP="00BA63CB">
      <w:pPr>
        <w:spacing w:line="276" w:lineRule="auto"/>
        <w:jc w:val="both"/>
        <w:rPr>
          <w:rFonts w:eastAsia="Calibri"/>
          <w:bCs/>
          <w:lang w:eastAsia="en-US"/>
        </w:rPr>
      </w:pPr>
    </w:p>
    <w:p w:rsidR="00BA63CB" w:rsidRPr="00BA63CB" w:rsidRDefault="00BA63CB" w:rsidP="00BA63CB">
      <w:pPr>
        <w:spacing w:line="276" w:lineRule="auto"/>
        <w:jc w:val="both"/>
        <w:rPr>
          <w:rFonts w:eastAsia="Calibri"/>
          <w:bCs/>
          <w:lang w:eastAsia="en-US"/>
        </w:rPr>
      </w:pPr>
      <w:r w:rsidRPr="00BA63CB">
        <w:rPr>
          <w:rFonts w:eastAsia="Calibri"/>
          <w:bCs/>
          <w:lang w:eastAsia="en-US"/>
        </w:rPr>
        <w:tab/>
      </w:r>
      <w:r w:rsidRPr="00BA63CB">
        <w:rPr>
          <w:rFonts w:eastAsia="Calibri"/>
          <w:b/>
          <w:bCs/>
          <w:lang w:eastAsia="en-US"/>
        </w:rPr>
        <w:t xml:space="preserve">Ошибка 5. </w:t>
      </w:r>
      <w:r w:rsidRPr="00BA63CB">
        <w:rPr>
          <w:rFonts w:eastAsia="Calibri"/>
          <w:bCs/>
          <w:lang w:eastAsia="en-US"/>
        </w:rPr>
        <w:t>Отсутствуют необходимые для понимания ошибки скриншоты, логи и т.д.</w:t>
      </w:r>
    </w:p>
    <w:p w:rsidR="00BA63CB" w:rsidRPr="00BA63CB" w:rsidRDefault="00BA63CB" w:rsidP="00BA63CB">
      <w:pPr>
        <w:spacing w:line="276" w:lineRule="auto"/>
        <w:jc w:val="center"/>
        <w:rPr>
          <w:rFonts w:eastAsia="Calibri"/>
          <w:bCs/>
          <w:lang w:eastAsia="en-US"/>
        </w:rPr>
      </w:pPr>
      <w:r w:rsidRPr="00BA63CB">
        <w:rPr>
          <w:rFonts w:eastAsia="Calibri"/>
          <w:bCs/>
          <w:noProof/>
        </w:rPr>
        <w:drawing>
          <wp:inline distT="0" distB="0" distL="0" distR="0" wp14:anchorId="5F30CB4D" wp14:editId="6DF42C7A">
            <wp:extent cx="3823700" cy="1765374"/>
            <wp:effectExtent l="0" t="0" r="5715" b="635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26323" cy="1766585"/>
                    </a:xfrm>
                    <a:prstGeom prst="rect">
                      <a:avLst/>
                    </a:prstGeom>
                    <a:noFill/>
                  </pic:spPr>
                </pic:pic>
              </a:graphicData>
            </a:graphic>
          </wp:inline>
        </w:drawing>
      </w:r>
    </w:p>
    <w:p w:rsidR="00BA63CB" w:rsidRPr="00BA63CB" w:rsidRDefault="00BA63CB" w:rsidP="00BA63CB">
      <w:pPr>
        <w:spacing w:line="276" w:lineRule="auto"/>
        <w:jc w:val="both"/>
        <w:rPr>
          <w:rFonts w:eastAsia="Calibri"/>
          <w:bCs/>
          <w:lang w:eastAsia="en-US"/>
        </w:rPr>
      </w:pPr>
    </w:p>
    <w:p w:rsidR="00BA63CB" w:rsidRPr="00BA63CB" w:rsidRDefault="00BA63CB" w:rsidP="00BA63CB">
      <w:pPr>
        <w:spacing w:line="276" w:lineRule="auto"/>
        <w:jc w:val="both"/>
        <w:rPr>
          <w:rFonts w:eastAsia="Calibri"/>
          <w:bCs/>
          <w:lang w:eastAsia="en-US"/>
        </w:rPr>
      </w:pPr>
      <w:r w:rsidRPr="00BA63CB">
        <w:rPr>
          <w:rFonts w:eastAsia="Calibri"/>
          <w:b/>
          <w:bCs/>
          <w:lang w:eastAsia="en-US"/>
        </w:rPr>
        <w:tab/>
        <w:t xml:space="preserve">Ошибка 6. </w:t>
      </w:r>
      <w:r w:rsidRPr="00BA63CB">
        <w:rPr>
          <w:rFonts w:eastAsia="Calibri"/>
          <w:bCs/>
          <w:lang w:eastAsia="en-US"/>
        </w:rPr>
        <w:t>Для описания новой ошибки, похожей на старую, тестировщик сделал «повторное открытие» уже  исправленной ошибки.</w:t>
      </w:r>
    </w:p>
    <w:p w:rsidR="00BA63CB" w:rsidRPr="00BA63CB" w:rsidRDefault="00BA63CB" w:rsidP="00BA63CB">
      <w:pPr>
        <w:spacing w:line="276" w:lineRule="auto"/>
        <w:jc w:val="center"/>
        <w:rPr>
          <w:rFonts w:eastAsia="Calibri"/>
          <w:bCs/>
          <w:lang w:eastAsia="en-US"/>
        </w:rPr>
      </w:pPr>
      <w:r w:rsidRPr="00BA63CB">
        <w:rPr>
          <w:rFonts w:eastAsia="Calibri"/>
          <w:bCs/>
          <w:noProof/>
        </w:rPr>
        <w:drawing>
          <wp:inline distT="0" distB="0" distL="0" distR="0" wp14:anchorId="25F95B01" wp14:editId="6A250DB4">
            <wp:extent cx="2568774" cy="549698"/>
            <wp:effectExtent l="0" t="0" r="3175" b="3175"/>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70278" cy="550020"/>
                    </a:xfrm>
                    <a:prstGeom prst="rect">
                      <a:avLst/>
                    </a:prstGeom>
                    <a:noFill/>
                  </pic:spPr>
                </pic:pic>
              </a:graphicData>
            </a:graphic>
          </wp:inline>
        </w:drawing>
      </w:r>
    </w:p>
    <w:p w:rsidR="00BA63CB" w:rsidRPr="00BA63CB" w:rsidRDefault="00BA63CB" w:rsidP="00BA63CB">
      <w:pPr>
        <w:ind w:firstLine="708"/>
        <w:jc w:val="both"/>
        <w:rPr>
          <w:rFonts w:eastAsia="Calibri"/>
          <w:bCs/>
          <w:lang w:eastAsia="en-US"/>
        </w:rPr>
      </w:pPr>
      <w:r w:rsidRPr="00BA63CB">
        <w:rPr>
          <w:rFonts w:eastAsia="Calibri"/>
          <w:bCs/>
          <w:lang w:eastAsia="en-US"/>
        </w:rPr>
        <w:t>Об этом уже говорили ранее.</w:t>
      </w:r>
    </w:p>
    <w:p w:rsidR="00BA63CB" w:rsidRPr="00BA63CB" w:rsidRDefault="00BA63CB" w:rsidP="00BA63CB">
      <w:pPr>
        <w:ind w:firstLine="708"/>
        <w:jc w:val="both"/>
        <w:rPr>
          <w:rFonts w:eastAsia="Calibri"/>
          <w:bCs/>
          <w:lang w:eastAsia="en-US"/>
        </w:rPr>
      </w:pPr>
    </w:p>
    <w:p w:rsidR="00BA63CB" w:rsidRPr="00BA63CB" w:rsidRDefault="00BA63CB" w:rsidP="00BA63CB">
      <w:pPr>
        <w:jc w:val="both"/>
        <w:rPr>
          <w:rFonts w:eastAsia="Calibri"/>
          <w:bCs/>
          <w:lang w:eastAsia="en-US"/>
        </w:rPr>
      </w:pPr>
      <w:r w:rsidRPr="00BA63CB">
        <w:rPr>
          <w:rFonts w:eastAsia="Calibri"/>
          <w:b/>
          <w:bCs/>
          <w:lang w:eastAsia="en-US"/>
        </w:rPr>
        <w:tab/>
        <w:t xml:space="preserve">Ошибка 7. </w:t>
      </w:r>
      <w:r w:rsidRPr="00BA63CB">
        <w:rPr>
          <w:rFonts w:eastAsia="Calibri"/>
          <w:bCs/>
          <w:lang w:eastAsia="en-US"/>
        </w:rPr>
        <w:t>Тестировщик не сумел убедить команду в важности проблемы.</w:t>
      </w:r>
    </w:p>
    <w:p w:rsidR="00BA63CB" w:rsidRPr="00BA63CB" w:rsidRDefault="00BA63CB" w:rsidP="00BA63CB">
      <w:pPr>
        <w:jc w:val="center"/>
        <w:rPr>
          <w:rFonts w:eastAsia="Calibri"/>
          <w:bCs/>
          <w:lang w:eastAsia="en-US"/>
        </w:rPr>
      </w:pPr>
      <w:r w:rsidRPr="00BA63CB">
        <w:rPr>
          <w:rFonts w:eastAsia="Calibri"/>
          <w:bCs/>
          <w:noProof/>
        </w:rPr>
        <w:lastRenderedPageBreak/>
        <w:drawing>
          <wp:inline distT="0" distB="0" distL="0" distR="0" wp14:anchorId="3A2FFE04" wp14:editId="5E30C13C">
            <wp:extent cx="4307723" cy="2181347"/>
            <wp:effectExtent l="0" t="0" r="0"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08022" cy="2181498"/>
                    </a:xfrm>
                    <a:prstGeom prst="rect">
                      <a:avLst/>
                    </a:prstGeom>
                    <a:noFill/>
                  </pic:spPr>
                </pic:pic>
              </a:graphicData>
            </a:graphic>
          </wp:inline>
        </w:drawing>
      </w:r>
    </w:p>
    <w:p w:rsidR="00BA63CB" w:rsidRPr="00BA63CB" w:rsidRDefault="00BA63CB" w:rsidP="00BA63CB">
      <w:pPr>
        <w:jc w:val="both"/>
        <w:rPr>
          <w:rFonts w:eastAsia="Calibri"/>
          <w:bCs/>
          <w:lang w:eastAsia="en-US"/>
        </w:rPr>
      </w:pPr>
    </w:p>
    <w:p w:rsidR="00BA63CB" w:rsidRPr="00BA63CB" w:rsidRDefault="00BA63CB" w:rsidP="00BA63CB">
      <w:pPr>
        <w:ind w:firstLine="708"/>
        <w:jc w:val="both"/>
        <w:rPr>
          <w:rFonts w:eastAsia="Calibri"/>
          <w:b/>
          <w:bCs/>
          <w:lang w:eastAsia="en-US"/>
        </w:rPr>
      </w:pPr>
      <w:r w:rsidRPr="00BA63CB">
        <w:rPr>
          <w:rFonts w:eastAsia="Calibri"/>
          <w:b/>
          <w:bCs/>
          <w:lang w:eastAsia="en-US"/>
        </w:rPr>
        <w:t>Рекомендации по написанию хороших отчётов об ошибках:</w:t>
      </w:r>
    </w:p>
    <w:p w:rsidR="00BA63CB" w:rsidRPr="00BA63CB" w:rsidRDefault="00BA63CB" w:rsidP="00BA63CB">
      <w:pPr>
        <w:jc w:val="both"/>
        <w:rPr>
          <w:rFonts w:eastAsia="Calibri"/>
          <w:bCs/>
          <w:lang w:eastAsia="en-US"/>
        </w:rPr>
      </w:pPr>
      <w:r w:rsidRPr="00BA63CB">
        <w:rPr>
          <w:rFonts w:eastAsia="Calibri"/>
          <w:b/>
          <w:bCs/>
          <w:lang w:eastAsia="en-US"/>
        </w:rPr>
        <w:tab/>
        <w:t xml:space="preserve">Рекомендация 1. </w:t>
      </w:r>
      <w:r w:rsidRPr="00BA63CB">
        <w:rPr>
          <w:rFonts w:eastAsia="Calibri"/>
          <w:bCs/>
          <w:lang w:eastAsia="en-US"/>
        </w:rPr>
        <w:t xml:space="preserve">Тщательно объясните девелоперу, как воспроизвести ошибку. </w:t>
      </w:r>
    </w:p>
    <w:p w:rsidR="00BA63CB" w:rsidRPr="00BA63CB" w:rsidRDefault="00BA63CB" w:rsidP="00BA63CB">
      <w:pPr>
        <w:jc w:val="center"/>
        <w:rPr>
          <w:rFonts w:eastAsia="Calibri"/>
          <w:bCs/>
          <w:lang w:eastAsia="en-US"/>
        </w:rPr>
      </w:pPr>
      <w:r w:rsidRPr="00BA63CB">
        <w:rPr>
          <w:rFonts w:eastAsia="Calibri"/>
          <w:bCs/>
          <w:noProof/>
        </w:rPr>
        <w:drawing>
          <wp:inline distT="0" distB="0" distL="0" distR="0" wp14:anchorId="4EDC4785" wp14:editId="73B0A0F0">
            <wp:extent cx="3551378" cy="1242104"/>
            <wp:effectExtent l="0" t="0" r="0" b="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1102" cy="1242007"/>
                    </a:xfrm>
                    <a:prstGeom prst="rect">
                      <a:avLst/>
                    </a:prstGeom>
                    <a:noFill/>
                  </pic:spPr>
                </pic:pic>
              </a:graphicData>
            </a:graphic>
          </wp:inline>
        </w:drawing>
      </w:r>
    </w:p>
    <w:p w:rsidR="00BA63CB" w:rsidRPr="00BA63CB" w:rsidRDefault="00BA63CB" w:rsidP="00BA63CB">
      <w:pPr>
        <w:jc w:val="both"/>
        <w:rPr>
          <w:rFonts w:eastAsia="Calibri"/>
          <w:bCs/>
          <w:lang w:eastAsia="en-US"/>
        </w:rPr>
      </w:pPr>
    </w:p>
    <w:p w:rsidR="00BA63CB" w:rsidRPr="00BA63CB" w:rsidRDefault="00BA63CB" w:rsidP="00BA63CB">
      <w:pPr>
        <w:jc w:val="both"/>
        <w:rPr>
          <w:rFonts w:eastAsia="Calibri"/>
          <w:bCs/>
          <w:lang w:eastAsia="en-US"/>
        </w:rPr>
      </w:pPr>
      <w:r w:rsidRPr="00BA63CB">
        <w:rPr>
          <w:rFonts w:eastAsia="Calibri"/>
          <w:bCs/>
          <w:lang w:eastAsia="en-US"/>
        </w:rPr>
        <w:tab/>
      </w:r>
      <w:r w:rsidRPr="00BA63CB">
        <w:rPr>
          <w:rFonts w:eastAsia="Calibri"/>
          <w:b/>
          <w:bCs/>
          <w:lang w:eastAsia="en-US"/>
        </w:rPr>
        <w:t xml:space="preserve">Рекомендация 2. </w:t>
      </w:r>
      <w:r w:rsidRPr="00BA63CB">
        <w:rPr>
          <w:rFonts w:eastAsia="Calibri"/>
          <w:bCs/>
          <w:lang w:eastAsia="en-US"/>
        </w:rPr>
        <w:t>Описывайте всё максимально подробно.</w:t>
      </w:r>
    </w:p>
    <w:p w:rsidR="00BA63CB" w:rsidRPr="00BA63CB" w:rsidRDefault="00BA63CB" w:rsidP="00BA63CB">
      <w:pPr>
        <w:jc w:val="center"/>
        <w:rPr>
          <w:rFonts w:eastAsia="Calibri"/>
          <w:bCs/>
          <w:lang w:eastAsia="en-US"/>
        </w:rPr>
      </w:pPr>
      <w:r w:rsidRPr="00BA63CB">
        <w:rPr>
          <w:rFonts w:eastAsia="Calibri"/>
          <w:bCs/>
          <w:noProof/>
        </w:rPr>
        <w:drawing>
          <wp:inline distT="0" distB="0" distL="0" distR="0" wp14:anchorId="1B4C5640" wp14:editId="5A95A7D2">
            <wp:extent cx="3536032" cy="1236819"/>
            <wp:effectExtent l="0" t="0" r="7620" b="1905"/>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36590" cy="1237014"/>
                    </a:xfrm>
                    <a:prstGeom prst="rect">
                      <a:avLst/>
                    </a:prstGeom>
                    <a:noFill/>
                  </pic:spPr>
                </pic:pic>
              </a:graphicData>
            </a:graphic>
          </wp:inline>
        </w:drawing>
      </w:r>
    </w:p>
    <w:p w:rsidR="00BA63CB" w:rsidRPr="00BA63CB" w:rsidRDefault="00BA63CB" w:rsidP="00BA63CB">
      <w:pPr>
        <w:jc w:val="both"/>
        <w:rPr>
          <w:rFonts w:eastAsia="Calibri"/>
          <w:bCs/>
          <w:lang w:eastAsia="en-US"/>
        </w:rPr>
      </w:pPr>
    </w:p>
    <w:p w:rsidR="00BA63CB" w:rsidRPr="00BA63CB" w:rsidRDefault="00BA63CB" w:rsidP="00BA63CB">
      <w:pPr>
        <w:spacing w:line="276" w:lineRule="auto"/>
        <w:jc w:val="both"/>
        <w:rPr>
          <w:rFonts w:eastAsia="Calibri"/>
          <w:bCs/>
          <w:lang w:eastAsia="en-US"/>
        </w:rPr>
      </w:pPr>
      <w:r w:rsidRPr="00BA63CB">
        <w:rPr>
          <w:rFonts w:eastAsia="Calibri"/>
          <w:bCs/>
          <w:lang w:eastAsia="en-US"/>
        </w:rPr>
        <w:tab/>
      </w:r>
      <w:r w:rsidRPr="00BA63CB">
        <w:rPr>
          <w:rFonts w:eastAsia="Calibri"/>
          <w:b/>
          <w:bCs/>
          <w:lang w:eastAsia="en-US"/>
        </w:rPr>
        <w:t xml:space="preserve">Рекомендация 3. </w:t>
      </w:r>
      <w:r w:rsidRPr="00BA63CB">
        <w:rPr>
          <w:rFonts w:eastAsia="Calibri"/>
          <w:bCs/>
          <w:lang w:eastAsia="en-US"/>
        </w:rPr>
        <w:t>Пишите отчёт понятно.</w:t>
      </w:r>
    </w:p>
    <w:p w:rsidR="00BA63CB" w:rsidRPr="00BA63CB" w:rsidRDefault="00BA63CB" w:rsidP="00BA63CB">
      <w:pPr>
        <w:spacing w:line="276" w:lineRule="auto"/>
        <w:jc w:val="center"/>
        <w:rPr>
          <w:rFonts w:eastAsia="Calibri"/>
          <w:bCs/>
          <w:lang w:eastAsia="en-US"/>
        </w:rPr>
      </w:pPr>
      <w:r w:rsidRPr="00BA63CB">
        <w:rPr>
          <w:rFonts w:eastAsia="Calibri"/>
          <w:bCs/>
          <w:noProof/>
        </w:rPr>
        <w:drawing>
          <wp:inline distT="0" distB="0" distL="0" distR="0" wp14:anchorId="6168E6AE" wp14:editId="10669760">
            <wp:extent cx="3361608" cy="1411241"/>
            <wp:effectExtent l="0" t="0" r="0" b="0"/>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3874" cy="1412192"/>
                    </a:xfrm>
                    <a:prstGeom prst="rect">
                      <a:avLst/>
                    </a:prstGeom>
                    <a:noFill/>
                  </pic:spPr>
                </pic:pic>
              </a:graphicData>
            </a:graphic>
          </wp:inline>
        </w:drawing>
      </w:r>
    </w:p>
    <w:p w:rsidR="00BA63CB" w:rsidRPr="00BA63CB" w:rsidRDefault="00BA63CB" w:rsidP="00BA63CB">
      <w:pPr>
        <w:spacing w:line="276" w:lineRule="auto"/>
        <w:jc w:val="both"/>
        <w:rPr>
          <w:rFonts w:eastAsia="Calibri"/>
          <w:bCs/>
          <w:lang w:eastAsia="en-US"/>
        </w:rPr>
      </w:pPr>
    </w:p>
    <w:p w:rsidR="00BA63CB" w:rsidRPr="00BA63CB" w:rsidRDefault="00BA63CB" w:rsidP="00BA63CB">
      <w:pPr>
        <w:spacing w:line="276" w:lineRule="auto"/>
        <w:jc w:val="both"/>
        <w:rPr>
          <w:rFonts w:eastAsia="Calibri"/>
          <w:bCs/>
          <w:lang w:eastAsia="en-US"/>
        </w:rPr>
      </w:pPr>
      <w:r w:rsidRPr="00BA63CB">
        <w:rPr>
          <w:rFonts w:eastAsia="Calibri"/>
          <w:bCs/>
          <w:lang w:eastAsia="en-US"/>
        </w:rPr>
        <w:tab/>
      </w:r>
      <w:r w:rsidRPr="00BA63CB">
        <w:rPr>
          <w:rFonts w:eastAsia="Calibri"/>
          <w:b/>
          <w:bCs/>
          <w:lang w:eastAsia="en-US"/>
        </w:rPr>
        <w:t xml:space="preserve">Рекомендация 4. </w:t>
      </w:r>
      <w:r w:rsidRPr="00BA63CB">
        <w:rPr>
          <w:rFonts w:eastAsia="Calibri"/>
          <w:bCs/>
          <w:lang w:eastAsia="en-US"/>
        </w:rPr>
        <w:t>Давайте ссылку на требование.</w:t>
      </w:r>
    </w:p>
    <w:p w:rsidR="00BA63CB" w:rsidRPr="00BA63CB" w:rsidRDefault="00BA63CB" w:rsidP="00BA63CB">
      <w:pPr>
        <w:spacing w:line="276" w:lineRule="auto"/>
        <w:jc w:val="center"/>
        <w:rPr>
          <w:rFonts w:eastAsia="Calibri"/>
          <w:bCs/>
          <w:lang w:eastAsia="en-US"/>
        </w:rPr>
      </w:pPr>
      <w:r w:rsidRPr="00BA63CB">
        <w:rPr>
          <w:rFonts w:eastAsia="Calibri"/>
          <w:bCs/>
          <w:noProof/>
        </w:rPr>
        <w:lastRenderedPageBreak/>
        <w:drawing>
          <wp:inline distT="0" distB="0" distL="0" distR="0" wp14:anchorId="291F00CB" wp14:editId="256E36AD">
            <wp:extent cx="3863737" cy="1689916"/>
            <wp:effectExtent l="0" t="0" r="3810" b="5715"/>
            <wp:docPr id="547"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69025" cy="1692229"/>
                    </a:xfrm>
                    <a:prstGeom prst="rect">
                      <a:avLst/>
                    </a:prstGeom>
                    <a:noFill/>
                  </pic:spPr>
                </pic:pic>
              </a:graphicData>
            </a:graphic>
          </wp:inline>
        </w:drawing>
      </w:r>
    </w:p>
    <w:p w:rsidR="00BA63CB" w:rsidRPr="00BA63CB" w:rsidRDefault="00BA63CB" w:rsidP="00BA63CB">
      <w:pPr>
        <w:spacing w:line="276" w:lineRule="auto"/>
        <w:jc w:val="both"/>
        <w:rPr>
          <w:rFonts w:eastAsia="Calibri"/>
          <w:bCs/>
          <w:lang w:eastAsia="en-US"/>
        </w:rPr>
      </w:pPr>
    </w:p>
    <w:p w:rsidR="00BA63CB" w:rsidRPr="00BA63CB" w:rsidRDefault="00BA63CB" w:rsidP="00BA63CB">
      <w:pPr>
        <w:spacing w:line="276" w:lineRule="auto"/>
        <w:jc w:val="both"/>
        <w:rPr>
          <w:rFonts w:eastAsia="Calibri"/>
          <w:bCs/>
          <w:lang w:eastAsia="en-US"/>
        </w:rPr>
      </w:pPr>
      <w:r w:rsidRPr="00BA63CB">
        <w:rPr>
          <w:rFonts w:eastAsia="Calibri"/>
          <w:bCs/>
          <w:lang w:eastAsia="en-US"/>
        </w:rPr>
        <w:tab/>
      </w:r>
      <w:r w:rsidRPr="00BA63CB">
        <w:rPr>
          <w:rFonts w:eastAsia="Calibri"/>
          <w:b/>
          <w:bCs/>
          <w:lang w:eastAsia="en-US"/>
        </w:rPr>
        <w:t xml:space="preserve">Рекомендация 5. </w:t>
      </w:r>
      <w:r w:rsidRPr="00BA63CB">
        <w:rPr>
          <w:rFonts w:eastAsia="Calibri"/>
          <w:bCs/>
          <w:lang w:eastAsia="en-US"/>
        </w:rPr>
        <w:t xml:space="preserve">Сообщайте дополнительную информацию. </w:t>
      </w:r>
    </w:p>
    <w:p w:rsidR="00BA63CB" w:rsidRPr="00BA63CB" w:rsidRDefault="00BA63CB" w:rsidP="00BA63CB">
      <w:pPr>
        <w:spacing w:line="276" w:lineRule="auto"/>
        <w:jc w:val="center"/>
        <w:rPr>
          <w:rFonts w:eastAsia="Calibri"/>
          <w:bCs/>
          <w:lang w:eastAsia="en-US"/>
        </w:rPr>
      </w:pPr>
      <w:r w:rsidRPr="00BA63CB">
        <w:rPr>
          <w:rFonts w:eastAsia="Calibri"/>
          <w:bCs/>
          <w:noProof/>
        </w:rPr>
        <w:drawing>
          <wp:inline distT="0" distB="0" distL="0" distR="0" wp14:anchorId="74130DBA" wp14:editId="1A02867E">
            <wp:extent cx="3340467" cy="1578203"/>
            <wp:effectExtent l="0" t="0" r="0" b="3175"/>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46136" cy="1580881"/>
                    </a:xfrm>
                    <a:prstGeom prst="rect">
                      <a:avLst/>
                    </a:prstGeom>
                    <a:noFill/>
                  </pic:spPr>
                </pic:pic>
              </a:graphicData>
            </a:graphic>
          </wp:inline>
        </w:drawing>
      </w:r>
    </w:p>
    <w:p w:rsidR="00BA63CB" w:rsidRPr="00BA63CB" w:rsidRDefault="00BA63CB" w:rsidP="00BA63CB">
      <w:pPr>
        <w:spacing w:line="276" w:lineRule="auto"/>
        <w:jc w:val="both"/>
        <w:rPr>
          <w:rFonts w:eastAsia="Calibri"/>
          <w:bCs/>
          <w:lang w:eastAsia="en-US"/>
        </w:rPr>
      </w:pPr>
    </w:p>
    <w:p w:rsidR="00BA63CB" w:rsidRPr="00BA63CB" w:rsidRDefault="00BA63CB" w:rsidP="00BA63CB">
      <w:pPr>
        <w:spacing w:line="276" w:lineRule="auto"/>
        <w:jc w:val="both"/>
        <w:rPr>
          <w:rFonts w:eastAsia="Calibri"/>
          <w:bCs/>
          <w:lang w:eastAsia="en-US"/>
        </w:rPr>
      </w:pPr>
      <w:r w:rsidRPr="00BA63CB">
        <w:rPr>
          <w:rFonts w:eastAsia="Calibri"/>
          <w:b/>
          <w:bCs/>
          <w:lang w:eastAsia="en-US"/>
        </w:rPr>
        <w:tab/>
        <w:t xml:space="preserve">Рекомендация 6. </w:t>
      </w:r>
      <w:r w:rsidRPr="00BA63CB">
        <w:rPr>
          <w:rFonts w:eastAsia="Calibri"/>
          <w:bCs/>
          <w:lang w:eastAsia="en-US"/>
        </w:rPr>
        <w:t>Чётко указывайте окружение.</w:t>
      </w:r>
    </w:p>
    <w:p w:rsidR="00BA63CB" w:rsidRPr="00BA63CB" w:rsidRDefault="00BA63CB" w:rsidP="00BA63CB">
      <w:pPr>
        <w:spacing w:line="276" w:lineRule="auto"/>
        <w:jc w:val="center"/>
        <w:rPr>
          <w:rFonts w:eastAsia="Calibri"/>
          <w:bCs/>
          <w:lang w:eastAsia="en-US"/>
        </w:rPr>
      </w:pPr>
      <w:r w:rsidRPr="00BA63CB">
        <w:rPr>
          <w:rFonts w:eastAsia="Calibri"/>
          <w:bCs/>
          <w:noProof/>
        </w:rPr>
        <w:drawing>
          <wp:inline distT="0" distB="0" distL="0" distR="0" wp14:anchorId="25A9BC97" wp14:editId="7BB4BE60">
            <wp:extent cx="3129045" cy="591146"/>
            <wp:effectExtent l="0" t="0" r="0" b="0"/>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34481" cy="592173"/>
                    </a:xfrm>
                    <a:prstGeom prst="rect">
                      <a:avLst/>
                    </a:prstGeom>
                    <a:noFill/>
                  </pic:spPr>
                </pic:pic>
              </a:graphicData>
            </a:graphic>
          </wp:inline>
        </w:drawing>
      </w:r>
    </w:p>
    <w:p w:rsidR="00BA63CB" w:rsidRPr="00BA63CB" w:rsidRDefault="00BA63CB" w:rsidP="00BA63CB">
      <w:pPr>
        <w:spacing w:line="276" w:lineRule="auto"/>
        <w:jc w:val="both"/>
        <w:rPr>
          <w:rFonts w:eastAsia="Calibri"/>
          <w:bCs/>
          <w:lang w:eastAsia="en-US"/>
        </w:rPr>
      </w:pPr>
    </w:p>
    <w:p w:rsidR="00BA63CB" w:rsidRPr="00BA63CB" w:rsidRDefault="00BA63CB" w:rsidP="00BA63CB">
      <w:pPr>
        <w:spacing w:line="276" w:lineRule="auto"/>
        <w:jc w:val="both"/>
        <w:rPr>
          <w:rFonts w:eastAsia="Calibri"/>
          <w:bCs/>
          <w:lang w:eastAsia="en-US"/>
        </w:rPr>
      </w:pPr>
      <w:r w:rsidRPr="00BA63CB">
        <w:rPr>
          <w:rFonts w:eastAsia="Calibri"/>
          <w:bCs/>
          <w:lang w:eastAsia="en-US"/>
        </w:rPr>
        <w:tab/>
      </w:r>
      <w:r w:rsidRPr="00BA63CB">
        <w:rPr>
          <w:rFonts w:eastAsia="Calibri"/>
          <w:b/>
          <w:bCs/>
          <w:lang w:eastAsia="en-US"/>
        </w:rPr>
        <w:t xml:space="preserve">Рекомендация 7. </w:t>
      </w:r>
      <w:r w:rsidRPr="00BA63CB">
        <w:rPr>
          <w:rFonts w:eastAsia="Calibri"/>
          <w:bCs/>
          <w:lang w:eastAsia="en-US"/>
        </w:rPr>
        <w:t xml:space="preserve">Помните, что в баг-репорте нет места эмоциям. </w:t>
      </w:r>
    </w:p>
    <w:p w:rsidR="00BA63CB" w:rsidRPr="00BA63CB" w:rsidRDefault="00BA63CB" w:rsidP="00BA63CB">
      <w:pPr>
        <w:spacing w:line="276" w:lineRule="auto"/>
        <w:jc w:val="center"/>
        <w:rPr>
          <w:rFonts w:eastAsia="Calibri"/>
          <w:bCs/>
          <w:lang w:eastAsia="en-US"/>
        </w:rPr>
      </w:pPr>
      <w:r w:rsidRPr="00BA63CB">
        <w:rPr>
          <w:rFonts w:eastAsia="Calibri"/>
          <w:bCs/>
          <w:noProof/>
        </w:rPr>
        <w:drawing>
          <wp:inline distT="0" distB="0" distL="0" distR="0" wp14:anchorId="48A52BF3" wp14:editId="0393ED63">
            <wp:extent cx="3187186" cy="523220"/>
            <wp:effectExtent l="0" t="0" r="0" b="0"/>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90483" cy="523761"/>
                    </a:xfrm>
                    <a:prstGeom prst="rect">
                      <a:avLst/>
                    </a:prstGeom>
                    <a:noFill/>
                  </pic:spPr>
                </pic:pic>
              </a:graphicData>
            </a:graphic>
          </wp:inline>
        </w:drawing>
      </w:r>
    </w:p>
    <w:p w:rsidR="00BA63CB" w:rsidRPr="00BA63CB" w:rsidRDefault="00BA63CB" w:rsidP="00BA63CB">
      <w:pPr>
        <w:spacing w:line="276" w:lineRule="auto"/>
        <w:jc w:val="both"/>
        <w:rPr>
          <w:rFonts w:eastAsia="Calibri"/>
          <w:b/>
          <w:bCs/>
          <w:lang w:eastAsia="en-US"/>
        </w:rPr>
      </w:pPr>
    </w:p>
    <w:p w:rsidR="00BA63CB" w:rsidRPr="00BA63CB" w:rsidRDefault="00BA63CB" w:rsidP="00BA63CB">
      <w:pPr>
        <w:spacing w:line="276" w:lineRule="auto"/>
        <w:jc w:val="both"/>
        <w:rPr>
          <w:rFonts w:eastAsia="Calibri"/>
          <w:b/>
          <w:bCs/>
          <w:lang w:eastAsia="en-US"/>
        </w:rPr>
      </w:pPr>
      <w:r w:rsidRPr="00BA63CB">
        <w:rPr>
          <w:rFonts w:eastAsia="Calibri"/>
          <w:b/>
          <w:bCs/>
          <w:lang w:eastAsia="en-US"/>
        </w:rPr>
        <w:tab/>
        <w:t xml:space="preserve">Рекомендация 8. </w:t>
      </w:r>
      <w:r w:rsidRPr="00BA63CB">
        <w:rPr>
          <w:rFonts w:eastAsia="Calibri"/>
          <w:bCs/>
          <w:lang w:eastAsia="en-US"/>
        </w:rPr>
        <w:t>В одном отчёте описывайте ровно одну проблему.</w:t>
      </w:r>
      <w:r w:rsidRPr="00BA63CB">
        <w:rPr>
          <w:rFonts w:eastAsia="Calibri"/>
          <w:b/>
          <w:bCs/>
          <w:lang w:eastAsia="en-US"/>
        </w:rPr>
        <w:t xml:space="preserve"> </w:t>
      </w:r>
    </w:p>
    <w:p w:rsidR="00BA63CB" w:rsidRPr="00BA63CB" w:rsidRDefault="00BA63CB" w:rsidP="00BA63CB">
      <w:pPr>
        <w:spacing w:line="276" w:lineRule="auto"/>
        <w:jc w:val="center"/>
        <w:rPr>
          <w:rFonts w:eastAsia="Calibri"/>
          <w:b/>
          <w:bCs/>
          <w:lang w:eastAsia="en-US"/>
        </w:rPr>
      </w:pPr>
      <w:r w:rsidRPr="00BA63CB">
        <w:rPr>
          <w:rFonts w:eastAsia="Calibri"/>
          <w:b/>
          <w:bCs/>
          <w:noProof/>
        </w:rPr>
        <w:drawing>
          <wp:inline distT="0" distB="0" distL="0" distR="0" wp14:anchorId="5B450DBE" wp14:editId="032D0DF7">
            <wp:extent cx="3710455" cy="924320"/>
            <wp:effectExtent l="0" t="0" r="4445" b="9525"/>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09890" cy="924179"/>
                    </a:xfrm>
                    <a:prstGeom prst="rect">
                      <a:avLst/>
                    </a:prstGeom>
                    <a:noFill/>
                  </pic:spPr>
                </pic:pic>
              </a:graphicData>
            </a:graphic>
          </wp:inline>
        </w:drawing>
      </w:r>
    </w:p>
    <w:p w:rsidR="00BA63CB" w:rsidRPr="00BA63CB" w:rsidRDefault="00BA63CB" w:rsidP="00BA63CB">
      <w:pPr>
        <w:spacing w:line="276" w:lineRule="auto"/>
        <w:jc w:val="both"/>
        <w:rPr>
          <w:rFonts w:eastAsia="Calibri"/>
          <w:b/>
          <w:bCs/>
          <w:lang w:eastAsia="en-US"/>
        </w:rPr>
      </w:pPr>
    </w:p>
    <w:p w:rsidR="00BA63CB" w:rsidRPr="00BA63CB" w:rsidRDefault="00BA63CB" w:rsidP="00BA63CB">
      <w:pPr>
        <w:spacing w:line="276" w:lineRule="auto"/>
        <w:jc w:val="both"/>
        <w:rPr>
          <w:rFonts w:eastAsia="Calibri"/>
          <w:b/>
          <w:bCs/>
          <w:lang w:eastAsia="en-US"/>
        </w:rPr>
      </w:pPr>
      <w:r w:rsidRPr="00BA63CB">
        <w:rPr>
          <w:rFonts w:eastAsia="Calibri"/>
          <w:b/>
          <w:bCs/>
          <w:lang w:eastAsia="en-US"/>
        </w:rPr>
        <w:tab/>
        <w:t xml:space="preserve">Рекомендация 9. </w:t>
      </w:r>
      <w:r w:rsidRPr="00BA63CB">
        <w:rPr>
          <w:rFonts w:eastAsia="Calibri"/>
          <w:bCs/>
          <w:lang w:eastAsia="en-US"/>
        </w:rPr>
        <w:t>Проведите исследование причин возникновения проблемы.</w:t>
      </w:r>
      <w:r w:rsidRPr="00BA63CB">
        <w:rPr>
          <w:rFonts w:eastAsia="Calibri"/>
          <w:b/>
          <w:bCs/>
          <w:lang w:eastAsia="en-US"/>
        </w:rPr>
        <w:t xml:space="preserve"> </w:t>
      </w:r>
    </w:p>
    <w:p w:rsidR="00BA63CB" w:rsidRPr="00BA63CB" w:rsidRDefault="00BA63CB" w:rsidP="00BA63CB">
      <w:pPr>
        <w:spacing w:line="276" w:lineRule="auto"/>
        <w:jc w:val="center"/>
        <w:rPr>
          <w:rFonts w:eastAsia="Calibri"/>
          <w:b/>
          <w:bCs/>
          <w:lang w:eastAsia="en-US"/>
        </w:rPr>
      </w:pPr>
      <w:r w:rsidRPr="00BA63CB">
        <w:rPr>
          <w:rFonts w:eastAsia="Calibri"/>
          <w:b/>
          <w:bCs/>
          <w:noProof/>
        </w:rPr>
        <w:drawing>
          <wp:inline distT="0" distB="0" distL="0" distR="0" wp14:anchorId="370AEFC1" wp14:editId="399C8A6B">
            <wp:extent cx="3482489" cy="655408"/>
            <wp:effectExtent l="0" t="0" r="3810" b="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82351" cy="655382"/>
                    </a:xfrm>
                    <a:prstGeom prst="rect">
                      <a:avLst/>
                    </a:prstGeom>
                    <a:noFill/>
                  </pic:spPr>
                </pic:pic>
              </a:graphicData>
            </a:graphic>
          </wp:inline>
        </w:drawing>
      </w:r>
    </w:p>
    <w:p w:rsidR="00BA63CB" w:rsidRPr="00BA63CB" w:rsidRDefault="00BA63CB" w:rsidP="00BA63CB">
      <w:pPr>
        <w:spacing w:line="276" w:lineRule="auto"/>
        <w:jc w:val="both"/>
        <w:rPr>
          <w:rFonts w:eastAsia="Calibri"/>
          <w:b/>
          <w:bCs/>
          <w:lang w:eastAsia="en-US"/>
        </w:rPr>
      </w:pPr>
    </w:p>
    <w:p w:rsidR="00BA63CB" w:rsidRPr="00BA63CB" w:rsidRDefault="00BA63CB" w:rsidP="00BA63CB">
      <w:pPr>
        <w:spacing w:line="276" w:lineRule="auto"/>
        <w:jc w:val="both"/>
        <w:rPr>
          <w:rFonts w:eastAsia="Calibri"/>
          <w:bCs/>
          <w:lang w:eastAsia="en-US"/>
        </w:rPr>
      </w:pPr>
      <w:r w:rsidRPr="00BA63CB">
        <w:rPr>
          <w:rFonts w:eastAsia="Calibri"/>
          <w:b/>
          <w:bCs/>
          <w:lang w:eastAsia="en-US"/>
        </w:rPr>
        <w:tab/>
        <w:t xml:space="preserve">Рекомендация 10. </w:t>
      </w:r>
      <w:r w:rsidRPr="00BA63CB">
        <w:rPr>
          <w:rFonts w:eastAsia="Calibri"/>
          <w:bCs/>
          <w:lang w:eastAsia="en-US"/>
        </w:rPr>
        <w:t xml:space="preserve">Пишите  отчёт  об  ошибке  сразу  же,  как  только  вы обнаружили ошибку.  </w:t>
      </w:r>
    </w:p>
    <w:p w:rsidR="00BA63CB" w:rsidRPr="00BA63CB" w:rsidRDefault="00BA63CB" w:rsidP="00BA63CB">
      <w:pPr>
        <w:spacing w:line="276" w:lineRule="auto"/>
        <w:jc w:val="center"/>
        <w:rPr>
          <w:rFonts w:eastAsia="Calibri"/>
          <w:bCs/>
          <w:lang w:eastAsia="en-US"/>
        </w:rPr>
      </w:pPr>
      <w:r w:rsidRPr="00BA63CB">
        <w:rPr>
          <w:rFonts w:eastAsia="Calibri"/>
          <w:bCs/>
          <w:noProof/>
        </w:rPr>
        <w:drawing>
          <wp:inline distT="0" distB="0" distL="0" distR="0" wp14:anchorId="1D542451" wp14:editId="40020B0C">
            <wp:extent cx="2550864" cy="322418"/>
            <wp:effectExtent l="0" t="0" r="1905" b="1905"/>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58606" cy="323397"/>
                    </a:xfrm>
                    <a:prstGeom prst="rect">
                      <a:avLst/>
                    </a:prstGeom>
                    <a:noFill/>
                  </pic:spPr>
                </pic:pic>
              </a:graphicData>
            </a:graphic>
          </wp:inline>
        </w:drawing>
      </w:r>
    </w:p>
    <w:p w:rsidR="00BA63CB" w:rsidRPr="00BA63CB" w:rsidRDefault="00BA63CB" w:rsidP="00BA63CB">
      <w:pPr>
        <w:spacing w:line="276" w:lineRule="auto"/>
        <w:jc w:val="both"/>
        <w:rPr>
          <w:rFonts w:eastAsia="Calibri"/>
          <w:b/>
          <w:bCs/>
          <w:lang w:eastAsia="en-US"/>
        </w:rPr>
      </w:pPr>
    </w:p>
    <w:p w:rsidR="00BA63CB" w:rsidRPr="00BA63CB" w:rsidRDefault="00BA63CB" w:rsidP="00BA63CB">
      <w:pPr>
        <w:spacing w:line="276" w:lineRule="auto"/>
        <w:jc w:val="both"/>
        <w:rPr>
          <w:rFonts w:eastAsia="Calibri"/>
          <w:bCs/>
          <w:lang w:eastAsia="en-US"/>
        </w:rPr>
      </w:pPr>
      <w:r w:rsidRPr="00BA63CB">
        <w:rPr>
          <w:rFonts w:eastAsia="Calibri"/>
          <w:b/>
          <w:bCs/>
          <w:lang w:eastAsia="en-US"/>
        </w:rPr>
        <w:tab/>
        <w:t xml:space="preserve">Рекомендация 11. </w:t>
      </w:r>
      <w:r w:rsidRPr="00BA63CB">
        <w:rPr>
          <w:rFonts w:eastAsia="Calibri"/>
          <w:bCs/>
          <w:lang w:eastAsia="en-US"/>
        </w:rPr>
        <w:t xml:space="preserve">Дайте рекомендации по  устранению проблемы. </w:t>
      </w:r>
    </w:p>
    <w:p w:rsidR="00BA63CB" w:rsidRPr="00BA63CB" w:rsidRDefault="00BA63CB" w:rsidP="00BA63CB">
      <w:pPr>
        <w:spacing w:line="276" w:lineRule="auto"/>
        <w:jc w:val="center"/>
        <w:rPr>
          <w:rFonts w:eastAsia="Calibri"/>
          <w:bCs/>
          <w:lang w:eastAsia="en-US"/>
        </w:rPr>
      </w:pPr>
      <w:r w:rsidRPr="00BA63CB">
        <w:rPr>
          <w:rFonts w:eastAsia="Calibri"/>
          <w:bCs/>
          <w:noProof/>
        </w:rPr>
        <w:drawing>
          <wp:inline distT="0" distB="0" distL="0" distR="0" wp14:anchorId="3B50EF96" wp14:editId="2B042FBA">
            <wp:extent cx="3578315" cy="101482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80878" cy="1015553"/>
                    </a:xfrm>
                    <a:prstGeom prst="rect">
                      <a:avLst/>
                    </a:prstGeom>
                    <a:noFill/>
                  </pic:spPr>
                </pic:pic>
              </a:graphicData>
            </a:graphic>
          </wp:inline>
        </w:drawing>
      </w:r>
    </w:p>
    <w:p w:rsidR="00BA63CB" w:rsidRPr="00BA63CB" w:rsidRDefault="00BA63CB" w:rsidP="00BA63CB">
      <w:pPr>
        <w:spacing w:line="276" w:lineRule="auto"/>
        <w:jc w:val="both"/>
        <w:rPr>
          <w:rFonts w:eastAsia="Calibri"/>
          <w:bCs/>
          <w:lang w:eastAsia="en-US"/>
        </w:rPr>
      </w:pPr>
    </w:p>
    <w:p w:rsidR="00BA63CB" w:rsidRPr="00BA63CB" w:rsidRDefault="00BA63CB" w:rsidP="00BA63CB">
      <w:pPr>
        <w:spacing w:line="276" w:lineRule="auto"/>
        <w:jc w:val="both"/>
        <w:rPr>
          <w:rFonts w:eastAsia="Calibri"/>
          <w:bCs/>
          <w:lang w:eastAsia="en-US"/>
        </w:rPr>
      </w:pPr>
      <w:r w:rsidRPr="00BA63CB">
        <w:rPr>
          <w:rFonts w:eastAsia="Calibri"/>
          <w:b/>
          <w:bCs/>
          <w:lang w:eastAsia="en-US"/>
        </w:rPr>
        <w:tab/>
        <w:t xml:space="preserve">Рекомендация 12. </w:t>
      </w:r>
      <w:r w:rsidRPr="00BA63CB">
        <w:rPr>
          <w:rFonts w:eastAsia="Calibri"/>
          <w:bCs/>
          <w:lang w:eastAsia="en-US"/>
        </w:rPr>
        <w:t>Попытайтесь найти наиболее серьёзные последствия ошибки.</w:t>
      </w:r>
    </w:p>
    <w:p w:rsidR="00BA63CB" w:rsidRPr="00BA63CB" w:rsidRDefault="00BA63CB" w:rsidP="00BA63CB">
      <w:pPr>
        <w:spacing w:line="276" w:lineRule="auto"/>
        <w:jc w:val="center"/>
        <w:rPr>
          <w:rFonts w:eastAsia="Calibri"/>
          <w:bCs/>
          <w:lang w:eastAsia="en-US"/>
        </w:rPr>
      </w:pPr>
      <w:r w:rsidRPr="00BA63CB">
        <w:rPr>
          <w:rFonts w:eastAsia="Calibri"/>
          <w:bCs/>
          <w:noProof/>
        </w:rPr>
        <w:drawing>
          <wp:inline distT="0" distB="0" distL="0" distR="0" wp14:anchorId="5E09D76B" wp14:editId="3A9A1038">
            <wp:extent cx="4207297" cy="1448240"/>
            <wp:effectExtent l="0" t="0" r="3175" b="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06808" cy="1448072"/>
                    </a:xfrm>
                    <a:prstGeom prst="rect">
                      <a:avLst/>
                    </a:prstGeom>
                    <a:noFill/>
                  </pic:spPr>
                </pic:pic>
              </a:graphicData>
            </a:graphic>
          </wp:inline>
        </w:drawing>
      </w:r>
    </w:p>
    <w:p w:rsidR="00BA63CB" w:rsidRPr="00BA63CB" w:rsidRDefault="00BA63CB" w:rsidP="00BA63CB">
      <w:pPr>
        <w:spacing w:line="276" w:lineRule="auto"/>
        <w:jc w:val="both"/>
        <w:rPr>
          <w:rFonts w:eastAsia="Calibri"/>
          <w:b/>
          <w:bCs/>
          <w:lang w:eastAsia="en-US"/>
        </w:rPr>
      </w:pPr>
    </w:p>
    <w:p w:rsidR="00BA63CB" w:rsidRPr="00BA63CB" w:rsidRDefault="00BA63CB" w:rsidP="00BA63CB">
      <w:pPr>
        <w:spacing w:line="276" w:lineRule="auto"/>
        <w:jc w:val="both"/>
        <w:rPr>
          <w:rFonts w:eastAsia="Calibri"/>
          <w:bCs/>
          <w:lang w:eastAsia="en-US"/>
        </w:rPr>
      </w:pPr>
      <w:r w:rsidRPr="00BA63CB">
        <w:rPr>
          <w:rFonts w:eastAsia="Calibri"/>
          <w:b/>
          <w:bCs/>
          <w:lang w:eastAsia="en-US"/>
        </w:rPr>
        <w:tab/>
        <w:t xml:space="preserve">Рекомендация 13. </w:t>
      </w:r>
      <w:r w:rsidRPr="00BA63CB">
        <w:rPr>
          <w:rFonts w:eastAsia="Calibri"/>
          <w:bCs/>
          <w:lang w:eastAsia="en-US"/>
        </w:rPr>
        <w:t xml:space="preserve"> Убедитесь, что все необходимые поля заполнены, и всё написано верно. </w:t>
      </w:r>
    </w:p>
    <w:p w:rsidR="00BA63CB" w:rsidRPr="00BA63CB" w:rsidRDefault="00BA63CB" w:rsidP="00BA63CB">
      <w:pPr>
        <w:spacing w:line="276" w:lineRule="auto"/>
        <w:jc w:val="center"/>
        <w:rPr>
          <w:rFonts w:eastAsia="Calibri"/>
          <w:bCs/>
          <w:lang w:eastAsia="en-US"/>
        </w:rPr>
      </w:pPr>
      <w:r w:rsidRPr="00BA63CB">
        <w:rPr>
          <w:rFonts w:eastAsia="Calibri"/>
          <w:bCs/>
          <w:noProof/>
        </w:rPr>
        <w:drawing>
          <wp:inline distT="0" distB="0" distL="0" distR="0" wp14:anchorId="7410766C" wp14:editId="369C0C63">
            <wp:extent cx="3319325" cy="1199819"/>
            <wp:effectExtent l="0" t="0" r="0" b="635"/>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21428" cy="1200579"/>
                    </a:xfrm>
                    <a:prstGeom prst="rect">
                      <a:avLst/>
                    </a:prstGeom>
                    <a:noFill/>
                  </pic:spPr>
                </pic:pic>
              </a:graphicData>
            </a:graphic>
          </wp:inline>
        </w:drawing>
      </w:r>
    </w:p>
    <w:p w:rsidR="00BA63CB" w:rsidRPr="00BA63CB" w:rsidRDefault="00BA63CB" w:rsidP="00BA63CB">
      <w:pPr>
        <w:jc w:val="both"/>
        <w:rPr>
          <w:rFonts w:eastAsia="Calibri"/>
          <w:bCs/>
          <w:lang w:eastAsia="en-US"/>
        </w:rPr>
      </w:pPr>
    </w:p>
    <w:p w:rsidR="00BA63CB" w:rsidRPr="00BA63CB" w:rsidRDefault="00BA63CB" w:rsidP="00BA63CB">
      <w:pPr>
        <w:ind w:firstLine="709"/>
        <w:jc w:val="both"/>
        <w:rPr>
          <w:rFonts w:eastAsia="Calibri"/>
          <w:b/>
          <w:bCs/>
          <w:lang w:eastAsia="en-US"/>
        </w:rPr>
      </w:pPr>
      <w:r w:rsidRPr="00BA63CB">
        <w:rPr>
          <w:rFonts w:eastAsia="Calibri"/>
          <w:b/>
          <w:bCs/>
          <w:lang w:eastAsia="en-US"/>
        </w:rPr>
        <w:t xml:space="preserve">Помните,  что, возможно,  Вам  же  самим  потом  придётся  верифицировать  баг  по своему же баг-репорту!!! </w:t>
      </w:r>
    </w:p>
    <w:p w:rsidR="00BA63CB" w:rsidRPr="00BA63CB" w:rsidRDefault="00BA63CB" w:rsidP="00BA63CB">
      <w:pPr>
        <w:jc w:val="both"/>
        <w:rPr>
          <w:rFonts w:eastAsia="Calibri"/>
          <w:bCs/>
          <w:lang w:eastAsia="en-US"/>
        </w:rPr>
      </w:pPr>
      <w:r w:rsidRPr="00BA63CB">
        <w:rPr>
          <w:rFonts w:eastAsia="Calibri"/>
          <w:bCs/>
          <w:lang w:eastAsia="en-US"/>
        </w:rPr>
        <w:tab/>
        <w:t xml:space="preserve">Хорошие отчёты о дефектах позволяют: </w:t>
      </w:r>
    </w:p>
    <w:p w:rsidR="00BA63CB" w:rsidRPr="00BA63CB" w:rsidRDefault="00BA63CB" w:rsidP="00BA63CB">
      <w:pPr>
        <w:jc w:val="both"/>
        <w:rPr>
          <w:rFonts w:eastAsia="Calibri"/>
          <w:bCs/>
          <w:lang w:eastAsia="en-US"/>
        </w:rPr>
      </w:pPr>
      <w:r w:rsidRPr="00BA63CB">
        <w:rPr>
          <w:rFonts w:eastAsia="Calibri"/>
          <w:bCs/>
          <w:lang w:eastAsia="en-US"/>
        </w:rPr>
        <w:tab/>
      </w:r>
      <w:r w:rsidRPr="00BA63CB">
        <w:rPr>
          <w:rFonts w:eastAsia="Calibri"/>
          <w:bCs/>
          <w:lang w:eastAsia="en-US"/>
        </w:rPr>
        <w:tab/>
        <w:t xml:space="preserve">•  сэкономить время; </w:t>
      </w:r>
    </w:p>
    <w:p w:rsidR="00BA63CB" w:rsidRPr="00BA63CB" w:rsidRDefault="00BA63CB" w:rsidP="00BA63CB">
      <w:pPr>
        <w:jc w:val="both"/>
        <w:rPr>
          <w:rFonts w:eastAsia="Calibri"/>
          <w:bCs/>
          <w:lang w:eastAsia="en-US"/>
        </w:rPr>
      </w:pPr>
      <w:r w:rsidRPr="00BA63CB">
        <w:rPr>
          <w:rFonts w:eastAsia="Calibri"/>
          <w:bCs/>
          <w:lang w:eastAsia="en-US"/>
        </w:rPr>
        <w:tab/>
      </w:r>
      <w:r w:rsidRPr="00BA63CB">
        <w:rPr>
          <w:rFonts w:eastAsia="Calibri"/>
          <w:bCs/>
          <w:lang w:eastAsia="en-US"/>
        </w:rPr>
        <w:tab/>
        <w:t xml:space="preserve">•  сэкономить деньги; </w:t>
      </w:r>
    </w:p>
    <w:p w:rsidR="00BA63CB" w:rsidRPr="00BA63CB" w:rsidRDefault="00BA63CB" w:rsidP="00BA63CB">
      <w:pPr>
        <w:jc w:val="both"/>
        <w:rPr>
          <w:rFonts w:eastAsia="Calibri"/>
          <w:bCs/>
          <w:lang w:eastAsia="en-US"/>
        </w:rPr>
      </w:pPr>
      <w:r w:rsidRPr="00BA63CB">
        <w:rPr>
          <w:rFonts w:eastAsia="Calibri"/>
          <w:bCs/>
          <w:lang w:eastAsia="en-US"/>
        </w:rPr>
        <w:tab/>
      </w:r>
      <w:r w:rsidRPr="00BA63CB">
        <w:rPr>
          <w:rFonts w:eastAsia="Calibri"/>
          <w:bCs/>
          <w:lang w:eastAsia="en-US"/>
        </w:rPr>
        <w:tab/>
        <w:t xml:space="preserve">•  улучшить взаимоотношения. </w:t>
      </w:r>
    </w:p>
    <w:p w:rsidR="00BA63CB" w:rsidRPr="00BA63CB" w:rsidRDefault="00BA63CB" w:rsidP="00BA63CB">
      <w:pPr>
        <w:ind w:firstLine="708"/>
        <w:rPr>
          <w:rFonts w:eastAsia="Calibri"/>
          <w:lang w:eastAsia="en-US"/>
        </w:rPr>
      </w:pPr>
    </w:p>
    <w:p w:rsidR="002B7340" w:rsidRPr="002B7340" w:rsidRDefault="002B7340" w:rsidP="002B7340">
      <w:pPr>
        <w:ind w:firstLine="708"/>
        <w:jc w:val="both"/>
        <w:rPr>
          <w:rFonts w:eastAsia="Calibri"/>
          <w:bCs/>
          <w:lang w:eastAsia="en-US"/>
        </w:rPr>
      </w:pPr>
      <w:r w:rsidRPr="002B7340">
        <w:rPr>
          <w:rFonts w:eastAsia="Calibri"/>
          <w:b/>
          <w:lang w:eastAsia="en-US"/>
        </w:rPr>
        <w:t>7.3.3</w:t>
      </w:r>
      <w:r w:rsidRPr="002B7340">
        <w:rPr>
          <w:rFonts w:eastAsia="Calibri"/>
          <w:lang w:eastAsia="en-US"/>
        </w:rPr>
        <w:t>.</w:t>
      </w:r>
      <w:r w:rsidRPr="002B7340">
        <w:rPr>
          <w:rFonts w:eastAsia="Calibri"/>
          <w:b/>
          <w:lang w:eastAsia="en-US"/>
        </w:rPr>
        <w:t>2 Отчёт</w:t>
      </w:r>
      <w:r w:rsidRPr="002B7340">
        <w:rPr>
          <w:rFonts w:eastAsia="Calibri"/>
          <w:b/>
          <w:bCs/>
          <w:lang w:eastAsia="en-US"/>
        </w:rPr>
        <w:t xml:space="preserve"> о результатах тестирования (test result report, TRR)</w:t>
      </w:r>
      <w:r w:rsidRPr="002B7340">
        <w:rPr>
          <w:rFonts w:eastAsia="Calibri"/>
          <w:bCs/>
          <w:lang w:eastAsia="en-US"/>
        </w:rPr>
        <w:t xml:space="preserve"> – часть тестовой документации, включающая в себя описание процесса тестирования, суммарную информацию о протестированных за подотчётный период билдах, информацию о деятельности тестировщиков, а также некоторые статистические данные. </w:t>
      </w:r>
    </w:p>
    <w:p w:rsidR="002B7340" w:rsidRPr="002B7340" w:rsidRDefault="002B7340" w:rsidP="002B7340">
      <w:pPr>
        <w:jc w:val="both"/>
        <w:rPr>
          <w:rFonts w:eastAsia="Calibri"/>
          <w:bCs/>
          <w:szCs w:val="22"/>
          <w:lang w:eastAsia="en-US"/>
        </w:rPr>
      </w:pPr>
      <w:r w:rsidRPr="002B7340">
        <w:rPr>
          <w:rFonts w:eastAsia="Calibri"/>
          <w:bCs/>
          <w:sz w:val="28"/>
          <w:lang w:eastAsia="en-US"/>
        </w:rPr>
        <w:tab/>
      </w:r>
      <w:r w:rsidRPr="002B7340">
        <w:rPr>
          <w:rFonts w:eastAsia="Calibri"/>
          <w:b/>
          <w:bCs/>
          <w:szCs w:val="22"/>
          <w:lang w:eastAsia="en-US"/>
        </w:rPr>
        <w:t>Цель написания TRR</w:t>
      </w:r>
      <w:r w:rsidRPr="002B7340">
        <w:rPr>
          <w:rFonts w:eastAsia="Calibri"/>
          <w:bCs/>
          <w:szCs w:val="22"/>
          <w:lang w:eastAsia="en-US"/>
        </w:rPr>
        <w:t xml:space="preserve"> – предоставление лицам, заинтересованным в проекте,  полной  и  объективной  информа-ции  о  текущем  состоянии  качества  проекта. Эта информация выражается в конкретных фактах и цифрах. Обычно, TRR предоставляется для ознакомления всей проектной команде и заказчику. Тестировщики не заинтересованы в приукрашивании отчётов и часто обладают  более  полной  информацией  о  текущем  состоянии  качества  продукта,  чем какая бы то ни было другая часть проектной команды.</w:t>
      </w:r>
    </w:p>
    <w:p w:rsidR="002B7340" w:rsidRPr="002B7340" w:rsidRDefault="002B7340" w:rsidP="002B7340">
      <w:pPr>
        <w:jc w:val="both"/>
        <w:rPr>
          <w:rFonts w:eastAsia="Calibri"/>
          <w:b/>
          <w:bCs/>
          <w:szCs w:val="22"/>
          <w:lang w:eastAsia="en-US"/>
        </w:rPr>
      </w:pPr>
    </w:p>
    <w:p w:rsidR="002B7340" w:rsidRPr="002B7340" w:rsidRDefault="002B7340" w:rsidP="002B7340">
      <w:pPr>
        <w:ind w:firstLine="708"/>
        <w:jc w:val="both"/>
        <w:rPr>
          <w:rFonts w:eastAsia="Calibri"/>
          <w:b/>
          <w:bCs/>
          <w:szCs w:val="22"/>
          <w:lang w:eastAsia="en-US"/>
        </w:rPr>
      </w:pPr>
      <w:r w:rsidRPr="002B7340">
        <w:rPr>
          <w:rFonts w:eastAsia="Calibri"/>
          <w:b/>
          <w:bCs/>
          <w:szCs w:val="22"/>
          <w:lang w:eastAsia="en-US"/>
        </w:rPr>
        <w:t>Структура отчёта о результатах тестирования:</w:t>
      </w:r>
    </w:p>
    <w:p w:rsidR="002B7340" w:rsidRPr="002B7340" w:rsidRDefault="002B7340" w:rsidP="002B7340">
      <w:pPr>
        <w:jc w:val="both"/>
        <w:rPr>
          <w:rFonts w:eastAsia="Calibri"/>
          <w:bCs/>
          <w:szCs w:val="22"/>
          <w:lang w:eastAsia="en-US"/>
        </w:rPr>
      </w:pPr>
      <w:r w:rsidRPr="002B7340">
        <w:rPr>
          <w:rFonts w:eastAsia="Calibri"/>
          <w:b/>
          <w:bCs/>
          <w:szCs w:val="22"/>
          <w:lang w:eastAsia="en-US"/>
        </w:rPr>
        <w:t xml:space="preserve"> </w:t>
      </w:r>
    </w:p>
    <w:p w:rsidR="002B7340" w:rsidRPr="002B7340" w:rsidRDefault="002B7340" w:rsidP="002B7340">
      <w:pPr>
        <w:jc w:val="both"/>
        <w:rPr>
          <w:rFonts w:eastAsia="Calibri"/>
          <w:bCs/>
          <w:lang w:eastAsia="en-US"/>
        </w:rPr>
      </w:pPr>
      <w:r w:rsidRPr="002B7340">
        <w:rPr>
          <w:rFonts w:eastAsia="Calibri"/>
          <w:b/>
          <w:bCs/>
          <w:szCs w:val="22"/>
          <w:lang w:eastAsia="en-US"/>
        </w:rPr>
        <w:lastRenderedPageBreak/>
        <w:tab/>
        <w:t>Поле 1. Команда тестировщиков (</w:t>
      </w:r>
      <w:r w:rsidRPr="002B7340">
        <w:rPr>
          <w:rFonts w:eastAsia="Calibri"/>
          <w:b/>
          <w:bCs/>
          <w:szCs w:val="22"/>
          <w:lang w:val="en-US" w:eastAsia="en-US"/>
        </w:rPr>
        <w:t>test</w:t>
      </w:r>
      <w:r w:rsidRPr="002B7340">
        <w:rPr>
          <w:rFonts w:eastAsia="Calibri"/>
          <w:b/>
          <w:bCs/>
          <w:szCs w:val="22"/>
          <w:lang w:eastAsia="en-US"/>
        </w:rPr>
        <w:t xml:space="preserve"> </w:t>
      </w:r>
      <w:r w:rsidRPr="002B7340">
        <w:rPr>
          <w:rFonts w:eastAsia="Calibri"/>
          <w:b/>
          <w:bCs/>
          <w:szCs w:val="22"/>
          <w:lang w:val="en-US" w:eastAsia="en-US"/>
        </w:rPr>
        <w:t>team</w:t>
      </w:r>
      <w:r w:rsidRPr="002B7340">
        <w:rPr>
          <w:rFonts w:eastAsia="Calibri"/>
          <w:b/>
          <w:bCs/>
          <w:szCs w:val="22"/>
          <w:lang w:eastAsia="en-US"/>
        </w:rPr>
        <w:t xml:space="preserve">). </w:t>
      </w:r>
      <w:r w:rsidRPr="002B7340">
        <w:rPr>
          <w:rFonts w:eastAsia="Calibri"/>
          <w:bCs/>
          <w:szCs w:val="22"/>
          <w:lang w:eastAsia="en-US"/>
        </w:rPr>
        <w:t xml:space="preserve">В этой части TRR перечисляются все задействованные в процессе тестирования сотрудники с указанием занимаемой </w:t>
      </w:r>
      <w:r w:rsidRPr="002B7340">
        <w:rPr>
          <w:rFonts w:eastAsia="Calibri"/>
          <w:bCs/>
          <w:lang w:eastAsia="en-US"/>
        </w:rPr>
        <w:t xml:space="preserve">должности и роли на проекте в подотчётный период. </w:t>
      </w:r>
    </w:p>
    <w:p w:rsidR="002B7340" w:rsidRPr="002B7340" w:rsidRDefault="002B7340" w:rsidP="002B7340">
      <w:pPr>
        <w:jc w:val="both"/>
        <w:rPr>
          <w:rFonts w:eastAsia="Calibri"/>
          <w:bCs/>
          <w:lang w:eastAsia="en-US"/>
        </w:rPr>
      </w:pPr>
    </w:p>
    <w:p w:rsidR="002B7340" w:rsidRPr="002B7340" w:rsidRDefault="002B7340" w:rsidP="002B7340">
      <w:pPr>
        <w:jc w:val="both"/>
        <w:rPr>
          <w:rFonts w:eastAsia="Calibri"/>
          <w:bCs/>
          <w:lang w:eastAsia="en-US"/>
        </w:rPr>
      </w:pPr>
      <w:r w:rsidRPr="002B7340">
        <w:rPr>
          <w:rFonts w:eastAsia="Calibri"/>
          <w:bCs/>
          <w:lang w:eastAsia="en-US"/>
        </w:rPr>
        <w:tab/>
      </w:r>
      <w:r w:rsidRPr="002B7340">
        <w:rPr>
          <w:rFonts w:eastAsia="Calibri"/>
          <w:b/>
          <w:bCs/>
          <w:lang w:eastAsia="en-US"/>
        </w:rPr>
        <w:t xml:space="preserve">Поле 2. Описание процесса тестирования (testing process description). </w:t>
      </w:r>
      <w:r w:rsidRPr="002B7340">
        <w:rPr>
          <w:rFonts w:eastAsia="Calibri"/>
          <w:bCs/>
          <w:lang w:eastAsia="en-US"/>
        </w:rPr>
        <w:t xml:space="preserve">В этой части TRR даётся краткое описание того, какие билды были протестированы, есть ли в качестве приложения прогресс или регресс, есть ли какие-либо проблемы, требующие внимания руководства. </w:t>
      </w:r>
    </w:p>
    <w:p w:rsidR="002B7340" w:rsidRPr="002B7340" w:rsidRDefault="002B7340" w:rsidP="002B7340">
      <w:pPr>
        <w:jc w:val="both"/>
        <w:rPr>
          <w:rFonts w:eastAsia="Calibri"/>
          <w:bCs/>
          <w:lang w:eastAsia="en-US"/>
        </w:rPr>
      </w:pPr>
    </w:p>
    <w:p w:rsidR="002B7340" w:rsidRPr="002B7340" w:rsidRDefault="002B7340" w:rsidP="002B7340">
      <w:pPr>
        <w:jc w:val="both"/>
        <w:rPr>
          <w:rFonts w:eastAsia="Calibri"/>
          <w:bCs/>
          <w:lang w:eastAsia="en-US"/>
        </w:rPr>
      </w:pPr>
      <w:r w:rsidRPr="002B7340">
        <w:rPr>
          <w:rFonts w:eastAsia="Calibri"/>
          <w:bCs/>
          <w:lang w:eastAsia="en-US"/>
        </w:rPr>
        <w:tab/>
      </w:r>
      <w:r w:rsidRPr="002B7340">
        <w:rPr>
          <w:rFonts w:eastAsia="Calibri"/>
          <w:b/>
          <w:bCs/>
          <w:lang w:eastAsia="en-US"/>
        </w:rPr>
        <w:t>Поле 3. Краткое описание (</w:t>
      </w:r>
      <w:r w:rsidRPr="002B7340">
        <w:rPr>
          <w:rFonts w:eastAsia="Calibri"/>
          <w:b/>
          <w:bCs/>
          <w:lang w:val="en-US" w:eastAsia="en-US"/>
        </w:rPr>
        <w:t>summary</w:t>
      </w:r>
      <w:r w:rsidRPr="002B7340">
        <w:rPr>
          <w:rFonts w:eastAsia="Calibri"/>
          <w:b/>
          <w:bCs/>
          <w:lang w:eastAsia="en-US"/>
        </w:rPr>
        <w:t>).</w:t>
      </w:r>
      <w:r w:rsidRPr="002B7340">
        <w:rPr>
          <w:rFonts w:eastAsia="Calibri"/>
          <w:bCs/>
          <w:lang w:eastAsia="en-US"/>
        </w:rPr>
        <w:t xml:space="preserve"> В этой части TRR даётся краткое описание того, какие билды были протестированы, есть ли в качестве приложения прогресс или регресс, есть ли какие либо проблемы, требующие внимания руководства. </w:t>
      </w:r>
      <w:r w:rsidRPr="002B7340">
        <w:rPr>
          <w:rFonts w:eastAsia="Calibri"/>
          <w:bCs/>
          <w:lang w:eastAsia="en-US"/>
        </w:rPr>
        <w:tab/>
        <w:t xml:space="preserve">Краткое  описание  –  важная  часть  отчёта, т.к.  менеджеру  проекта  приходится просматривать огромное количество документации, и он часто принимает решение о необходимости более детального изучения отчёта  как раз на основе краткого описания. </w:t>
      </w:r>
    </w:p>
    <w:p w:rsidR="002B7340" w:rsidRPr="002B7340" w:rsidRDefault="002B7340" w:rsidP="002B7340">
      <w:pPr>
        <w:jc w:val="both"/>
        <w:rPr>
          <w:rFonts w:eastAsia="Calibri"/>
          <w:bCs/>
          <w:lang w:eastAsia="en-US"/>
        </w:rPr>
      </w:pPr>
    </w:p>
    <w:p w:rsidR="002B7340" w:rsidRDefault="002B7340" w:rsidP="002B7340">
      <w:pPr>
        <w:jc w:val="both"/>
        <w:rPr>
          <w:rFonts w:eastAsia="Calibri"/>
          <w:bCs/>
          <w:szCs w:val="22"/>
          <w:lang w:eastAsia="en-US"/>
        </w:rPr>
      </w:pPr>
      <w:r w:rsidRPr="002B7340">
        <w:rPr>
          <w:rFonts w:eastAsia="Calibri"/>
          <w:b/>
          <w:bCs/>
          <w:szCs w:val="22"/>
          <w:lang w:eastAsia="en-US"/>
        </w:rPr>
        <w:tab/>
        <w:t>Поле 4. Расписание (</w:t>
      </w:r>
      <w:r w:rsidRPr="002B7340">
        <w:rPr>
          <w:rFonts w:eastAsia="Calibri"/>
          <w:b/>
          <w:bCs/>
          <w:szCs w:val="22"/>
          <w:lang w:val="en-US" w:eastAsia="en-US"/>
        </w:rPr>
        <w:t>testing</w:t>
      </w:r>
      <w:r w:rsidRPr="002B7340">
        <w:rPr>
          <w:rFonts w:eastAsia="Calibri"/>
          <w:b/>
          <w:bCs/>
          <w:szCs w:val="22"/>
          <w:lang w:eastAsia="en-US"/>
        </w:rPr>
        <w:t xml:space="preserve"> </w:t>
      </w:r>
      <w:r w:rsidRPr="002B7340">
        <w:rPr>
          <w:rFonts w:eastAsia="Calibri"/>
          <w:b/>
          <w:bCs/>
          <w:szCs w:val="22"/>
          <w:lang w:val="en-US" w:eastAsia="en-US"/>
        </w:rPr>
        <w:t>timetable</w:t>
      </w:r>
      <w:r w:rsidRPr="002B7340">
        <w:rPr>
          <w:rFonts w:eastAsia="Calibri"/>
          <w:b/>
          <w:bCs/>
          <w:szCs w:val="22"/>
          <w:lang w:eastAsia="en-US"/>
        </w:rPr>
        <w:t xml:space="preserve">). </w:t>
      </w:r>
      <w:r w:rsidRPr="002B7340">
        <w:rPr>
          <w:rFonts w:eastAsia="Calibri"/>
          <w:bCs/>
          <w:szCs w:val="22"/>
          <w:lang w:eastAsia="en-US"/>
        </w:rPr>
        <w:t xml:space="preserve">В данном разделе отчёта приводится детализированное описание того, какая работа и на протяжении какого времени выполнялась каждым тестировщиком. </w:t>
      </w:r>
    </w:p>
    <w:p w:rsidR="002B7340" w:rsidRPr="002B7340" w:rsidRDefault="002B7340" w:rsidP="002B7340">
      <w:pPr>
        <w:jc w:val="both"/>
        <w:rPr>
          <w:rFonts w:eastAsia="Calibri"/>
          <w:bCs/>
          <w:szCs w:val="22"/>
          <w:lang w:eastAsia="en-US"/>
        </w:rPr>
      </w:pPr>
    </w:p>
    <w:p w:rsidR="002B7340" w:rsidRPr="002B7340" w:rsidRDefault="002B7340" w:rsidP="002B7340">
      <w:pPr>
        <w:jc w:val="center"/>
        <w:rPr>
          <w:rFonts w:eastAsia="Calibri"/>
          <w:bCs/>
          <w:szCs w:val="22"/>
          <w:lang w:eastAsia="en-US"/>
        </w:rPr>
      </w:pPr>
      <w:r w:rsidRPr="002B7340">
        <w:rPr>
          <w:rFonts w:eastAsia="Calibri"/>
          <w:bCs/>
          <w:noProof/>
          <w:szCs w:val="22"/>
        </w:rPr>
        <w:drawing>
          <wp:inline distT="0" distB="0" distL="0" distR="0" wp14:anchorId="42AB0500" wp14:editId="35EBA6DE">
            <wp:extent cx="3166044" cy="122096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65565" cy="1220776"/>
                    </a:xfrm>
                    <a:prstGeom prst="rect">
                      <a:avLst/>
                    </a:prstGeom>
                    <a:noFill/>
                  </pic:spPr>
                </pic:pic>
              </a:graphicData>
            </a:graphic>
          </wp:inline>
        </w:drawing>
      </w:r>
    </w:p>
    <w:p w:rsidR="002B7340" w:rsidRPr="002B7340" w:rsidRDefault="002B7340" w:rsidP="002B7340">
      <w:pPr>
        <w:jc w:val="both"/>
        <w:rPr>
          <w:rFonts w:eastAsia="Calibri"/>
          <w:bCs/>
          <w:szCs w:val="22"/>
          <w:lang w:eastAsia="en-US"/>
        </w:rPr>
      </w:pPr>
    </w:p>
    <w:p w:rsidR="002B7340" w:rsidRPr="002B7340" w:rsidRDefault="002B7340" w:rsidP="002B7340">
      <w:pPr>
        <w:jc w:val="both"/>
        <w:rPr>
          <w:rFonts w:eastAsia="Calibri"/>
          <w:bCs/>
          <w:lang w:eastAsia="en-US"/>
        </w:rPr>
      </w:pPr>
      <w:r w:rsidRPr="002B7340">
        <w:rPr>
          <w:rFonts w:eastAsia="Calibri"/>
          <w:bCs/>
          <w:lang w:eastAsia="en-US"/>
        </w:rPr>
        <w:tab/>
      </w:r>
      <w:r w:rsidRPr="002B7340">
        <w:rPr>
          <w:rFonts w:eastAsia="Calibri"/>
          <w:b/>
          <w:bCs/>
          <w:lang w:eastAsia="en-US"/>
        </w:rPr>
        <w:t>Поле 5. Рекомендации (</w:t>
      </w:r>
      <w:r w:rsidRPr="002B7340">
        <w:rPr>
          <w:rFonts w:eastAsia="Calibri"/>
          <w:b/>
          <w:bCs/>
          <w:lang w:val="en-US" w:eastAsia="en-US"/>
        </w:rPr>
        <w:t>recommendations</w:t>
      </w:r>
      <w:r w:rsidRPr="002B7340">
        <w:rPr>
          <w:rFonts w:eastAsia="Calibri"/>
          <w:b/>
          <w:bCs/>
          <w:lang w:eastAsia="en-US"/>
        </w:rPr>
        <w:t>).</w:t>
      </w:r>
      <w:r w:rsidRPr="002B7340">
        <w:rPr>
          <w:rFonts w:eastAsia="Calibri"/>
          <w:bCs/>
          <w:lang w:eastAsia="en-US"/>
        </w:rPr>
        <w:t xml:space="preserve"> В этой части TRR следует подчеркнуть те важные моменты, на которые следует обратить внимание руководству или лидерам проектных команд. Здесь также, возможно, будет дана рекомендация на передачу проекта заказчику («передачу в продакшн»).</w:t>
      </w:r>
    </w:p>
    <w:p w:rsidR="002B7340" w:rsidRPr="002B7340" w:rsidRDefault="002B7340" w:rsidP="002B7340">
      <w:pPr>
        <w:jc w:val="both"/>
        <w:rPr>
          <w:rFonts w:eastAsia="Calibri"/>
          <w:b/>
          <w:bCs/>
          <w:i/>
          <w:iCs/>
          <w:lang w:eastAsia="en-US"/>
        </w:rPr>
      </w:pPr>
      <w:r w:rsidRPr="002B7340">
        <w:rPr>
          <w:rFonts w:eastAsia="Calibri"/>
          <w:bCs/>
          <w:lang w:eastAsia="en-US"/>
        </w:rPr>
        <w:tab/>
        <w:t xml:space="preserve">Пример: </w:t>
      </w:r>
      <w:r w:rsidRPr="002B7340">
        <w:rPr>
          <w:rFonts w:eastAsia="Calibri"/>
          <w:b/>
          <w:bCs/>
          <w:i/>
          <w:iCs/>
          <w:lang w:eastAsia="en-US"/>
        </w:rPr>
        <w:t>Рекомендуется уделить особое внимание регрессионному тестированию в связи с резким возрастанием багов, найденных в ранее протестированной функциональности.</w:t>
      </w:r>
    </w:p>
    <w:p w:rsidR="002B7340" w:rsidRPr="002B7340" w:rsidRDefault="002B7340" w:rsidP="002B7340">
      <w:pPr>
        <w:jc w:val="both"/>
        <w:rPr>
          <w:rFonts w:eastAsia="Calibri"/>
          <w:b/>
          <w:bCs/>
          <w:i/>
          <w:iCs/>
          <w:lang w:eastAsia="en-US"/>
        </w:rPr>
      </w:pPr>
    </w:p>
    <w:p w:rsidR="002B7340" w:rsidRDefault="002B7340" w:rsidP="002B7340">
      <w:pPr>
        <w:jc w:val="both"/>
        <w:rPr>
          <w:rFonts w:eastAsia="Calibri"/>
          <w:bCs/>
          <w:iCs/>
          <w:lang w:eastAsia="en-US"/>
        </w:rPr>
      </w:pPr>
      <w:r w:rsidRPr="002B7340">
        <w:rPr>
          <w:rFonts w:eastAsia="Calibri"/>
          <w:b/>
          <w:bCs/>
          <w:i/>
          <w:iCs/>
          <w:lang w:eastAsia="en-US"/>
        </w:rPr>
        <w:tab/>
      </w:r>
      <w:r w:rsidRPr="002B7340">
        <w:rPr>
          <w:rFonts w:eastAsia="Calibri"/>
          <w:b/>
          <w:bCs/>
          <w:iCs/>
          <w:lang w:eastAsia="en-US"/>
        </w:rPr>
        <w:t xml:space="preserve">Поле 6. Статистика по ошибкам (bugs statistics). </w:t>
      </w:r>
      <w:r w:rsidRPr="002B7340">
        <w:rPr>
          <w:rFonts w:eastAsia="Calibri"/>
          <w:bCs/>
          <w:iCs/>
          <w:lang w:eastAsia="en-US"/>
        </w:rPr>
        <w:t>Здесь приводится сводная таблица, содержащая информацию  об ошибках, с которыми команде тестеров приходилось иметь дело в подотчётный период.</w:t>
      </w:r>
    </w:p>
    <w:p w:rsidR="002B7340" w:rsidRPr="002B7340" w:rsidRDefault="002B7340" w:rsidP="002B7340">
      <w:pPr>
        <w:jc w:val="both"/>
        <w:rPr>
          <w:rFonts w:eastAsia="Calibri"/>
          <w:bCs/>
          <w:iCs/>
          <w:lang w:eastAsia="en-US"/>
        </w:rPr>
      </w:pPr>
    </w:p>
    <w:p w:rsidR="002B7340" w:rsidRPr="002B7340" w:rsidRDefault="002B7340" w:rsidP="002B7340">
      <w:pPr>
        <w:jc w:val="center"/>
        <w:rPr>
          <w:rFonts w:eastAsia="Calibri"/>
          <w:bCs/>
          <w:lang w:eastAsia="en-US"/>
        </w:rPr>
      </w:pPr>
      <w:r w:rsidRPr="002B7340">
        <w:rPr>
          <w:rFonts w:eastAsia="Calibri"/>
          <w:bCs/>
          <w:noProof/>
        </w:rPr>
        <w:drawing>
          <wp:inline distT="0" distB="0" distL="0" distR="0" wp14:anchorId="2C6D72A2" wp14:editId="7DD37E79">
            <wp:extent cx="5573464" cy="1781299"/>
            <wp:effectExtent l="0" t="0" r="825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5071" cy="1781813"/>
                    </a:xfrm>
                    <a:prstGeom prst="rect">
                      <a:avLst/>
                    </a:prstGeom>
                    <a:noFill/>
                  </pic:spPr>
                </pic:pic>
              </a:graphicData>
            </a:graphic>
          </wp:inline>
        </w:drawing>
      </w:r>
    </w:p>
    <w:p w:rsidR="002B7340" w:rsidRPr="002B7340" w:rsidRDefault="002B7340" w:rsidP="002B7340">
      <w:pPr>
        <w:jc w:val="both"/>
        <w:rPr>
          <w:rFonts w:eastAsia="Calibri"/>
          <w:bCs/>
          <w:lang w:eastAsia="en-US"/>
        </w:rPr>
      </w:pPr>
    </w:p>
    <w:p w:rsidR="002B7340" w:rsidRDefault="002B7340" w:rsidP="002B7340">
      <w:pPr>
        <w:jc w:val="both"/>
        <w:rPr>
          <w:rFonts w:eastAsia="Calibri"/>
          <w:bCs/>
          <w:lang w:eastAsia="en-US"/>
        </w:rPr>
      </w:pPr>
      <w:r w:rsidRPr="002B7340">
        <w:rPr>
          <w:rFonts w:eastAsia="Calibri"/>
          <w:b/>
          <w:bCs/>
          <w:szCs w:val="22"/>
          <w:lang w:eastAsia="en-US"/>
        </w:rPr>
        <w:lastRenderedPageBreak/>
        <w:tab/>
      </w:r>
      <w:r w:rsidRPr="002B7340">
        <w:rPr>
          <w:rFonts w:eastAsia="Calibri"/>
          <w:b/>
          <w:bCs/>
          <w:lang w:eastAsia="en-US"/>
        </w:rPr>
        <w:t xml:space="preserve">Поле 7. Список новых ошибок (new bugs found). </w:t>
      </w:r>
      <w:r w:rsidRPr="002B7340">
        <w:rPr>
          <w:rFonts w:eastAsia="Calibri"/>
          <w:bCs/>
          <w:lang w:eastAsia="en-US"/>
        </w:rPr>
        <w:t xml:space="preserve">Здесь приводится список ошибок, обнаруженных командой тестировщиков за подотчётный период. Список ошибок легко извлечь из баг-трекинговой системы. При этом </w:t>
      </w:r>
      <w:r w:rsidRPr="002B7340">
        <w:rPr>
          <w:rFonts w:eastAsia="Calibri"/>
          <w:b/>
          <w:bCs/>
          <w:lang w:eastAsia="en-US"/>
        </w:rPr>
        <w:t xml:space="preserve">баг-трекинговая  система (bug-tracking system) – </w:t>
      </w:r>
      <w:r w:rsidRPr="002B7340">
        <w:rPr>
          <w:rFonts w:eastAsia="Calibri"/>
          <w:bCs/>
          <w:lang w:eastAsia="en-US"/>
        </w:rPr>
        <w:t>ПС, автоматизирующее управление жизненным циклом дефекта.</w:t>
      </w:r>
    </w:p>
    <w:p w:rsidR="002B7340" w:rsidRPr="002B7340" w:rsidRDefault="002B7340" w:rsidP="002B7340">
      <w:pPr>
        <w:jc w:val="both"/>
        <w:rPr>
          <w:rFonts w:eastAsia="Calibri"/>
          <w:bCs/>
          <w:lang w:eastAsia="en-US"/>
        </w:rPr>
      </w:pPr>
    </w:p>
    <w:p w:rsidR="002B7340" w:rsidRPr="002B7340" w:rsidRDefault="002B7340" w:rsidP="002B7340">
      <w:pPr>
        <w:ind w:firstLine="708"/>
        <w:jc w:val="center"/>
        <w:rPr>
          <w:rFonts w:eastAsia="Calibri"/>
          <w:lang w:eastAsia="en-US"/>
        </w:rPr>
      </w:pPr>
      <w:r w:rsidRPr="002B7340">
        <w:rPr>
          <w:rFonts w:eastAsia="Calibri"/>
          <w:noProof/>
        </w:rPr>
        <w:drawing>
          <wp:inline distT="0" distB="0" distL="0" distR="0" wp14:anchorId="35A7EF0E" wp14:editId="068AB2BF">
            <wp:extent cx="4267529" cy="122315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71370" cy="1224260"/>
                    </a:xfrm>
                    <a:prstGeom prst="rect">
                      <a:avLst/>
                    </a:prstGeom>
                    <a:noFill/>
                  </pic:spPr>
                </pic:pic>
              </a:graphicData>
            </a:graphic>
          </wp:inline>
        </w:drawing>
      </w:r>
    </w:p>
    <w:p w:rsidR="002B7340" w:rsidRPr="002B7340" w:rsidRDefault="002B7340" w:rsidP="002B7340">
      <w:pPr>
        <w:rPr>
          <w:rFonts w:eastAsia="Calibri"/>
          <w:lang w:eastAsia="en-US"/>
        </w:rPr>
      </w:pPr>
    </w:p>
    <w:p w:rsidR="002B7340" w:rsidRDefault="002B7340" w:rsidP="002B7340">
      <w:pPr>
        <w:ind w:firstLine="708"/>
        <w:jc w:val="both"/>
        <w:rPr>
          <w:rFonts w:eastAsia="Calibri"/>
          <w:lang w:eastAsia="en-US"/>
        </w:rPr>
      </w:pPr>
      <w:r w:rsidRPr="002B7340">
        <w:rPr>
          <w:rFonts w:eastAsia="Calibri"/>
          <w:b/>
          <w:lang w:eastAsia="en-US"/>
        </w:rPr>
        <w:t>Поле 8.</w:t>
      </w:r>
      <w:r w:rsidRPr="002B7340">
        <w:rPr>
          <w:rFonts w:eastAsia="Calibri"/>
          <w:lang w:eastAsia="en-US"/>
        </w:rPr>
        <w:t xml:space="preserve"> Статистика по всем ошибкам (</w:t>
      </w:r>
      <w:r w:rsidRPr="002B7340">
        <w:rPr>
          <w:rFonts w:eastAsia="Calibri"/>
          <w:b/>
          <w:lang w:eastAsia="en-US"/>
        </w:rPr>
        <w:t>all bugs statistics</w:t>
      </w:r>
      <w:r w:rsidRPr="002B7340">
        <w:rPr>
          <w:rFonts w:eastAsia="Calibri"/>
          <w:lang w:eastAsia="en-US"/>
        </w:rPr>
        <w:t>). Здесь  приводится  сводная таблица,</w:t>
      </w:r>
      <w:r w:rsidR="001A269C">
        <w:rPr>
          <w:rFonts w:eastAsia="Calibri"/>
          <w:lang w:eastAsia="en-US"/>
        </w:rPr>
        <w:t xml:space="preserve"> содержащая информацию </w:t>
      </w:r>
      <w:r w:rsidRPr="002B7340">
        <w:rPr>
          <w:rFonts w:eastAsia="Calibri"/>
          <w:lang w:eastAsia="en-US"/>
        </w:rPr>
        <w:t>об ошибках, с которыми</w:t>
      </w:r>
      <w:r w:rsidR="001A269C">
        <w:rPr>
          <w:rFonts w:eastAsia="Calibri"/>
          <w:lang w:eastAsia="en-US"/>
        </w:rPr>
        <w:t xml:space="preserve"> команде </w:t>
      </w:r>
      <w:r w:rsidRPr="002B7340">
        <w:rPr>
          <w:rFonts w:eastAsia="Calibri"/>
          <w:lang w:eastAsia="en-US"/>
        </w:rPr>
        <w:t>тестировщиков приходилось иметь дело за всё время работы с проектом. Статистика по всем  ошибкам также отражается в виде графика.</w:t>
      </w:r>
    </w:p>
    <w:p w:rsidR="002B7340" w:rsidRPr="002B7340" w:rsidRDefault="002B7340" w:rsidP="002B7340">
      <w:pPr>
        <w:ind w:firstLine="708"/>
        <w:jc w:val="both"/>
        <w:rPr>
          <w:rFonts w:eastAsia="Calibri"/>
          <w:lang w:eastAsia="en-US"/>
        </w:rPr>
      </w:pPr>
    </w:p>
    <w:p w:rsidR="002B7340" w:rsidRPr="002B7340" w:rsidRDefault="002B7340" w:rsidP="002B7340">
      <w:pPr>
        <w:ind w:firstLine="708"/>
        <w:jc w:val="center"/>
        <w:rPr>
          <w:rFonts w:eastAsia="Calibri"/>
          <w:lang w:eastAsia="en-US"/>
        </w:rPr>
      </w:pPr>
      <w:r w:rsidRPr="002B7340">
        <w:rPr>
          <w:rFonts w:eastAsia="Calibri"/>
          <w:noProof/>
        </w:rPr>
        <w:drawing>
          <wp:inline distT="0" distB="0" distL="0" distR="0" wp14:anchorId="11F807E1" wp14:editId="735308F1">
            <wp:extent cx="4684816" cy="1595858"/>
            <wp:effectExtent l="0" t="0" r="1905"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8871" cy="1597239"/>
                    </a:xfrm>
                    <a:prstGeom prst="rect">
                      <a:avLst/>
                    </a:prstGeom>
                    <a:noFill/>
                  </pic:spPr>
                </pic:pic>
              </a:graphicData>
            </a:graphic>
          </wp:inline>
        </w:drawing>
      </w:r>
    </w:p>
    <w:p w:rsidR="002B7340" w:rsidRPr="002B7340" w:rsidRDefault="002B7340" w:rsidP="002B7340">
      <w:pPr>
        <w:ind w:firstLine="708"/>
        <w:jc w:val="both"/>
        <w:rPr>
          <w:rFonts w:eastAsia="Calibri"/>
          <w:lang w:eastAsia="en-US"/>
        </w:rPr>
      </w:pPr>
    </w:p>
    <w:p w:rsidR="002B7340" w:rsidRDefault="001A269C" w:rsidP="001A269C">
      <w:pPr>
        <w:jc w:val="both"/>
        <w:rPr>
          <w:rFonts w:eastAsia="Calibri"/>
          <w:lang w:eastAsia="en-US"/>
        </w:rPr>
      </w:pPr>
      <w:r>
        <w:rPr>
          <w:rFonts w:eastAsia="Calibri"/>
          <w:lang w:eastAsia="en-US"/>
        </w:rPr>
        <w:tab/>
      </w:r>
      <w:r w:rsidRPr="001A269C">
        <w:rPr>
          <w:rFonts w:eastAsia="Calibri"/>
          <w:lang w:eastAsia="en-US"/>
        </w:rPr>
        <w:t xml:space="preserve">Очень часто работы по составлению основных видов тестовой статистики </w:t>
      </w:r>
      <w:r>
        <w:rPr>
          <w:rFonts w:eastAsia="Calibri"/>
          <w:lang w:eastAsia="en-US"/>
        </w:rPr>
        <w:t>(</w:t>
      </w:r>
      <w:r w:rsidRPr="001A269C">
        <w:rPr>
          <w:rFonts w:eastAsia="Calibri"/>
          <w:lang w:eastAsia="en-US"/>
        </w:rPr>
        <w:t>bugs statistics</w:t>
      </w:r>
      <w:r>
        <w:rPr>
          <w:rFonts w:eastAsia="Calibri"/>
          <w:lang w:eastAsia="en-US"/>
        </w:rPr>
        <w:t xml:space="preserve">, </w:t>
      </w:r>
      <w:r w:rsidRPr="001A269C">
        <w:rPr>
          <w:rFonts w:eastAsia="Calibri"/>
          <w:lang w:eastAsia="en-US"/>
        </w:rPr>
        <w:t>all bugs statistics</w:t>
      </w:r>
      <w:r>
        <w:rPr>
          <w:rFonts w:eastAsia="Calibri"/>
          <w:lang w:eastAsia="en-US"/>
        </w:rPr>
        <w:t>)</w:t>
      </w:r>
      <w:r w:rsidRPr="001A269C">
        <w:rPr>
          <w:rFonts w:eastAsia="Calibri"/>
          <w:lang w:eastAsia="en-US"/>
        </w:rPr>
        <w:t xml:space="preserve"> именуют статистической оценкой результатов выполнения тестов.</w:t>
      </w:r>
    </w:p>
    <w:p w:rsidR="001A269C" w:rsidRPr="002B7340" w:rsidRDefault="001A269C" w:rsidP="002B7340">
      <w:pPr>
        <w:rPr>
          <w:rFonts w:eastAsia="Calibri"/>
          <w:lang w:eastAsia="en-US"/>
        </w:rPr>
      </w:pPr>
    </w:p>
    <w:p w:rsidR="002B7340" w:rsidRPr="002B7340" w:rsidRDefault="002B7340" w:rsidP="002B7340">
      <w:pPr>
        <w:ind w:firstLine="708"/>
        <w:rPr>
          <w:rFonts w:eastAsia="Calibri"/>
          <w:bCs/>
          <w:lang w:eastAsia="en-US"/>
        </w:rPr>
      </w:pPr>
      <w:r>
        <w:rPr>
          <w:rFonts w:eastAsia="Calibri"/>
          <w:b/>
          <w:lang w:eastAsia="en-US"/>
        </w:rPr>
        <w:t>7.3.3.3</w:t>
      </w:r>
      <w:r w:rsidRPr="002B7340">
        <w:rPr>
          <w:rFonts w:eastAsia="Calibri"/>
          <w:b/>
          <w:lang w:eastAsia="en-US"/>
        </w:rPr>
        <w:t xml:space="preserve"> Отчёты о проделанной работе, другие отчеты</w:t>
      </w:r>
      <w:r>
        <w:rPr>
          <w:rFonts w:eastAsia="Calibri"/>
          <w:b/>
          <w:lang w:eastAsia="en-US"/>
        </w:rPr>
        <w:t xml:space="preserve">. </w:t>
      </w:r>
      <w:r w:rsidRPr="002B7340">
        <w:rPr>
          <w:rFonts w:eastAsia="Calibri"/>
          <w:b/>
          <w:bCs/>
          <w:lang w:eastAsia="en-US"/>
        </w:rPr>
        <w:t xml:space="preserve">Финальный отчёт о результатах тестирования. </w:t>
      </w:r>
      <w:r w:rsidRPr="002B7340">
        <w:rPr>
          <w:rFonts w:eastAsia="Calibri"/>
          <w:bCs/>
          <w:lang w:eastAsia="en-US"/>
        </w:rPr>
        <w:t>В конце работы с проектом формируется ещё один отчёт о результатах тестирования – финальный (</w:t>
      </w:r>
      <w:r w:rsidRPr="002B7340">
        <w:rPr>
          <w:rFonts w:eastAsia="Calibri"/>
          <w:b/>
          <w:bCs/>
          <w:lang w:val="en-US" w:eastAsia="en-US"/>
        </w:rPr>
        <w:t>final</w:t>
      </w:r>
      <w:r w:rsidRPr="002B7340">
        <w:rPr>
          <w:rFonts w:eastAsia="Calibri"/>
          <w:b/>
          <w:bCs/>
          <w:lang w:eastAsia="en-US"/>
        </w:rPr>
        <w:t xml:space="preserve"> </w:t>
      </w:r>
      <w:r w:rsidRPr="002B7340">
        <w:rPr>
          <w:rFonts w:eastAsia="Calibri"/>
          <w:b/>
          <w:bCs/>
          <w:lang w:val="en-US" w:eastAsia="en-US"/>
        </w:rPr>
        <w:t>report</w:t>
      </w:r>
      <w:r w:rsidRPr="002B7340">
        <w:rPr>
          <w:rFonts w:eastAsia="Calibri"/>
          <w:bCs/>
          <w:lang w:eastAsia="en-US"/>
        </w:rPr>
        <w:t xml:space="preserve">). В дополнение к уже рассмотренным разделам такой отчёт включает описание и анализ существовавших на проекте проблем и найденных  эффективных решений. </w:t>
      </w:r>
    </w:p>
    <w:p w:rsidR="002B7340" w:rsidRPr="002B7340" w:rsidRDefault="002B7340" w:rsidP="002B7340">
      <w:pPr>
        <w:jc w:val="both"/>
        <w:rPr>
          <w:rFonts w:eastAsia="Calibri"/>
          <w:bCs/>
          <w:lang w:eastAsia="en-US"/>
        </w:rPr>
      </w:pPr>
      <w:r w:rsidRPr="002B7340">
        <w:rPr>
          <w:rFonts w:eastAsia="Calibri"/>
          <w:bCs/>
          <w:lang w:eastAsia="en-US"/>
        </w:rPr>
        <w:tab/>
        <w:t xml:space="preserve">Такой отчёт обсуждается на общем собрании проектной команды, где по результатам обсуждения формируются и документируются выводы, направленные на избежание в будущем проблем, возникших на данном проекте, а также направленные на накопление позитивного опыта с целью применения его в будущих или выполняемых параллельно проектах. </w:t>
      </w:r>
    </w:p>
    <w:p w:rsidR="002B7340" w:rsidRPr="002B7340" w:rsidRDefault="002B7340" w:rsidP="002B7340">
      <w:pPr>
        <w:rPr>
          <w:rFonts w:eastAsia="Calibri"/>
          <w:lang w:eastAsia="en-US"/>
        </w:rPr>
      </w:pPr>
      <w:r w:rsidRPr="002B7340">
        <w:rPr>
          <w:rFonts w:eastAsia="Calibri"/>
          <w:lang w:eastAsia="en-US"/>
        </w:rPr>
        <w:tab/>
      </w:r>
      <w:r w:rsidRPr="002B7340">
        <w:rPr>
          <w:rFonts w:eastAsia="Calibri"/>
          <w:b/>
          <w:lang w:eastAsia="en-US"/>
        </w:rPr>
        <w:t>Использование отчётов о результатах тестирования</w:t>
      </w:r>
      <w:r w:rsidRPr="002B7340">
        <w:rPr>
          <w:rFonts w:eastAsia="Calibri"/>
          <w:lang w:eastAsia="en-US"/>
        </w:rPr>
        <w:t>. Отчёты о результатах тестирования в основном нужны:</w:t>
      </w:r>
    </w:p>
    <w:p w:rsidR="002B7340" w:rsidRPr="002B7340" w:rsidRDefault="002B7340" w:rsidP="002B7340">
      <w:pPr>
        <w:rPr>
          <w:rFonts w:eastAsia="Calibri"/>
          <w:lang w:eastAsia="en-US"/>
        </w:rPr>
      </w:pPr>
      <w:r w:rsidRPr="002B7340">
        <w:rPr>
          <w:rFonts w:eastAsia="Calibri"/>
          <w:lang w:eastAsia="en-US"/>
        </w:rPr>
        <w:tab/>
        <w:t>•  Менеджеру проекта.</w:t>
      </w:r>
    </w:p>
    <w:p w:rsidR="002B7340" w:rsidRPr="002B7340" w:rsidRDefault="002B7340" w:rsidP="002B7340">
      <w:pPr>
        <w:rPr>
          <w:rFonts w:eastAsia="Calibri"/>
          <w:lang w:eastAsia="en-US"/>
        </w:rPr>
      </w:pPr>
      <w:r w:rsidRPr="002B7340">
        <w:rPr>
          <w:rFonts w:eastAsia="Calibri"/>
          <w:lang w:eastAsia="en-US"/>
        </w:rPr>
        <w:tab/>
        <w:t>•  Лидеру команды  разработчиков.</w:t>
      </w:r>
    </w:p>
    <w:p w:rsidR="002B7340" w:rsidRPr="002B7340" w:rsidRDefault="002B7340" w:rsidP="002B7340">
      <w:pPr>
        <w:rPr>
          <w:rFonts w:eastAsia="Calibri"/>
          <w:lang w:eastAsia="en-US"/>
        </w:rPr>
      </w:pPr>
      <w:r w:rsidRPr="002B7340">
        <w:rPr>
          <w:rFonts w:eastAsia="Calibri"/>
          <w:lang w:eastAsia="en-US"/>
        </w:rPr>
        <w:tab/>
        <w:t xml:space="preserve">•  Лидеру команды тестировщиков.  </w:t>
      </w:r>
    </w:p>
    <w:p w:rsidR="002B7340" w:rsidRPr="002B7340" w:rsidRDefault="00A131A9" w:rsidP="002B7340">
      <w:pPr>
        <w:rPr>
          <w:rFonts w:eastAsia="Calibri"/>
          <w:lang w:eastAsia="en-US"/>
        </w:rPr>
      </w:pPr>
      <w:r>
        <w:rPr>
          <w:rFonts w:eastAsia="Calibri"/>
          <w:lang w:eastAsia="en-US"/>
        </w:rPr>
        <w:tab/>
        <w:t>•  Заказчику.</w:t>
      </w:r>
    </w:p>
    <w:p w:rsidR="002B7340" w:rsidRPr="002B7340" w:rsidRDefault="002B7340" w:rsidP="002B7340">
      <w:pPr>
        <w:rPr>
          <w:rFonts w:eastAsia="Calibri"/>
          <w:b/>
          <w:lang w:eastAsia="en-US"/>
        </w:rPr>
      </w:pPr>
      <w:r w:rsidRPr="002B7340">
        <w:rPr>
          <w:rFonts w:eastAsia="Calibri"/>
          <w:lang w:eastAsia="en-US"/>
        </w:rPr>
        <w:tab/>
      </w:r>
      <w:r w:rsidRPr="002B7340">
        <w:rPr>
          <w:rFonts w:eastAsia="Calibri"/>
          <w:b/>
          <w:lang w:eastAsia="en-US"/>
        </w:rPr>
        <w:t>Результаты работы тестировщика = помощь другим участникам проекта!</w:t>
      </w:r>
    </w:p>
    <w:p w:rsidR="002B7340" w:rsidRPr="002B7340" w:rsidRDefault="002B7340" w:rsidP="002B7340">
      <w:pPr>
        <w:rPr>
          <w:rFonts w:eastAsia="Calibri"/>
          <w:b/>
          <w:lang w:eastAsia="en-US"/>
        </w:rPr>
      </w:pPr>
      <w:r w:rsidRPr="002B7340">
        <w:rPr>
          <w:rFonts w:eastAsia="Calibri"/>
          <w:b/>
          <w:lang w:eastAsia="en-US"/>
        </w:rPr>
        <w:t>Кому и как помогает тестирование?</w:t>
      </w:r>
    </w:p>
    <w:p w:rsidR="002B7340" w:rsidRPr="002B7340" w:rsidRDefault="002B7340" w:rsidP="002B7340">
      <w:pPr>
        <w:rPr>
          <w:rFonts w:eastAsia="Calibri"/>
          <w:lang w:eastAsia="en-US"/>
        </w:rPr>
      </w:pPr>
      <w:r w:rsidRPr="002B7340">
        <w:rPr>
          <w:rFonts w:eastAsia="Calibri"/>
          <w:lang w:eastAsia="en-US"/>
        </w:rPr>
        <w:t>•</w:t>
      </w:r>
      <w:r w:rsidRPr="002B7340">
        <w:rPr>
          <w:rFonts w:eastAsia="Calibri"/>
          <w:lang w:eastAsia="en-US"/>
        </w:rPr>
        <w:tab/>
        <w:t>Помогаем разработчикам исправлять баги (качественное заведение).</w:t>
      </w:r>
    </w:p>
    <w:p w:rsidR="002B7340" w:rsidRPr="002B7340" w:rsidRDefault="002B7340" w:rsidP="002B7340">
      <w:pPr>
        <w:rPr>
          <w:rFonts w:eastAsia="Calibri"/>
          <w:lang w:eastAsia="en-US"/>
        </w:rPr>
      </w:pPr>
      <w:r w:rsidRPr="002B7340">
        <w:rPr>
          <w:rFonts w:eastAsia="Calibri"/>
          <w:lang w:eastAsia="en-US"/>
        </w:rPr>
        <w:t>•</w:t>
      </w:r>
      <w:r w:rsidRPr="002B7340">
        <w:rPr>
          <w:rFonts w:eastAsia="Calibri"/>
          <w:lang w:eastAsia="en-US"/>
        </w:rPr>
        <w:tab/>
        <w:t>Помогаем руководству принимать решения (наглядная отчётность).</w:t>
      </w:r>
    </w:p>
    <w:p w:rsidR="002B7340" w:rsidRPr="002B7340" w:rsidRDefault="002B7340" w:rsidP="002B7340">
      <w:pPr>
        <w:rPr>
          <w:rFonts w:eastAsia="Calibri"/>
          <w:lang w:eastAsia="en-US"/>
        </w:rPr>
      </w:pPr>
      <w:r w:rsidRPr="002B7340">
        <w:rPr>
          <w:rFonts w:eastAsia="Calibri"/>
          <w:lang w:eastAsia="en-US"/>
        </w:rPr>
        <w:lastRenderedPageBreak/>
        <w:t>•</w:t>
      </w:r>
      <w:r w:rsidRPr="002B7340">
        <w:rPr>
          <w:rFonts w:eastAsia="Calibri"/>
          <w:lang w:eastAsia="en-US"/>
        </w:rPr>
        <w:tab/>
        <w:t>Помогаем бизнесу (не пропуская критичные баги).</w:t>
      </w:r>
    </w:p>
    <w:p w:rsidR="00BA63CB" w:rsidRDefault="00BA63CB" w:rsidP="004B367A">
      <w:pPr>
        <w:ind w:left="57" w:right="57"/>
        <w:jc w:val="both"/>
        <w:rPr>
          <w:rFonts w:eastAsia="Calibri"/>
          <w:highlight w:val="yellow"/>
          <w:lang w:eastAsia="en-US"/>
        </w:rPr>
      </w:pPr>
    </w:p>
    <w:p w:rsidR="004B367A" w:rsidRPr="004B367A" w:rsidRDefault="004B367A" w:rsidP="004B367A">
      <w:pPr>
        <w:ind w:left="57" w:right="57"/>
        <w:jc w:val="both"/>
        <w:rPr>
          <w:rFonts w:eastAsia="Calibri"/>
          <w:lang w:eastAsia="en-US"/>
        </w:rPr>
      </w:pPr>
      <w:r w:rsidRPr="004B367A">
        <w:rPr>
          <w:rFonts w:eastAsia="Calibri"/>
          <w:lang w:eastAsia="en-US"/>
        </w:rPr>
        <w:tab/>
      </w:r>
      <w:r w:rsidR="00BA63CB">
        <w:rPr>
          <w:rFonts w:eastAsia="Calibri"/>
          <w:b/>
          <w:lang w:eastAsia="en-US"/>
        </w:rPr>
        <w:t>7.3.4</w:t>
      </w:r>
      <w:r w:rsidRPr="004B367A">
        <w:rPr>
          <w:rFonts w:eastAsia="Calibri"/>
          <w:b/>
          <w:lang w:eastAsia="en-US"/>
        </w:rPr>
        <w:t xml:space="preserve"> Предоставление отчётов</w:t>
      </w:r>
      <w:r w:rsidRPr="004B367A">
        <w:rPr>
          <w:rFonts w:eastAsia="Calibri"/>
          <w:lang w:eastAsia="en-US"/>
        </w:rPr>
        <w:t>. Содержание этапа соответствует содержанию работы «ОПТ-5. Действия по завершению тестирования». Более полно это содержание изложено в [</w:t>
      </w:r>
      <w:r>
        <w:rPr>
          <w:rFonts w:eastAsia="Calibri"/>
          <w:lang w:eastAsia="en-US"/>
        </w:rPr>
        <w:t>4, 5</w:t>
      </w:r>
      <w:r w:rsidRPr="004B367A">
        <w:rPr>
          <w:rFonts w:eastAsia="Calibri"/>
          <w:lang w:eastAsia="en-US"/>
        </w:rPr>
        <w:t xml:space="preserve">]. На этом этапе готовятся отчёт о результатах тестирования (test result report, TRR) и финальный отчёт о результатах тестирования. (final report). Эти работы </w:t>
      </w:r>
      <w:r w:rsidRPr="002B7340">
        <w:rPr>
          <w:rFonts w:eastAsia="Calibri"/>
          <w:lang w:eastAsia="en-US"/>
        </w:rPr>
        <w:t xml:space="preserve">описаны в </w:t>
      </w:r>
      <w:r w:rsidR="002B7340">
        <w:rPr>
          <w:rFonts w:eastAsia="Calibri"/>
          <w:lang w:eastAsia="en-US"/>
        </w:rPr>
        <w:t>пре</w:t>
      </w:r>
      <w:r w:rsidR="003717C1">
        <w:rPr>
          <w:rFonts w:eastAsia="Calibri"/>
          <w:lang w:eastAsia="en-US"/>
        </w:rPr>
        <w:t>д</w:t>
      </w:r>
      <w:r w:rsidR="002B7340">
        <w:rPr>
          <w:rFonts w:eastAsia="Calibri"/>
          <w:lang w:eastAsia="en-US"/>
        </w:rPr>
        <w:t>ыдущем пункте.</w:t>
      </w:r>
    </w:p>
    <w:p w:rsidR="00817A89" w:rsidRDefault="00817A89" w:rsidP="00817A89">
      <w:pPr>
        <w:rPr>
          <w:position w:val="-1"/>
          <w:lang w:eastAsia="en-US"/>
        </w:rPr>
      </w:pPr>
    </w:p>
    <w:p w:rsidR="00495D86" w:rsidRPr="00802B49" w:rsidRDefault="00EB3D9A" w:rsidP="00817A89">
      <w:pPr>
        <w:ind w:firstLine="708"/>
        <w:rPr>
          <w:b/>
          <w:position w:val="-1"/>
          <w:lang w:eastAsia="en-US"/>
        </w:rPr>
      </w:pPr>
      <w:r w:rsidRPr="00802B49">
        <w:rPr>
          <w:b/>
          <w:position w:val="-1"/>
          <w:lang w:eastAsia="en-US"/>
        </w:rPr>
        <w:t xml:space="preserve">7.4 </w:t>
      </w:r>
      <w:r w:rsidR="00495D86" w:rsidRPr="00802B49">
        <w:rPr>
          <w:b/>
          <w:position w:val="-1"/>
          <w:lang w:eastAsia="en-US"/>
        </w:rPr>
        <w:t>Структурные и функциональные методы тестирования программного обеспечения</w:t>
      </w:r>
    </w:p>
    <w:p w:rsidR="00495D86" w:rsidRDefault="00495D86" w:rsidP="00817A89">
      <w:pPr>
        <w:rPr>
          <w:position w:val="-1"/>
          <w:lang w:eastAsia="en-US"/>
        </w:rPr>
      </w:pPr>
    </w:p>
    <w:p w:rsidR="003717C1" w:rsidRDefault="003717C1" w:rsidP="003717C1">
      <w:pPr>
        <w:jc w:val="both"/>
        <w:rPr>
          <w:position w:val="-1"/>
          <w:lang w:eastAsia="en-US"/>
        </w:rPr>
      </w:pPr>
      <w:r>
        <w:rPr>
          <w:position w:val="-1"/>
          <w:lang w:eastAsia="en-US"/>
        </w:rPr>
        <w:tab/>
      </w:r>
      <w:r w:rsidRPr="003717C1">
        <w:rPr>
          <w:b/>
          <w:position w:val="-1"/>
          <w:lang w:eastAsia="en-US"/>
        </w:rPr>
        <w:t xml:space="preserve">7.4.1 Кратко о классификации видов тестирования по признаку </w:t>
      </w:r>
      <w:r w:rsidR="00F73725" w:rsidRPr="00F73725">
        <w:rPr>
          <w:b/>
          <w:position w:val="-1"/>
          <w:lang w:eastAsia="en-US"/>
        </w:rPr>
        <w:t>доступ</w:t>
      </w:r>
      <w:r w:rsidR="00F73725">
        <w:rPr>
          <w:b/>
          <w:position w:val="-1"/>
          <w:lang w:eastAsia="en-US"/>
        </w:rPr>
        <w:t>а</w:t>
      </w:r>
      <w:r w:rsidR="00F73725" w:rsidRPr="00F73725">
        <w:rPr>
          <w:b/>
          <w:position w:val="-1"/>
          <w:lang w:eastAsia="en-US"/>
        </w:rPr>
        <w:t xml:space="preserve"> к коду и архитектуре приложения </w:t>
      </w:r>
      <w:r w:rsidR="00F73725">
        <w:rPr>
          <w:b/>
          <w:position w:val="-1"/>
          <w:lang w:eastAsia="en-US"/>
        </w:rPr>
        <w:t>(</w:t>
      </w:r>
      <w:r w:rsidR="00F73725" w:rsidRPr="00F73725">
        <w:rPr>
          <w:b/>
          <w:i/>
          <w:position w:val="-1"/>
          <w:lang w:eastAsia="en-US"/>
        </w:rPr>
        <w:t>другое название признака</w:t>
      </w:r>
      <w:r w:rsidR="00F73725">
        <w:rPr>
          <w:b/>
          <w:position w:val="-1"/>
          <w:lang w:eastAsia="en-US"/>
        </w:rPr>
        <w:t xml:space="preserve"> – по </w:t>
      </w:r>
      <w:r w:rsidRPr="003717C1">
        <w:rPr>
          <w:b/>
          <w:position w:val="-1"/>
          <w:lang w:eastAsia="en-US"/>
        </w:rPr>
        <w:t>знани</w:t>
      </w:r>
      <w:r w:rsidR="00F73725">
        <w:rPr>
          <w:b/>
          <w:position w:val="-1"/>
          <w:lang w:eastAsia="en-US"/>
        </w:rPr>
        <w:t>ю</w:t>
      </w:r>
      <w:r w:rsidRPr="003717C1">
        <w:rPr>
          <w:b/>
          <w:position w:val="-1"/>
          <w:lang w:eastAsia="en-US"/>
        </w:rPr>
        <w:t xml:space="preserve"> системы</w:t>
      </w:r>
      <w:r w:rsidR="00F73725">
        <w:rPr>
          <w:b/>
          <w:position w:val="-1"/>
          <w:lang w:eastAsia="en-US"/>
        </w:rPr>
        <w:t>)</w:t>
      </w:r>
      <w:r>
        <w:rPr>
          <w:position w:val="-1"/>
          <w:lang w:eastAsia="en-US"/>
        </w:rPr>
        <w:t xml:space="preserve">. </w:t>
      </w:r>
      <w:r w:rsidRPr="003717C1">
        <w:rPr>
          <w:position w:val="-1"/>
          <w:lang w:eastAsia="en-US"/>
        </w:rPr>
        <w:t>Классификации видов тестирования</w:t>
      </w:r>
      <w:r>
        <w:rPr>
          <w:position w:val="-1"/>
          <w:lang w:eastAsia="en-US"/>
        </w:rPr>
        <w:t xml:space="preserve"> по различным классификационным признакам уделяется очень много внимания. В частности, Куликов в </w:t>
      </w:r>
      <w:r w:rsidRPr="003717C1">
        <w:rPr>
          <w:position w:val="-1"/>
          <w:lang w:eastAsia="en-US"/>
        </w:rPr>
        <w:t>[5]</w:t>
      </w:r>
      <w:r>
        <w:rPr>
          <w:position w:val="-1"/>
          <w:lang w:eastAsia="en-US"/>
        </w:rPr>
        <w:t xml:space="preserve"> из 294 страниц этой монографии </w:t>
      </w:r>
      <w:r w:rsidR="005460AA" w:rsidRPr="005460AA">
        <w:rPr>
          <w:position w:val="-1"/>
          <w:lang w:eastAsia="en-US"/>
        </w:rPr>
        <w:t>классификации видов тестирования</w:t>
      </w:r>
      <w:r w:rsidR="005460AA">
        <w:rPr>
          <w:position w:val="-1"/>
          <w:lang w:eastAsia="en-US"/>
        </w:rPr>
        <w:t xml:space="preserve"> посвятил целых 48 страниц (шестую часть книги, сс. 61-108). Предлагаемая Куликовым </w:t>
      </w:r>
      <w:r w:rsidR="00F73725">
        <w:rPr>
          <w:position w:val="-1"/>
          <w:lang w:eastAsia="en-US"/>
        </w:rPr>
        <w:t xml:space="preserve">полная </w:t>
      </w:r>
      <w:r w:rsidR="005460AA">
        <w:rPr>
          <w:position w:val="-1"/>
          <w:lang w:eastAsia="en-US"/>
        </w:rPr>
        <w:t xml:space="preserve">схема </w:t>
      </w:r>
      <w:r w:rsidR="005460AA" w:rsidRPr="005460AA">
        <w:rPr>
          <w:position w:val="-1"/>
          <w:lang w:eastAsia="en-US"/>
        </w:rPr>
        <w:t>классификации видов тестирования</w:t>
      </w:r>
      <w:r w:rsidR="005460AA">
        <w:rPr>
          <w:position w:val="-1"/>
          <w:lang w:eastAsia="en-US"/>
        </w:rPr>
        <w:t xml:space="preserve"> приведена в </w:t>
      </w:r>
      <w:r w:rsidR="005460AA" w:rsidRPr="005460AA">
        <w:rPr>
          <w:position w:val="-1"/>
          <w:lang w:eastAsia="en-US"/>
        </w:rPr>
        <w:t>[5</w:t>
      </w:r>
      <w:r w:rsidR="005460AA">
        <w:rPr>
          <w:position w:val="-1"/>
          <w:lang w:eastAsia="en-US"/>
        </w:rPr>
        <w:t xml:space="preserve">, с. </w:t>
      </w:r>
      <w:r w:rsidR="00F73725">
        <w:rPr>
          <w:position w:val="-1"/>
          <w:lang w:eastAsia="en-US"/>
        </w:rPr>
        <w:t>65</w:t>
      </w:r>
      <w:r w:rsidR="005460AA" w:rsidRPr="005460AA">
        <w:rPr>
          <w:position w:val="-1"/>
          <w:lang w:eastAsia="en-US"/>
        </w:rPr>
        <w:t>]</w:t>
      </w:r>
      <w:r w:rsidR="00F73725">
        <w:rPr>
          <w:position w:val="-1"/>
          <w:lang w:eastAsia="en-US"/>
        </w:rPr>
        <w:t xml:space="preserve">. Та же схема в упрощённом виде показана на рис. 7.20 </w:t>
      </w:r>
      <w:r w:rsidR="00F73725" w:rsidRPr="00F73725">
        <w:rPr>
          <w:position w:val="-1"/>
          <w:lang w:eastAsia="en-US"/>
        </w:rPr>
        <w:t xml:space="preserve">[5, с. </w:t>
      </w:r>
      <w:r w:rsidR="00F73725">
        <w:rPr>
          <w:position w:val="-1"/>
          <w:lang w:eastAsia="en-US"/>
        </w:rPr>
        <w:t>61</w:t>
      </w:r>
      <w:r w:rsidR="00F73725" w:rsidRPr="00F73725">
        <w:rPr>
          <w:position w:val="-1"/>
          <w:lang w:eastAsia="en-US"/>
        </w:rPr>
        <w:t>].</w:t>
      </w:r>
    </w:p>
    <w:p w:rsidR="003717C1" w:rsidRDefault="003717C1" w:rsidP="00165E36">
      <w:pPr>
        <w:jc w:val="center"/>
        <w:rPr>
          <w:position w:val="-1"/>
          <w:lang w:eastAsia="en-US"/>
        </w:rPr>
      </w:pPr>
    </w:p>
    <w:p w:rsidR="003717C1" w:rsidRDefault="00165E36" w:rsidP="00165E36">
      <w:pPr>
        <w:jc w:val="center"/>
        <w:rPr>
          <w:position w:val="-1"/>
          <w:lang w:eastAsia="en-US"/>
        </w:rPr>
      </w:pPr>
      <w:r>
        <w:rPr>
          <w:noProof/>
          <w:position w:val="-1"/>
        </w:rPr>
        <w:drawing>
          <wp:inline distT="0" distB="0" distL="0" distR="0" wp14:anchorId="5FCFD380" wp14:editId="42F1AE24">
            <wp:extent cx="3727045" cy="4235450"/>
            <wp:effectExtent l="0" t="0" r="6985" b="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прощённая классификация тестирования.PNG"/>
                    <pic:cNvPicPr/>
                  </pic:nvPicPr>
                  <pic:blipFill>
                    <a:blip r:embed="rId43">
                      <a:extLst>
                        <a:ext uri="{28A0092B-C50C-407E-A947-70E740481C1C}">
                          <a14:useLocalDpi xmlns:a14="http://schemas.microsoft.com/office/drawing/2010/main" val="0"/>
                        </a:ext>
                      </a:extLst>
                    </a:blip>
                    <a:stretch>
                      <a:fillRect/>
                    </a:stretch>
                  </pic:blipFill>
                  <pic:spPr>
                    <a:xfrm>
                      <a:off x="0" y="0"/>
                      <a:ext cx="3725486" cy="4233678"/>
                    </a:xfrm>
                    <a:prstGeom prst="rect">
                      <a:avLst/>
                    </a:prstGeom>
                  </pic:spPr>
                </pic:pic>
              </a:graphicData>
            </a:graphic>
          </wp:inline>
        </w:drawing>
      </w:r>
    </w:p>
    <w:p w:rsidR="003717C1" w:rsidRDefault="003717C1" w:rsidP="00165E36">
      <w:pPr>
        <w:jc w:val="center"/>
        <w:rPr>
          <w:position w:val="-1"/>
          <w:lang w:eastAsia="en-US"/>
        </w:rPr>
      </w:pPr>
    </w:p>
    <w:p w:rsidR="00F73725" w:rsidRPr="00BA63CB" w:rsidRDefault="00F73725" w:rsidP="00F73725">
      <w:pPr>
        <w:jc w:val="center"/>
        <w:rPr>
          <w:rFonts w:eastAsia="Calibri"/>
          <w:lang w:eastAsia="en-US"/>
        </w:rPr>
      </w:pPr>
      <w:r w:rsidRPr="00BA63CB">
        <w:rPr>
          <w:rFonts w:eastAsia="Calibri"/>
          <w:sz w:val="20"/>
          <w:szCs w:val="20"/>
          <w:lang w:eastAsia="en-US"/>
        </w:rPr>
        <w:t xml:space="preserve">Рисунок </w:t>
      </w:r>
      <w:r>
        <w:rPr>
          <w:rFonts w:eastAsia="Calibri"/>
          <w:sz w:val="20"/>
          <w:szCs w:val="20"/>
          <w:lang w:eastAsia="en-US"/>
        </w:rPr>
        <w:t>7.20</w:t>
      </w:r>
      <w:r w:rsidRPr="00BA63CB">
        <w:rPr>
          <w:rFonts w:eastAsia="Calibri"/>
          <w:sz w:val="20"/>
          <w:szCs w:val="20"/>
          <w:lang w:eastAsia="en-US"/>
        </w:rPr>
        <w:t xml:space="preserve"> – </w:t>
      </w:r>
      <w:r w:rsidR="00CA1E2E" w:rsidRPr="00CA1E2E">
        <w:rPr>
          <w:rFonts w:eastAsia="Calibri"/>
          <w:sz w:val="20"/>
          <w:szCs w:val="20"/>
          <w:lang w:eastAsia="en-US"/>
        </w:rPr>
        <w:t xml:space="preserve">Упрощённая </w:t>
      </w:r>
      <w:r w:rsidR="00CA1E2E">
        <w:rPr>
          <w:rFonts w:eastAsia="Calibri"/>
          <w:sz w:val="20"/>
          <w:szCs w:val="20"/>
          <w:lang w:eastAsia="en-US"/>
        </w:rPr>
        <w:t xml:space="preserve">схема </w:t>
      </w:r>
      <w:r w:rsidR="00CA1E2E" w:rsidRPr="00CA1E2E">
        <w:rPr>
          <w:rFonts w:eastAsia="Calibri"/>
          <w:sz w:val="20"/>
          <w:szCs w:val="20"/>
          <w:lang w:eastAsia="en-US"/>
        </w:rPr>
        <w:t>классификаци</w:t>
      </w:r>
      <w:r w:rsidR="00CA1E2E">
        <w:rPr>
          <w:rFonts w:eastAsia="Calibri"/>
          <w:sz w:val="20"/>
          <w:szCs w:val="20"/>
          <w:lang w:eastAsia="en-US"/>
        </w:rPr>
        <w:t>и</w:t>
      </w:r>
      <w:r w:rsidR="00CA1E2E" w:rsidRPr="00CA1E2E">
        <w:rPr>
          <w:rFonts w:eastAsia="Calibri"/>
          <w:sz w:val="20"/>
          <w:szCs w:val="20"/>
          <w:lang w:eastAsia="en-US"/>
        </w:rPr>
        <w:t xml:space="preserve"> </w:t>
      </w:r>
      <w:r w:rsidR="00CA1E2E">
        <w:rPr>
          <w:rFonts w:eastAsia="Calibri"/>
          <w:sz w:val="20"/>
          <w:szCs w:val="20"/>
          <w:lang w:eastAsia="en-US"/>
        </w:rPr>
        <w:t xml:space="preserve">видов </w:t>
      </w:r>
      <w:r w:rsidR="00CA1E2E" w:rsidRPr="00CA1E2E">
        <w:rPr>
          <w:rFonts w:eastAsia="Calibri"/>
          <w:sz w:val="20"/>
          <w:szCs w:val="20"/>
          <w:lang w:eastAsia="en-US"/>
        </w:rPr>
        <w:t>тестирования</w:t>
      </w:r>
    </w:p>
    <w:p w:rsidR="00F73725" w:rsidRDefault="00F73725" w:rsidP="00817A89">
      <w:pPr>
        <w:rPr>
          <w:position w:val="-1"/>
          <w:lang w:eastAsia="en-US"/>
        </w:rPr>
      </w:pPr>
    </w:p>
    <w:p w:rsidR="00F73725" w:rsidRDefault="00CA1E2E" w:rsidP="00CA1E2E">
      <w:pPr>
        <w:jc w:val="both"/>
        <w:rPr>
          <w:position w:val="-1"/>
          <w:lang w:eastAsia="en-US"/>
        </w:rPr>
      </w:pPr>
      <w:r>
        <w:rPr>
          <w:position w:val="-1"/>
          <w:lang w:eastAsia="en-US"/>
        </w:rPr>
        <w:tab/>
        <w:t xml:space="preserve">Ввиду сложности полной схемы Куликова </w:t>
      </w:r>
      <w:r w:rsidRPr="00CA1E2E">
        <w:rPr>
          <w:position w:val="-1"/>
          <w:lang w:eastAsia="en-US"/>
        </w:rPr>
        <w:t>[5, с. 65]</w:t>
      </w:r>
      <w:r>
        <w:rPr>
          <w:position w:val="-1"/>
          <w:lang w:eastAsia="en-US"/>
        </w:rPr>
        <w:t xml:space="preserve"> в этом конспекте для </w:t>
      </w:r>
      <w:r w:rsidRPr="00CA1E2E">
        <w:rPr>
          <w:position w:val="-1"/>
          <w:lang w:eastAsia="en-US"/>
        </w:rPr>
        <w:t>классификации видов тестирования</w:t>
      </w:r>
      <w:r>
        <w:rPr>
          <w:position w:val="-1"/>
          <w:lang w:eastAsia="en-US"/>
        </w:rPr>
        <w:t xml:space="preserve"> выберем нечто среднее между схемами </w:t>
      </w:r>
      <w:r w:rsidRPr="00CA1E2E">
        <w:rPr>
          <w:position w:val="-1"/>
          <w:lang w:eastAsia="en-US"/>
        </w:rPr>
        <w:t>[5, с. 65]</w:t>
      </w:r>
      <w:r>
        <w:rPr>
          <w:position w:val="-1"/>
          <w:lang w:eastAsia="en-US"/>
        </w:rPr>
        <w:t xml:space="preserve"> и </w:t>
      </w:r>
      <w:r w:rsidRPr="00CA1E2E">
        <w:rPr>
          <w:position w:val="-1"/>
          <w:lang w:eastAsia="en-US"/>
        </w:rPr>
        <w:t>[5, с. 61]</w:t>
      </w:r>
      <w:r>
        <w:rPr>
          <w:position w:val="-1"/>
          <w:lang w:eastAsia="en-US"/>
        </w:rPr>
        <w:t>. Это среднее показано на рис. 7.21.</w:t>
      </w:r>
    </w:p>
    <w:p w:rsidR="00F73725" w:rsidRDefault="00CA1E2E" w:rsidP="00F13B08">
      <w:pPr>
        <w:jc w:val="both"/>
        <w:rPr>
          <w:position w:val="-1"/>
          <w:lang w:eastAsia="en-US"/>
        </w:rPr>
      </w:pPr>
      <w:r>
        <w:rPr>
          <w:position w:val="-1"/>
          <w:lang w:eastAsia="en-US"/>
        </w:rPr>
        <w:tab/>
        <w:t xml:space="preserve">Из изображённых на рис. 7.20 и 7.21 схем рассмотрим фрагмент, посвящённый </w:t>
      </w:r>
      <w:r w:rsidRPr="00CA1E2E">
        <w:rPr>
          <w:position w:val="-1"/>
          <w:lang w:eastAsia="en-US"/>
        </w:rPr>
        <w:t>классификации по признаку доступа к коду и архитектуре приложения (</w:t>
      </w:r>
      <w:r>
        <w:rPr>
          <w:position w:val="-1"/>
          <w:lang w:eastAsia="en-US"/>
        </w:rPr>
        <w:t xml:space="preserve">рис. 7.20), </w:t>
      </w:r>
      <w:r>
        <w:rPr>
          <w:position w:val="-1"/>
          <w:lang w:eastAsia="en-US"/>
        </w:rPr>
        <w:lastRenderedPageBreak/>
        <w:t xml:space="preserve">названный на рис. 7.21 </w:t>
      </w:r>
      <w:r w:rsidRPr="00CA1E2E">
        <w:rPr>
          <w:position w:val="-1"/>
          <w:lang w:eastAsia="en-US"/>
        </w:rPr>
        <w:t>признак</w:t>
      </w:r>
      <w:r w:rsidR="00F13B08">
        <w:rPr>
          <w:position w:val="-1"/>
          <w:lang w:eastAsia="en-US"/>
        </w:rPr>
        <w:t>ом</w:t>
      </w:r>
      <w:r w:rsidRPr="00CA1E2E">
        <w:rPr>
          <w:position w:val="-1"/>
          <w:lang w:eastAsia="en-US"/>
        </w:rPr>
        <w:t xml:space="preserve"> </w:t>
      </w:r>
      <w:r w:rsidR="00F13B08">
        <w:rPr>
          <w:position w:val="-1"/>
          <w:lang w:eastAsia="en-US"/>
        </w:rPr>
        <w:t>«</w:t>
      </w:r>
      <w:r w:rsidRPr="00CA1E2E">
        <w:rPr>
          <w:position w:val="-1"/>
          <w:lang w:eastAsia="en-US"/>
        </w:rPr>
        <w:t>по знанию системы</w:t>
      </w:r>
      <w:r w:rsidR="00F13B08">
        <w:rPr>
          <w:position w:val="-1"/>
          <w:lang w:eastAsia="en-US"/>
        </w:rPr>
        <w:t>». Итак</w:t>
      </w:r>
      <w:r w:rsidR="004E209F">
        <w:rPr>
          <w:position w:val="-1"/>
          <w:lang w:eastAsia="en-US"/>
        </w:rPr>
        <w:t>,</w:t>
      </w:r>
      <w:r w:rsidR="00F13B08">
        <w:rPr>
          <w:position w:val="-1"/>
          <w:lang w:eastAsia="en-US"/>
        </w:rPr>
        <w:t xml:space="preserve"> по этому признаку тестирование подразделяется на тестирование по методу </w:t>
      </w:r>
      <w:r w:rsidR="00F13B08" w:rsidRPr="00F13B08">
        <w:rPr>
          <w:position w:val="-1"/>
          <w:lang w:eastAsia="en-US"/>
        </w:rPr>
        <w:t>белого ящика – доступ к коду есть</w:t>
      </w:r>
      <w:r w:rsidR="00F13B08">
        <w:rPr>
          <w:position w:val="-1"/>
          <w:lang w:eastAsia="en-US"/>
        </w:rPr>
        <w:t>, по м</w:t>
      </w:r>
      <w:r w:rsidR="00F13B08" w:rsidRPr="00F13B08">
        <w:rPr>
          <w:position w:val="-1"/>
          <w:lang w:eastAsia="en-US"/>
        </w:rPr>
        <w:t>етод</w:t>
      </w:r>
      <w:r w:rsidR="00F13B08">
        <w:rPr>
          <w:position w:val="-1"/>
          <w:lang w:eastAsia="en-US"/>
        </w:rPr>
        <w:t>у</w:t>
      </w:r>
      <w:r w:rsidR="00F13B08" w:rsidRPr="00F13B08">
        <w:rPr>
          <w:position w:val="-1"/>
          <w:lang w:eastAsia="en-US"/>
        </w:rPr>
        <w:t xml:space="preserve"> чёрного ящика – доступа к коду нет</w:t>
      </w:r>
      <w:r w:rsidR="00F13B08">
        <w:rPr>
          <w:position w:val="-1"/>
          <w:lang w:eastAsia="en-US"/>
        </w:rPr>
        <w:t xml:space="preserve"> и по м</w:t>
      </w:r>
      <w:r w:rsidR="00F13B08" w:rsidRPr="00F13B08">
        <w:rPr>
          <w:position w:val="-1"/>
          <w:lang w:eastAsia="en-US"/>
        </w:rPr>
        <w:t>етод</w:t>
      </w:r>
      <w:r w:rsidR="00F13B08">
        <w:rPr>
          <w:position w:val="-1"/>
          <w:lang w:eastAsia="en-US"/>
        </w:rPr>
        <w:t>у</w:t>
      </w:r>
      <w:r w:rsidR="00F13B08" w:rsidRPr="00F13B08">
        <w:rPr>
          <w:position w:val="-1"/>
          <w:lang w:eastAsia="en-US"/>
        </w:rPr>
        <w:t xml:space="preserve"> серого ящика – к части кода доступ есть, к части </w:t>
      </w:r>
      <w:r w:rsidR="004E209F" w:rsidRPr="004E209F">
        <w:rPr>
          <w:position w:val="-1"/>
          <w:lang w:eastAsia="en-US"/>
        </w:rPr>
        <w:t>–</w:t>
      </w:r>
      <w:r w:rsidR="00F13B08" w:rsidRPr="00F13B08">
        <w:rPr>
          <w:position w:val="-1"/>
          <w:lang w:eastAsia="en-US"/>
        </w:rPr>
        <w:t xml:space="preserve"> нет</w:t>
      </w:r>
      <w:r w:rsidR="00F13B08">
        <w:rPr>
          <w:position w:val="-1"/>
          <w:lang w:eastAsia="en-US"/>
        </w:rPr>
        <w:t>.</w:t>
      </w:r>
      <w:r w:rsidR="004E209F">
        <w:rPr>
          <w:position w:val="-1"/>
          <w:lang w:eastAsia="en-US"/>
        </w:rPr>
        <w:t xml:space="preserve"> Ниже приведены более полные описания перечисленных методов, заимствованные из </w:t>
      </w:r>
      <w:r w:rsidR="004E209F" w:rsidRPr="004E209F">
        <w:rPr>
          <w:position w:val="-1"/>
          <w:lang w:eastAsia="en-US"/>
        </w:rPr>
        <w:t>[</w:t>
      </w:r>
      <w:r w:rsidR="004E209F">
        <w:rPr>
          <w:position w:val="-1"/>
          <w:lang w:eastAsia="en-US"/>
        </w:rPr>
        <w:t xml:space="preserve">3, </w:t>
      </w:r>
      <w:r w:rsidR="004E209F" w:rsidRPr="004E209F">
        <w:rPr>
          <w:position w:val="-1"/>
          <w:lang w:eastAsia="en-US"/>
        </w:rPr>
        <w:t>5]</w:t>
      </w:r>
      <w:r w:rsidR="004E209F">
        <w:rPr>
          <w:position w:val="-1"/>
          <w:lang w:eastAsia="en-US"/>
        </w:rPr>
        <w:t>.</w:t>
      </w:r>
    </w:p>
    <w:p w:rsidR="004E209F" w:rsidRPr="004E209F" w:rsidRDefault="004E209F" w:rsidP="004E209F">
      <w:pPr>
        <w:pStyle w:val="91"/>
        <w:shd w:val="clear" w:color="auto" w:fill="auto"/>
        <w:spacing w:before="0"/>
        <w:ind w:right="20" w:firstLine="440"/>
        <w:rPr>
          <w:color w:val="000000"/>
          <w:sz w:val="24"/>
          <w:szCs w:val="24"/>
        </w:rPr>
      </w:pPr>
      <w:r w:rsidRPr="004E209F">
        <w:rPr>
          <w:b/>
          <w:bCs/>
          <w:color w:val="000000"/>
          <w:sz w:val="24"/>
          <w:szCs w:val="24"/>
        </w:rPr>
        <w:t xml:space="preserve">Метод белого ящика </w:t>
      </w:r>
      <w:r w:rsidRPr="004E209F">
        <w:rPr>
          <w:color w:val="000000"/>
          <w:sz w:val="24"/>
          <w:szCs w:val="24"/>
        </w:rPr>
        <w:t>(</w:t>
      </w:r>
      <w:r w:rsidRPr="004E209F">
        <w:rPr>
          <w:color w:val="000000"/>
          <w:sz w:val="24"/>
          <w:szCs w:val="24"/>
          <w:lang w:val="en-US"/>
        </w:rPr>
        <w:t>white</w:t>
      </w:r>
      <w:r w:rsidRPr="004E209F">
        <w:rPr>
          <w:color w:val="000000"/>
          <w:sz w:val="24"/>
          <w:szCs w:val="24"/>
        </w:rPr>
        <w:t xml:space="preserve"> </w:t>
      </w:r>
      <w:r w:rsidRPr="004E209F">
        <w:rPr>
          <w:color w:val="000000"/>
          <w:sz w:val="24"/>
          <w:szCs w:val="24"/>
          <w:lang w:val="en-US"/>
        </w:rPr>
        <w:t>box</w:t>
      </w:r>
      <w:r w:rsidRPr="004E209F">
        <w:rPr>
          <w:color w:val="000000"/>
          <w:sz w:val="24"/>
          <w:szCs w:val="24"/>
        </w:rPr>
        <w:t xml:space="preserve"> </w:t>
      </w:r>
      <w:r w:rsidRPr="004E209F">
        <w:rPr>
          <w:color w:val="000000"/>
          <w:sz w:val="24"/>
          <w:szCs w:val="24"/>
          <w:lang w:val="en-US"/>
        </w:rPr>
        <w:t>testing</w:t>
      </w:r>
      <w:r w:rsidRPr="004E209F">
        <w:rPr>
          <w:color w:val="000000"/>
          <w:sz w:val="24"/>
          <w:szCs w:val="24"/>
        </w:rPr>
        <w:t xml:space="preserve">, </w:t>
      </w:r>
      <w:r w:rsidRPr="004E209F">
        <w:rPr>
          <w:color w:val="000000"/>
          <w:sz w:val="24"/>
          <w:szCs w:val="24"/>
          <w:lang w:val="en-US"/>
        </w:rPr>
        <w:t>open</w:t>
      </w:r>
      <w:r w:rsidRPr="004E209F">
        <w:rPr>
          <w:color w:val="000000"/>
          <w:sz w:val="24"/>
          <w:szCs w:val="24"/>
        </w:rPr>
        <w:t xml:space="preserve"> </w:t>
      </w:r>
      <w:r w:rsidRPr="004E209F">
        <w:rPr>
          <w:color w:val="000000"/>
          <w:sz w:val="24"/>
          <w:szCs w:val="24"/>
          <w:lang w:val="en-US"/>
        </w:rPr>
        <w:t>box</w:t>
      </w:r>
      <w:r w:rsidRPr="004E209F">
        <w:rPr>
          <w:color w:val="000000"/>
          <w:sz w:val="24"/>
          <w:szCs w:val="24"/>
        </w:rPr>
        <w:t xml:space="preserve"> </w:t>
      </w:r>
      <w:r w:rsidRPr="004E209F">
        <w:rPr>
          <w:color w:val="000000"/>
          <w:sz w:val="24"/>
          <w:szCs w:val="24"/>
          <w:lang w:val="en-US"/>
        </w:rPr>
        <w:t>testing</w:t>
      </w:r>
      <w:r w:rsidRPr="004E209F">
        <w:rPr>
          <w:color w:val="000000"/>
          <w:sz w:val="24"/>
          <w:szCs w:val="24"/>
        </w:rPr>
        <w:t xml:space="preserve">, </w:t>
      </w:r>
      <w:r w:rsidRPr="004E209F">
        <w:rPr>
          <w:color w:val="000000"/>
          <w:sz w:val="24"/>
          <w:szCs w:val="24"/>
          <w:lang w:val="en-US"/>
        </w:rPr>
        <w:t>clear</w:t>
      </w:r>
      <w:r w:rsidRPr="004E209F">
        <w:rPr>
          <w:color w:val="000000"/>
          <w:sz w:val="24"/>
          <w:szCs w:val="24"/>
        </w:rPr>
        <w:t xml:space="preserve"> </w:t>
      </w:r>
      <w:r w:rsidRPr="004E209F">
        <w:rPr>
          <w:color w:val="000000"/>
          <w:sz w:val="24"/>
          <w:szCs w:val="24"/>
          <w:lang w:val="en-US"/>
        </w:rPr>
        <w:t>box</w:t>
      </w:r>
      <w:r w:rsidRPr="004E209F">
        <w:rPr>
          <w:color w:val="000000"/>
          <w:sz w:val="24"/>
          <w:szCs w:val="24"/>
        </w:rPr>
        <w:t xml:space="preserve"> </w:t>
      </w:r>
      <w:r w:rsidRPr="004E209F">
        <w:rPr>
          <w:color w:val="000000"/>
          <w:sz w:val="24"/>
          <w:szCs w:val="24"/>
          <w:lang w:val="en-US"/>
        </w:rPr>
        <w:t>testing</w:t>
      </w:r>
      <w:r w:rsidRPr="004E209F">
        <w:rPr>
          <w:color w:val="000000"/>
          <w:sz w:val="24"/>
          <w:szCs w:val="24"/>
        </w:rPr>
        <w:t xml:space="preserve">, </w:t>
      </w:r>
      <w:r w:rsidRPr="004E209F">
        <w:rPr>
          <w:color w:val="000000"/>
          <w:sz w:val="24"/>
          <w:szCs w:val="24"/>
          <w:lang w:val="en-US"/>
        </w:rPr>
        <w:t>glass</w:t>
      </w:r>
      <w:r w:rsidRPr="004E209F">
        <w:rPr>
          <w:color w:val="000000"/>
          <w:sz w:val="24"/>
          <w:szCs w:val="24"/>
        </w:rPr>
        <w:t xml:space="preserve"> </w:t>
      </w:r>
      <w:r w:rsidRPr="004E209F">
        <w:rPr>
          <w:color w:val="000000"/>
          <w:sz w:val="24"/>
          <w:szCs w:val="24"/>
          <w:lang w:val="en-US"/>
        </w:rPr>
        <w:t>box</w:t>
      </w:r>
      <w:r w:rsidRPr="004E209F">
        <w:rPr>
          <w:color w:val="000000"/>
          <w:sz w:val="24"/>
          <w:szCs w:val="24"/>
        </w:rPr>
        <w:t xml:space="preserve"> </w:t>
      </w:r>
      <w:r w:rsidRPr="004E209F">
        <w:rPr>
          <w:color w:val="000000"/>
          <w:sz w:val="24"/>
          <w:szCs w:val="24"/>
          <w:lang w:val="en-US"/>
        </w:rPr>
        <w:t>testing</w:t>
      </w:r>
      <w:r w:rsidRPr="004E209F">
        <w:rPr>
          <w:color w:val="000000"/>
          <w:sz w:val="24"/>
          <w:szCs w:val="24"/>
        </w:rPr>
        <w:t xml:space="preserve">) </w:t>
      </w:r>
      <w:r w:rsidRPr="004E209F">
        <w:rPr>
          <w:b/>
          <w:bCs/>
          <w:color w:val="000000"/>
          <w:sz w:val="24"/>
          <w:szCs w:val="24"/>
        </w:rPr>
        <w:t xml:space="preserve">– </w:t>
      </w:r>
      <w:r w:rsidRPr="004E209F">
        <w:rPr>
          <w:color w:val="000000"/>
          <w:sz w:val="24"/>
          <w:szCs w:val="24"/>
        </w:rPr>
        <w:t>у тестировщика есть доступ к внутренней структуре и коду приложения, а также есть достаточно знаний для понимания увиденного. Выделяют даже сопутствующую тестированию по методу белого ящика глобальную технику – тестирование на основе дизайна (</w:t>
      </w:r>
      <w:r w:rsidRPr="004E209F">
        <w:rPr>
          <w:color w:val="000000"/>
          <w:sz w:val="24"/>
          <w:szCs w:val="24"/>
          <w:lang w:val="en-US"/>
        </w:rPr>
        <w:t>design</w:t>
      </w:r>
      <w:r w:rsidRPr="004E209F">
        <w:rPr>
          <w:color w:val="000000"/>
          <w:sz w:val="24"/>
          <w:szCs w:val="24"/>
        </w:rPr>
        <w:t>-</w:t>
      </w:r>
      <w:r w:rsidRPr="004E209F">
        <w:rPr>
          <w:color w:val="000000"/>
          <w:sz w:val="24"/>
          <w:szCs w:val="24"/>
          <w:lang w:val="en-US"/>
        </w:rPr>
        <w:t>based</w:t>
      </w:r>
      <w:r w:rsidRPr="004E209F">
        <w:rPr>
          <w:color w:val="000000"/>
          <w:sz w:val="24"/>
          <w:szCs w:val="24"/>
        </w:rPr>
        <w:t xml:space="preserve"> </w:t>
      </w:r>
      <w:r w:rsidRPr="004E209F">
        <w:rPr>
          <w:color w:val="000000"/>
          <w:sz w:val="24"/>
          <w:szCs w:val="24"/>
          <w:lang w:val="en-US"/>
        </w:rPr>
        <w:t>testing</w:t>
      </w:r>
      <w:r w:rsidRPr="004E209F">
        <w:rPr>
          <w:color w:val="000000"/>
          <w:sz w:val="24"/>
          <w:szCs w:val="24"/>
        </w:rPr>
        <w:t>). Для более глубокого изучения сути метода белого ящика рекомендуется ознакомиться с техниками исследования потока управления или потока данных, использования диаграмм состояний. Некоторые авторы склонны жёстко связывать этот метод со статическим тестированием, но ничто не мешает тестировщику запустить код на выполнение и при этом периодически обращаться к самому коду (а модульное тестирование и вовсе предполагает запуск кода на исполнение и при этом работу именно с кодом, а не с «приложением целиком»</w:t>
      </w:r>
      <w:r w:rsidR="006335DB">
        <w:rPr>
          <w:color w:val="000000"/>
          <w:sz w:val="24"/>
          <w:szCs w:val="24"/>
        </w:rPr>
        <w:t>)</w:t>
      </w:r>
      <w:r w:rsidRPr="004E209F">
        <w:rPr>
          <w:color w:val="000000"/>
          <w:sz w:val="24"/>
          <w:szCs w:val="24"/>
        </w:rPr>
        <w:t>.</w:t>
      </w:r>
    </w:p>
    <w:p w:rsidR="00F73725" w:rsidRPr="004E209F" w:rsidRDefault="00F73725" w:rsidP="00CA1E2E">
      <w:pPr>
        <w:jc w:val="both"/>
        <w:rPr>
          <w:position w:val="-1"/>
          <w:lang w:eastAsia="en-US"/>
        </w:rPr>
      </w:pPr>
    </w:p>
    <w:p w:rsidR="00CA1E2E" w:rsidRDefault="00CA1E2E" w:rsidP="00817A89">
      <w:pPr>
        <w:rPr>
          <w:position w:val="-1"/>
          <w:lang w:eastAsia="en-US"/>
        </w:rPr>
      </w:pPr>
      <w:r>
        <w:rPr>
          <w:noProof/>
          <w:position w:val="-1"/>
        </w:rPr>
        <w:drawing>
          <wp:inline distT="0" distB="0" distL="0" distR="0" wp14:anchorId="06058586">
            <wp:extent cx="6032500" cy="4449038"/>
            <wp:effectExtent l="0" t="0" r="635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7607" cy="4452804"/>
                    </a:xfrm>
                    <a:prstGeom prst="rect">
                      <a:avLst/>
                    </a:prstGeom>
                    <a:noFill/>
                    <a:ln>
                      <a:noFill/>
                    </a:ln>
                    <a:effectLst/>
                  </pic:spPr>
                </pic:pic>
              </a:graphicData>
            </a:graphic>
          </wp:inline>
        </w:drawing>
      </w:r>
    </w:p>
    <w:p w:rsidR="00CA1E2E" w:rsidRDefault="00CA1E2E" w:rsidP="00817A89">
      <w:pPr>
        <w:rPr>
          <w:position w:val="-1"/>
          <w:lang w:eastAsia="en-US"/>
        </w:rPr>
      </w:pPr>
    </w:p>
    <w:p w:rsidR="00CA1E2E" w:rsidRPr="00BA63CB" w:rsidRDefault="00CA1E2E" w:rsidP="00CA1E2E">
      <w:pPr>
        <w:jc w:val="center"/>
        <w:rPr>
          <w:rFonts w:eastAsia="Calibri"/>
          <w:lang w:eastAsia="en-US"/>
        </w:rPr>
      </w:pPr>
      <w:r w:rsidRPr="00BA63CB">
        <w:rPr>
          <w:rFonts w:eastAsia="Calibri"/>
          <w:sz w:val="20"/>
          <w:szCs w:val="20"/>
          <w:lang w:eastAsia="en-US"/>
        </w:rPr>
        <w:t xml:space="preserve">Рисунок </w:t>
      </w:r>
      <w:r>
        <w:rPr>
          <w:rFonts w:eastAsia="Calibri"/>
          <w:sz w:val="20"/>
          <w:szCs w:val="20"/>
          <w:lang w:eastAsia="en-US"/>
        </w:rPr>
        <w:t>7.21</w:t>
      </w:r>
      <w:r w:rsidRPr="00BA63CB">
        <w:rPr>
          <w:rFonts w:eastAsia="Calibri"/>
          <w:sz w:val="20"/>
          <w:szCs w:val="20"/>
          <w:lang w:eastAsia="en-US"/>
        </w:rPr>
        <w:t xml:space="preserve"> – </w:t>
      </w:r>
      <w:r>
        <w:rPr>
          <w:rFonts w:eastAsia="Calibri"/>
          <w:sz w:val="20"/>
          <w:szCs w:val="20"/>
          <w:lang w:eastAsia="en-US"/>
        </w:rPr>
        <w:t>Схема</w:t>
      </w:r>
      <w:r w:rsidRPr="00CA1E2E">
        <w:rPr>
          <w:rFonts w:eastAsia="Calibri"/>
          <w:sz w:val="20"/>
          <w:szCs w:val="20"/>
          <w:lang w:eastAsia="en-US"/>
        </w:rPr>
        <w:t xml:space="preserve"> классификаци</w:t>
      </w:r>
      <w:r>
        <w:rPr>
          <w:rFonts w:eastAsia="Calibri"/>
          <w:sz w:val="20"/>
          <w:szCs w:val="20"/>
          <w:lang w:eastAsia="en-US"/>
        </w:rPr>
        <w:t>и</w:t>
      </w:r>
      <w:r w:rsidRPr="00CA1E2E">
        <w:rPr>
          <w:rFonts w:eastAsia="Calibri"/>
          <w:sz w:val="20"/>
          <w:szCs w:val="20"/>
          <w:lang w:eastAsia="en-US"/>
        </w:rPr>
        <w:t xml:space="preserve"> </w:t>
      </w:r>
      <w:r>
        <w:rPr>
          <w:rFonts w:eastAsia="Calibri"/>
          <w:sz w:val="20"/>
          <w:szCs w:val="20"/>
          <w:lang w:eastAsia="en-US"/>
        </w:rPr>
        <w:t xml:space="preserve">видов </w:t>
      </w:r>
      <w:r w:rsidRPr="00CA1E2E">
        <w:rPr>
          <w:rFonts w:eastAsia="Calibri"/>
          <w:sz w:val="20"/>
          <w:szCs w:val="20"/>
          <w:lang w:eastAsia="en-US"/>
        </w:rPr>
        <w:t>тестирования</w:t>
      </w:r>
      <w:r w:rsidR="00503B43">
        <w:rPr>
          <w:rFonts w:eastAsia="Calibri"/>
          <w:sz w:val="20"/>
          <w:szCs w:val="20"/>
          <w:lang w:eastAsia="en-US"/>
        </w:rPr>
        <w:t>, принятая</w:t>
      </w:r>
      <w:r>
        <w:rPr>
          <w:rFonts w:eastAsia="Calibri"/>
          <w:sz w:val="20"/>
          <w:szCs w:val="20"/>
          <w:lang w:eastAsia="en-US"/>
        </w:rPr>
        <w:t xml:space="preserve"> в этом конспекте по НПО</w:t>
      </w:r>
    </w:p>
    <w:p w:rsidR="00CA1E2E" w:rsidRDefault="00CA1E2E" w:rsidP="00817A89">
      <w:pPr>
        <w:rPr>
          <w:position w:val="-1"/>
          <w:lang w:eastAsia="en-US"/>
        </w:rPr>
      </w:pPr>
    </w:p>
    <w:p w:rsidR="000C4658" w:rsidRDefault="000C4658" w:rsidP="00FA1741">
      <w:pPr>
        <w:ind w:firstLine="708"/>
        <w:jc w:val="both"/>
        <w:rPr>
          <w:position w:val="-1"/>
          <w:lang w:eastAsia="en-US"/>
        </w:rPr>
      </w:pPr>
      <w:r w:rsidRPr="000C4658">
        <w:rPr>
          <w:rStyle w:val="FontStyle35"/>
          <w:sz w:val="24"/>
          <w:szCs w:val="24"/>
        </w:rPr>
        <w:t>Принцип «белого ящика» основывается на знании внутренней структуры программы, и часто включает те или иные методы анализа покрытия кода. Тестирование методом «белого ящика»</w:t>
      </w:r>
      <w:r>
        <w:rPr>
          <w:rStyle w:val="FontStyle35"/>
          <w:sz w:val="24"/>
          <w:szCs w:val="24"/>
        </w:rPr>
        <w:t xml:space="preserve"> </w:t>
      </w:r>
      <w:r w:rsidRPr="000C4658">
        <w:rPr>
          <w:rStyle w:val="FontStyle35"/>
          <w:sz w:val="24"/>
          <w:szCs w:val="24"/>
        </w:rPr>
        <w:t xml:space="preserve">предполагает обработку системы как </w:t>
      </w:r>
      <w:r>
        <w:rPr>
          <w:rStyle w:val="FontStyle35"/>
          <w:sz w:val="24"/>
          <w:szCs w:val="24"/>
        </w:rPr>
        <w:t>«</w:t>
      </w:r>
      <w:r w:rsidRPr="000C4658">
        <w:rPr>
          <w:rStyle w:val="FontStyle35"/>
          <w:sz w:val="24"/>
          <w:szCs w:val="24"/>
        </w:rPr>
        <w:t>прозрачного объекта</w:t>
      </w:r>
      <w:r>
        <w:rPr>
          <w:rStyle w:val="FontStyle35"/>
          <w:sz w:val="24"/>
          <w:szCs w:val="24"/>
        </w:rPr>
        <w:t>»</w:t>
      </w:r>
      <w:r w:rsidRPr="000C4658">
        <w:rPr>
          <w:rStyle w:val="FontStyle35"/>
          <w:sz w:val="24"/>
          <w:szCs w:val="24"/>
        </w:rPr>
        <w:t xml:space="preserve"> и позволяет заглянуть внутрь, фокусируя внимание на использовании знаний о конкретном </w:t>
      </w:r>
      <w:r>
        <w:rPr>
          <w:rStyle w:val="FontStyle35"/>
          <w:sz w:val="24"/>
          <w:szCs w:val="24"/>
        </w:rPr>
        <w:t>ПО</w:t>
      </w:r>
      <w:r w:rsidRPr="000C4658">
        <w:rPr>
          <w:rStyle w:val="FontStyle35"/>
          <w:sz w:val="24"/>
          <w:szCs w:val="24"/>
        </w:rPr>
        <w:t xml:space="preserve"> для правильного подбора тестовых данных. Синонимами понятия метода «белого ящика»  являются: </w:t>
      </w:r>
      <w:r w:rsidRPr="000C4658">
        <w:rPr>
          <w:rStyle w:val="FontStyle35"/>
          <w:b/>
          <w:sz w:val="24"/>
          <w:szCs w:val="24"/>
        </w:rPr>
        <w:t>структурное тестирование</w:t>
      </w:r>
      <w:r w:rsidRPr="000C4658">
        <w:rPr>
          <w:rStyle w:val="FontStyle35"/>
          <w:sz w:val="24"/>
          <w:szCs w:val="24"/>
        </w:rPr>
        <w:t xml:space="preserve">, метод прозрачного ящика, метод стеклянного ящика. </w:t>
      </w:r>
      <w:r w:rsidR="00FA1741" w:rsidRPr="00FA1741">
        <w:rPr>
          <w:rStyle w:val="FontStyle35"/>
          <w:sz w:val="24"/>
          <w:szCs w:val="24"/>
        </w:rPr>
        <w:t xml:space="preserve">В отличие от метода </w:t>
      </w:r>
      <w:r w:rsidR="00FA1741">
        <w:rPr>
          <w:rStyle w:val="FontStyle35"/>
          <w:sz w:val="24"/>
          <w:szCs w:val="24"/>
        </w:rPr>
        <w:t>«ч</w:t>
      </w:r>
      <w:r w:rsidR="00FA1741" w:rsidRPr="00FA1741">
        <w:rPr>
          <w:rStyle w:val="FontStyle35"/>
          <w:sz w:val="24"/>
          <w:szCs w:val="24"/>
        </w:rPr>
        <w:t>ерного ящика</w:t>
      </w:r>
      <w:r w:rsidR="00FA1741">
        <w:rPr>
          <w:rStyle w:val="FontStyle35"/>
          <w:sz w:val="24"/>
          <w:szCs w:val="24"/>
        </w:rPr>
        <w:t>»</w:t>
      </w:r>
      <w:r w:rsidR="00FA1741" w:rsidRPr="00FA1741">
        <w:rPr>
          <w:rStyle w:val="FontStyle35"/>
          <w:sz w:val="24"/>
          <w:szCs w:val="24"/>
        </w:rPr>
        <w:t xml:space="preserve"> данный метод основан на </w:t>
      </w:r>
      <w:r w:rsidR="00FA1741" w:rsidRPr="00FA1741">
        <w:rPr>
          <w:rStyle w:val="FontStyle35"/>
          <w:sz w:val="24"/>
          <w:szCs w:val="24"/>
        </w:rPr>
        <w:lastRenderedPageBreak/>
        <w:t xml:space="preserve">использовании определенных знаний программного кода, необходимых для контроля корректности данных на выходе. Тест является правильным только в том случае, когда тестировщик знает, что конкретно должна делать программа. Таким образом, тестировщик может контролировать ожидаемый результат. </w:t>
      </w:r>
      <w:r w:rsidR="00FA1741">
        <w:rPr>
          <w:rStyle w:val="FontStyle35"/>
          <w:sz w:val="24"/>
          <w:szCs w:val="24"/>
        </w:rPr>
        <w:t xml:space="preserve">О тестировании </w:t>
      </w:r>
      <w:r w:rsidR="00FA1741" w:rsidRPr="00FA1741">
        <w:rPr>
          <w:rStyle w:val="FontStyle35"/>
          <w:sz w:val="24"/>
          <w:szCs w:val="24"/>
        </w:rPr>
        <w:t>метод</w:t>
      </w:r>
      <w:r w:rsidR="00FA1741">
        <w:rPr>
          <w:rStyle w:val="FontStyle35"/>
          <w:sz w:val="24"/>
          <w:szCs w:val="24"/>
        </w:rPr>
        <w:t>ом</w:t>
      </w:r>
      <w:r w:rsidR="00FA1741" w:rsidRPr="00FA1741">
        <w:rPr>
          <w:rStyle w:val="FontStyle35"/>
          <w:sz w:val="24"/>
          <w:szCs w:val="24"/>
        </w:rPr>
        <w:t xml:space="preserve"> «белого ящика»</w:t>
      </w:r>
      <w:r w:rsidR="00FA1741">
        <w:rPr>
          <w:rStyle w:val="FontStyle35"/>
          <w:sz w:val="24"/>
          <w:szCs w:val="24"/>
        </w:rPr>
        <w:t xml:space="preserve"> см. также в начале подраздела 8.1.</w:t>
      </w:r>
    </w:p>
    <w:p w:rsidR="000C4658" w:rsidRDefault="000C4658" w:rsidP="00817A89">
      <w:pPr>
        <w:rPr>
          <w:position w:val="-1"/>
          <w:lang w:eastAsia="en-US"/>
        </w:rPr>
      </w:pPr>
    </w:p>
    <w:p w:rsidR="004E209F" w:rsidRDefault="004E209F" w:rsidP="004E209F">
      <w:pPr>
        <w:ind w:firstLine="708"/>
        <w:jc w:val="both"/>
        <w:rPr>
          <w:position w:val="-1"/>
          <w:lang w:eastAsia="en-US"/>
        </w:rPr>
      </w:pPr>
      <w:r w:rsidRPr="004E209F">
        <w:rPr>
          <w:b/>
          <w:position w:val="-1"/>
          <w:lang w:eastAsia="en-US"/>
        </w:rPr>
        <w:t>Метод чёрного ящика</w:t>
      </w:r>
      <w:r w:rsidRPr="004E209F">
        <w:rPr>
          <w:position w:val="-1"/>
          <w:lang w:eastAsia="en-US"/>
        </w:rPr>
        <w:t xml:space="preserve"> (black box testing, closed box testing, specification-based testing) – у тестировщика либо нет доступа к внутренней структуре и коду приложения, либо недостаточно знаний для их понимания, либо он сознательно не обращается к ним в процессе тестирования. При этом абсолютное большинство видов тестирования работают по методу чёрного ящика, идею которого в альтернативном определении можно сформулировать так: тестировщик оказывает на приложение воздействия (и проверяет реакцию) тем же способом, каким при реальной эксплуатации приложения на него воздействовали бы пользователи или другие приложения. В рамках тестирования по методу чёрного ящика основной информацией для создания тест-кейсов выступает документация (особенно – требования (requirements-based testing)) и общий здравый смысл (для случаев, когда поведение приложения в некоторой ситуации не регламентировано явно; иногда это называют «тестированием на основе неявных требований», но канонического определения у этого подхода нет).</w:t>
      </w:r>
    </w:p>
    <w:p w:rsidR="00282DC7" w:rsidRPr="004E209F" w:rsidRDefault="00282DC7" w:rsidP="004E209F">
      <w:pPr>
        <w:ind w:firstLine="708"/>
        <w:jc w:val="both"/>
        <w:rPr>
          <w:position w:val="-1"/>
          <w:lang w:eastAsia="en-US"/>
        </w:rPr>
      </w:pPr>
      <w:r w:rsidRPr="00282DC7">
        <w:rPr>
          <w:position w:val="-1"/>
          <w:lang w:eastAsia="en-US"/>
        </w:rPr>
        <w:t>Тестирование методом «черного ящика» предполагает обработку системы как «непрозрачного объекта», таким образом</w:t>
      </w:r>
      <w:r>
        <w:rPr>
          <w:position w:val="-1"/>
          <w:lang w:eastAsia="en-US"/>
        </w:rPr>
        <w:t>,</w:t>
      </w:r>
      <w:r w:rsidRPr="00282DC7">
        <w:rPr>
          <w:position w:val="-1"/>
          <w:lang w:eastAsia="en-US"/>
        </w:rPr>
        <w:t xml:space="preserve"> знание внутренней структуры в явном виде не  используется. Тестирование этим методом обычно подразумевает проверку функциональных возможностей. Синонимами  понятия  метода «черного ящика»  являются: поведенческое тестирование, </w:t>
      </w:r>
      <w:r w:rsidRPr="00282DC7">
        <w:rPr>
          <w:b/>
          <w:position w:val="-1"/>
          <w:lang w:eastAsia="en-US"/>
        </w:rPr>
        <w:t>функциональное тестирование</w:t>
      </w:r>
      <w:r w:rsidRPr="00282DC7">
        <w:rPr>
          <w:position w:val="-1"/>
          <w:lang w:eastAsia="en-US"/>
        </w:rPr>
        <w:t xml:space="preserve">, метод непрозрачного ящика, метод закрытого ящика. При тестировании программного обеспечения методом «черного ящика» тестировщик знает только набор вводимых параметров и ожидаемые на выходе результаты, каким образом программа достигает этих результатов ему неизвестно. Тестировщик никогда не проверяет программный код и не предполагает обработку системы как </w:t>
      </w:r>
      <w:r>
        <w:rPr>
          <w:position w:val="-1"/>
          <w:lang w:eastAsia="en-US"/>
        </w:rPr>
        <w:t>«</w:t>
      </w:r>
      <w:r w:rsidRPr="00282DC7">
        <w:rPr>
          <w:position w:val="-1"/>
          <w:lang w:eastAsia="en-US"/>
        </w:rPr>
        <w:t>прозрачного объекта</w:t>
      </w:r>
      <w:r>
        <w:rPr>
          <w:position w:val="-1"/>
          <w:lang w:eastAsia="en-US"/>
        </w:rPr>
        <w:t>».</w:t>
      </w:r>
    </w:p>
    <w:p w:rsidR="00CA1E2E" w:rsidRDefault="004E209F" w:rsidP="004E209F">
      <w:pPr>
        <w:ind w:firstLine="708"/>
        <w:jc w:val="both"/>
        <w:rPr>
          <w:position w:val="-1"/>
          <w:lang w:eastAsia="en-US"/>
        </w:rPr>
      </w:pPr>
      <w:r w:rsidRPr="004E209F">
        <w:rPr>
          <w:b/>
          <w:position w:val="-1"/>
          <w:lang w:eastAsia="en-US"/>
        </w:rPr>
        <w:t>Метод серого ящика</w:t>
      </w:r>
      <w:r w:rsidRPr="004E209F">
        <w:rPr>
          <w:position w:val="-1"/>
          <w:lang w:eastAsia="en-US"/>
        </w:rPr>
        <w:t xml:space="preserve"> (gray box testing ) – комбинация методов белого ящика и чёрного ящика, состоящая в том, что к части кода и архитектуры у тестировщика доступ есть, а к части </w:t>
      </w:r>
      <w:r w:rsidR="00503B43" w:rsidRPr="00503B43">
        <w:rPr>
          <w:position w:val="-1"/>
          <w:lang w:eastAsia="en-US"/>
        </w:rPr>
        <w:t>–</w:t>
      </w:r>
      <w:r w:rsidRPr="004E209F">
        <w:rPr>
          <w:position w:val="-1"/>
          <w:lang w:eastAsia="en-US"/>
        </w:rPr>
        <w:t xml:space="preserve"> нет. На рисунках </w:t>
      </w:r>
      <w:r w:rsidR="00503B43">
        <w:rPr>
          <w:position w:val="-1"/>
          <w:lang w:eastAsia="en-US"/>
        </w:rPr>
        <w:t>7.20</w:t>
      </w:r>
      <w:r w:rsidRPr="004E209F">
        <w:rPr>
          <w:position w:val="-1"/>
          <w:lang w:eastAsia="en-US"/>
        </w:rPr>
        <w:t xml:space="preserve"> этот метод обозначен особым пунктиром и серым цветом потому, что его явное упоминание </w:t>
      </w:r>
      <w:r w:rsidR="00503B43" w:rsidRPr="00503B43">
        <w:rPr>
          <w:position w:val="-1"/>
          <w:lang w:eastAsia="en-US"/>
        </w:rPr>
        <w:t>–</w:t>
      </w:r>
      <w:r w:rsidRPr="004E209F">
        <w:rPr>
          <w:position w:val="-1"/>
          <w:lang w:eastAsia="en-US"/>
        </w:rPr>
        <w:t xml:space="preserve"> крайне редкий случай: обычно говорят о методах белого или чёрного ящика в применении к тем или иным частям приложения, при этом понимая, что «приложение целиком» тестируется по методу серого ящика</w:t>
      </w:r>
      <w:r w:rsidR="00C34E83">
        <w:rPr>
          <w:position w:val="-1"/>
          <w:lang w:eastAsia="en-US"/>
        </w:rPr>
        <w:t>.</w:t>
      </w:r>
    </w:p>
    <w:p w:rsidR="00282DC7" w:rsidRDefault="00C34E83" w:rsidP="004E209F">
      <w:pPr>
        <w:ind w:firstLine="708"/>
        <w:jc w:val="both"/>
        <w:rPr>
          <w:position w:val="-1"/>
          <w:lang w:eastAsia="en-US"/>
        </w:rPr>
      </w:pPr>
      <w:r w:rsidRPr="00C34E83">
        <w:rPr>
          <w:position w:val="-1"/>
          <w:lang w:eastAsia="en-US"/>
        </w:rPr>
        <w:t>Некоторые авторы определяют метод серого ящика как противопоставление методам белого и чёрного ящика, особо подчёркивая, что при работе по методу серого ящика внутренняя структура тестируемого объекта известна частично и выясняется по мере исследования. Этот подход, бесспорно, имеет право на существование, но в своём предельном случае он вырождается до состояния «часть системы мы знаем, часть – не знаем», т. е. до всё той же комбинации белого и чёрного ящиков</w:t>
      </w:r>
      <w:r>
        <w:rPr>
          <w:position w:val="-1"/>
          <w:lang w:eastAsia="en-US"/>
        </w:rPr>
        <w:t xml:space="preserve"> </w:t>
      </w:r>
      <w:r w:rsidRPr="00C34E83">
        <w:rPr>
          <w:position w:val="-1"/>
          <w:lang w:eastAsia="en-US"/>
        </w:rPr>
        <w:t>[5].</w:t>
      </w:r>
      <w:r>
        <w:rPr>
          <w:position w:val="-1"/>
          <w:lang w:eastAsia="en-US"/>
        </w:rPr>
        <w:t xml:space="preserve"> </w:t>
      </w:r>
    </w:p>
    <w:p w:rsidR="00C34E83" w:rsidRDefault="00C34E83" w:rsidP="004E209F">
      <w:pPr>
        <w:ind w:firstLine="708"/>
        <w:jc w:val="both"/>
        <w:rPr>
          <w:position w:val="-1"/>
          <w:lang w:eastAsia="en-US"/>
        </w:rPr>
      </w:pPr>
      <w:r w:rsidRPr="00C34E83">
        <w:rPr>
          <w:position w:val="-1"/>
          <w:lang w:eastAsia="en-US"/>
        </w:rPr>
        <w:t>Если сравнить основные преимущества и недостатки перечисленных методов, получается следующая картина</w:t>
      </w:r>
      <w:r>
        <w:rPr>
          <w:position w:val="-1"/>
          <w:lang w:eastAsia="en-US"/>
        </w:rPr>
        <w:t xml:space="preserve"> (табл. 7.2) </w:t>
      </w:r>
      <w:r w:rsidRPr="00C34E83">
        <w:rPr>
          <w:position w:val="-1"/>
          <w:lang w:eastAsia="en-US"/>
        </w:rPr>
        <w:t>[5].</w:t>
      </w:r>
    </w:p>
    <w:p w:rsidR="00282DC7" w:rsidRDefault="00282DC7" w:rsidP="00282DC7">
      <w:pPr>
        <w:ind w:firstLine="708"/>
        <w:jc w:val="both"/>
        <w:rPr>
          <w:position w:val="-1"/>
          <w:lang w:eastAsia="en-US"/>
        </w:rPr>
      </w:pPr>
      <w:r w:rsidRPr="00615093">
        <w:rPr>
          <w:position w:val="-1"/>
          <w:lang w:eastAsia="en-US"/>
        </w:rPr>
        <w:t xml:space="preserve">Методы белого и чёрного ящика не являются конкурирующими или взаимоисключающими </w:t>
      </w:r>
      <w:r w:rsidRPr="00D2610C">
        <w:rPr>
          <w:position w:val="-1"/>
          <w:lang w:eastAsia="en-US"/>
        </w:rPr>
        <w:t>–</w:t>
      </w:r>
      <w:r w:rsidRPr="00615093">
        <w:rPr>
          <w:position w:val="-1"/>
          <w:lang w:eastAsia="en-US"/>
        </w:rPr>
        <w:t xml:space="preserve"> напротив, они гармонично дополняют друг друга, компенсируя таким образом имеющиеся недостатки.</w:t>
      </w:r>
    </w:p>
    <w:p w:rsidR="00282DC7" w:rsidRDefault="00282DC7" w:rsidP="00282DC7">
      <w:pPr>
        <w:rPr>
          <w:position w:val="-1"/>
          <w:lang w:eastAsia="en-US"/>
        </w:rPr>
      </w:pPr>
    </w:p>
    <w:p w:rsidR="00282DC7" w:rsidRPr="00431DC6" w:rsidRDefault="00282DC7" w:rsidP="00282DC7">
      <w:pPr>
        <w:jc w:val="both"/>
        <w:rPr>
          <w:position w:val="-1"/>
          <w:lang w:eastAsia="en-US"/>
        </w:rPr>
      </w:pPr>
      <w:r>
        <w:rPr>
          <w:position w:val="-1"/>
          <w:lang w:eastAsia="en-US"/>
        </w:rPr>
        <w:tab/>
      </w:r>
      <w:r w:rsidRPr="00431DC6">
        <w:rPr>
          <w:b/>
          <w:position w:val="-1"/>
          <w:lang w:eastAsia="en-US"/>
        </w:rPr>
        <w:t>7.4.</w:t>
      </w:r>
      <w:r>
        <w:rPr>
          <w:b/>
          <w:position w:val="-1"/>
          <w:lang w:eastAsia="en-US"/>
        </w:rPr>
        <w:t>2</w:t>
      </w:r>
      <w:r w:rsidRPr="00431DC6">
        <w:rPr>
          <w:b/>
          <w:position w:val="-1"/>
          <w:lang w:eastAsia="en-US"/>
        </w:rPr>
        <w:t xml:space="preserve"> Структурные методы тестирования ПО</w:t>
      </w:r>
      <w:r>
        <w:rPr>
          <w:position w:val="-1"/>
          <w:lang w:eastAsia="en-US"/>
        </w:rPr>
        <w:t xml:space="preserve">. </w:t>
      </w:r>
      <w:r w:rsidRPr="00431DC6">
        <w:rPr>
          <w:position w:val="-1"/>
          <w:lang w:eastAsia="en-US"/>
        </w:rPr>
        <w:t xml:space="preserve">Структурное тестирование называют также тестированием по «маршрутам», так как в этом случае тестовые наборы формируют путем анализа маршрутов, предусмотренных алгоритмом. Под маршрутами при этом понимают последовательности операторов программы, которые выполняются при конкретном варианте исходных данных. В основе структурного тестирования лежит </w:t>
      </w:r>
      <w:r w:rsidRPr="00431DC6">
        <w:rPr>
          <w:position w:val="-1"/>
          <w:lang w:eastAsia="en-US"/>
        </w:rPr>
        <w:lastRenderedPageBreak/>
        <w:t xml:space="preserve">концепция максимально полного тестирования всех маршрутов программы. Так, если алгоритм программы включает ветвление, то при одном наборе исходных данных может быть выполнена последовательность операторов, реализующая действия, которые предусматривает одна ветвь, а при втором </w:t>
      </w:r>
      <w:r w:rsidRPr="00282DC7">
        <w:rPr>
          <w:position w:val="-1"/>
          <w:lang w:eastAsia="en-US"/>
        </w:rPr>
        <w:t xml:space="preserve">– </w:t>
      </w:r>
      <w:r w:rsidRPr="00431DC6">
        <w:rPr>
          <w:position w:val="-1"/>
          <w:lang w:eastAsia="en-US"/>
        </w:rPr>
        <w:t xml:space="preserve"> другая. Соответственно, для программы будут существовать маршруты, различающиеся выбранным при ветвлении вариантом.</w:t>
      </w:r>
    </w:p>
    <w:p w:rsidR="00282DC7" w:rsidRDefault="004217AB" w:rsidP="004E209F">
      <w:pPr>
        <w:ind w:firstLine="708"/>
        <w:jc w:val="both"/>
        <w:rPr>
          <w:position w:val="-1"/>
          <w:lang w:eastAsia="en-US"/>
        </w:rPr>
      </w:pPr>
      <w:r w:rsidRPr="004217AB">
        <w:rPr>
          <w:position w:val="-1"/>
          <w:lang w:eastAsia="en-US"/>
        </w:rPr>
        <w:t>Считают, что программа проверена полностью, если с помощью тестов удается осуществить выполнение программы по всем возможным маршрутам передач управления. Однако нетрудно видеть, что даже в программе среднего уровня сложности число неповторяющихся маршрутов может быть очень велико, и, следовательно, полное или исчерпывающее тестирование маршрутов, как правило, невозможно.</w:t>
      </w:r>
    </w:p>
    <w:p w:rsidR="004217AB" w:rsidRPr="00431DC6" w:rsidRDefault="004217AB" w:rsidP="004217AB">
      <w:pPr>
        <w:ind w:firstLine="708"/>
        <w:jc w:val="both"/>
        <w:rPr>
          <w:position w:val="-1"/>
          <w:lang w:eastAsia="en-US"/>
        </w:rPr>
      </w:pPr>
      <w:r>
        <w:rPr>
          <w:position w:val="-1"/>
          <w:lang w:eastAsia="en-US"/>
        </w:rPr>
        <w:t>С</w:t>
      </w:r>
      <w:r w:rsidRPr="00431DC6">
        <w:rPr>
          <w:position w:val="-1"/>
          <w:lang w:eastAsia="en-US"/>
        </w:rPr>
        <w:t>труктурный подход к тестированию имеет ряд недостатков. Так тестовые наборы, построенные по данной стратегии:</w:t>
      </w:r>
    </w:p>
    <w:p w:rsidR="004217AB" w:rsidRPr="00431DC6" w:rsidRDefault="004217AB" w:rsidP="004217AB">
      <w:pPr>
        <w:ind w:firstLine="284"/>
        <w:jc w:val="both"/>
        <w:rPr>
          <w:position w:val="-1"/>
          <w:lang w:eastAsia="en-US"/>
        </w:rPr>
      </w:pPr>
      <w:r w:rsidRPr="00431DC6">
        <w:rPr>
          <w:position w:val="-1"/>
          <w:lang w:eastAsia="en-US"/>
        </w:rPr>
        <w:t>• не обнаруживают пропущенных маршрутов;</w:t>
      </w:r>
    </w:p>
    <w:p w:rsidR="004217AB" w:rsidRPr="00431DC6" w:rsidRDefault="004217AB" w:rsidP="004217AB">
      <w:pPr>
        <w:ind w:firstLine="284"/>
        <w:jc w:val="both"/>
        <w:rPr>
          <w:position w:val="-1"/>
          <w:lang w:eastAsia="en-US"/>
        </w:rPr>
      </w:pPr>
      <w:r w:rsidRPr="00431DC6">
        <w:rPr>
          <w:position w:val="-1"/>
          <w:lang w:eastAsia="en-US"/>
        </w:rPr>
        <w:t xml:space="preserve">• не обнаруживают ошибок, зависящих от обрабатываемых данных, например, в операторе </w:t>
      </w:r>
      <w:r w:rsidRPr="00503B43">
        <w:rPr>
          <w:i/>
          <w:position w:val="-1"/>
          <w:sz w:val="32"/>
          <w:szCs w:val="32"/>
          <w:lang w:eastAsia="en-US"/>
        </w:rPr>
        <w:t>if (a - b) &lt; eps</w:t>
      </w:r>
      <w:r w:rsidRPr="00431DC6">
        <w:rPr>
          <w:position w:val="-1"/>
          <w:lang w:eastAsia="en-US"/>
        </w:rPr>
        <w:t xml:space="preserve"> </w:t>
      </w:r>
      <w:r w:rsidRPr="00503B43">
        <w:rPr>
          <w:position w:val="-1"/>
          <w:lang w:eastAsia="en-US"/>
        </w:rPr>
        <w:t>–</w:t>
      </w:r>
      <w:r w:rsidRPr="00431DC6">
        <w:rPr>
          <w:position w:val="-1"/>
          <w:lang w:eastAsia="en-US"/>
        </w:rPr>
        <w:t xml:space="preserve"> пропуск функции абсолютного значения </w:t>
      </w:r>
      <w:r w:rsidRPr="00503B43">
        <w:rPr>
          <w:i/>
          <w:position w:val="-1"/>
          <w:sz w:val="32"/>
          <w:szCs w:val="32"/>
          <w:lang w:eastAsia="en-US"/>
        </w:rPr>
        <w:t>abs</w:t>
      </w:r>
      <w:r w:rsidRPr="00431DC6">
        <w:rPr>
          <w:position w:val="-1"/>
          <w:lang w:eastAsia="en-US"/>
        </w:rPr>
        <w:t xml:space="preserve"> проявится только, если </w:t>
      </w:r>
      <w:r w:rsidRPr="00503B43">
        <w:rPr>
          <w:i/>
          <w:position w:val="-1"/>
          <w:sz w:val="32"/>
          <w:szCs w:val="32"/>
          <w:lang w:eastAsia="en-US"/>
        </w:rPr>
        <w:t>а &lt; b</w:t>
      </w:r>
      <w:r w:rsidRPr="00431DC6">
        <w:rPr>
          <w:position w:val="-1"/>
          <w:lang w:eastAsia="en-US"/>
        </w:rPr>
        <w:t>;</w:t>
      </w:r>
    </w:p>
    <w:p w:rsidR="004217AB" w:rsidRPr="00431DC6" w:rsidRDefault="004217AB" w:rsidP="004217AB">
      <w:pPr>
        <w:ind w:firstLine="284"/>
        <w:jc w:val="both"/>
        <w:rPr>
          <w:position w:val="-1"/>
          <w:lang w:eastAsia="en-US"/>
        </w:rPr>
      </w:pPr>
      <w:r w:rsidRPr="00431DC6">
        <w:rPr>
          <w:position w:val="-1"/>
          <w:lang w:eastAsia="en-US"/>
        </w:rPr>
        <w:t>• не дают гарантии, что программа правильна, например, если вместо сортировки по убыванию реализована сортировка по возрастанию</w:t>
      </w:r>
      <w:r>
        <w:rPr>
          <w:position w:val="-1"/>
          <w:lang w:eastAsia="en-US"/>
        </w:rPr>
        <w:t xml:space="preserve"> (см. также </w:t>
      </w:r>
      <w:r w:rsidRPr="004217AB">
        <w:rPr>
          <w:position w:val="-1"/>
          <w:lang w:eastAsia="en-US"/>
        </w:rPr>
        <w:t>недостатки метод</w:t>
      </w:r>
      <w:r>
        <w:rPr>
          <w:position w:val="-1"/>
          <w:lang w:eastAsia="en-US"/>
        </w:rPr>
        <w:t>а</w:t>
      </w:r>
      <w:r w:rsidRPr="004217AB">
        <w:rPr>
          <w:position w:val="-1"/>
          <w:lang w:eastAsia="en-US"/>
        </w:rPr>
        <w:t xml:space="preserve"> белого</w:t>
      </w:r>
      <w:r>
        <w:rPr>
          <w:position w:val="-1"/>
          <w:lang w:eastAsia="en-US"/>
        </w:rPr>
        <w:t xml:space="preserve"> ящика в табл. 7.2)</w:t>
      </w:r>
      <w:r w:rsidRPr="00431DC6">
        <w:rPr>
          <w:position w:val="-1"/>
          <w:lang w:eastAsia="en-US"/>
        </w:rPr>
        <w:t>.</w:t>
      </w:r>
    </w:p>
    <w:p w:rsidR="00C34E83" w:rsidRDefault="00C34E83" w:rsidP="004E209F">
      <w:pPr>
        <w:ind w:firstLine="708"/>
        <w:jc w:val="both"/>
        <w:rPr>
          <w:position w:val="-1"/>
          <w:lang w:eastAsia="en-US"/>
        </w:rPr>
      </w:pPr>
    </w:p>
    <w:p w:rsidR="00C34E83" w:rsidRDefault="00C34E83" w:rsidP="00C34E83">
      <w:pPr>
        <w:jc w:val="both"/>
        <w:rPr>
          <w:position w:val="-1"/>
          <w:lang w:eastAsia="en-US"/>
        </w:rPr>
      </w:pPr>
      <w:r w:rsidRPr="00C34E83">
        <w:rPr>
          <w:position w:val="-1"/>
          <w:lang w:eastAsia="en-US"/>
        </w:rPr>
        <w:t>Таблица 7.</w:t>
      </w:r>
      <w:r>
        <w:rPr>
          <w:position w:val="-1"/>
          <w:lang w:eastAsia="en-US"/>
        </w:rPr>
        <w:t>2</w:t>
      </w:r>
      <w:r w:rsidRPr="00C34E83">
        <w:rPr>
          <w:position w:val="-1"/>
          <w:lang w:eastAsia="en-US"/>
        </w:rPr>
        <w:t xml:space="preserve"> – </w:t>
      </w:r>
      <w:r w:rsidR="00615093" w:rsidRPr="00615093">
        <w:rPr>
          <w:position w:val="-1"/>
          <w:lang w:eastAsia="en-US"/>
        </w:rPr>
        <w:t>Преимущества и недостатки методов белого, чёрного и серого ящиков</w:t>
      </w:r>
    </w:p>
    <w:tbl>
      <w:tblPr>
        <w:tblW w:w="0" w:type="auto"/>
        <w:tblLayout w:type="fixed"/>
        <w:tblCellMar>
          <w:left w:w="10" w:type="dxa"/>
          <w:right w:w="10" w:type="dxa"/>
        </w:tblCellMar>
        <w:tblLook w:val="04A0" w:firstRow="1" w:lastRow="0" w:firstColumn="1" w:lastColumn="0" w:noHBand="0" w:noVBand="1"/>
      </w:tblPr>
      <w:tblGrid>
        <w:gridCol w:w="984"/>
        <w:gridCol w:w="4271"/>
        <w:gridCol w:w="3948"/>
      </w:tblGrid>
      <w:tr w:rsidR="00C34E83" w:rsidRPr="00C34E83" w:rsidTr="008F6C0D">
        <w:trPr>
          <w:trHeight w:hRule="exact" w:val="346"/>
        </w:trPr>
        <w:tc>
          <w:tcPr>
            <w:tcW w:w="984" w:type="dxa"/>
            <w:shd w:val="clear" w:color="auto" w:fill="FFFFFF"/>
          </w:tcPr>
          <w:p w:rsidR="00C34E83" w:rsidRPr="00C34E83" w:rsidRDefault="00C34E83" w:rsidP="00C34E83">
            <w:pPr>
              <w:widowControl w:val="0"/>
              <w:rPr>
                <w:rFonts w:ascii="Courier New" w:eastAsia="Courier New" w:hAnsi="Courier New" w:cs="Courier New"/>
                <w:color w:val="000000"/>
                <w:sz w:val="10"/>
                <w:szCs w:val="10"/>
              </w:rPr>
            </w:pPr>
          </w:p>
        </w:tc>
        <w:tc>
          <w:tcPr>
            <w:tcW w:w="4271" w:type="dxa"/>
            <w:tcBorders>
              <w:top w:val="single" w:sz="4" w:space="0" w:color="auto"/>
              <w:left w:val="single" w:sz="4" w:space="0" w:color="auto"/>
            </w:tcBorders>
            <w:shd w:val="clear" w:color="auto" w:fill="FFFFFF"/>
          </w:tcPr>
          <w:p w:rsidR="00C34E83" w:rsidRPr="00C34E83" w:rsidRDefault="00C34E83" w:rsidP="00C34E83">
            <w:pPr>
              <w:widowControl w:val="0"/>
              <w:spacing w:line="210" w:lineRule="exact"/>
              <w:jc w:val="center"/>
              <w:rPr>
                <w:color w:val="000000"/>
                <w:sz w:val="21"/>
                <w:szCs w:val="21"/>
              </w:rPr>
            </w:pPr>
            <w:r w:rsidRPr="00C34E83">
              <w:rPr>
                <w:b/>
                <w:bCs/>
                <w:color w:val="000000"/>
                <w:sz w:val="21"/>
                <w:szCs w:val="21"/>
              </w:rPr>
              <w:t>Преимущества</w:t>
            </w:r>
          </w:p>
        </w:tc>
        <w:tc>
          <w:tcPr>
            <w:tcW w:w="3948" w:type="dxa"/>
            <w:tcBorders>
              <w:top w:val="single" w:sz="4" w:space="0" w:color="auto"/>
              <w:left w:val="single" w:sz="4" w:space="0" w:color="auto"/>
              <w:right w:val="single" w:sz="4" w:space="0" w:color="auto"/>
            </w:tcBorders>
            <w:shd w:val="clear" w:color="auto" w:fill="FFFFFF"/>
          </w:tcPr>
          <w:p w:rsidR="00C34E83" w:rsidRPr="00C34E83" w:rsidRDefault="00C34E83" w:rsidP="00C34E83">
            <w:pPr>
              <w:widowControl w:val="0"/>
              <w:spacing w:line="210" w:lineRule="exact"/>
              <w:jc w:val="center"/>
              <w:rPr>
                <w:color w:val="000000"/>
                <w:sz w:val="21"/>
                <w:szCs w:val="21"/>
              </w:rPr>
            </w:pPr>
            <w:r w:rsidRPr="00C34E83">
              <w:rPr>
                <w:b/>
                <w:bCs/>
                <w:color w:val="000000"/>
                <w:sz w:val="21"/>
                <w:szCs w:val="21"/>
              </w:rPr>
              <w:t>Недостатки</w:t>
            </w:r>
          </w:p>
        </w:tc>
      </w:tr>
      <w:tr w:rsidR="00C34E83" w:rsidRPr="00C34E83" w:rsidTr="008F6C0D">
        <w:trPr>
          <w:trHeight w:hRule="exact" w:val="3364"/>
        </w:trPr>
        <w:tc>
          <w:tcPr>
            <w:tcW w:w="984" w:type="dxa"/>
            <w:tcBorders>
              <w:top w:val="single" w:sz="4" w:space="0" w:color="auto"/>
              <w:left w:val="single" w:sz="4" w:space="0" w:color="auto"/>
            </w:tcBorders>
            <w:shd w:val="clear" w:color="auto" w:fill="FFFFFF"/>
          </w:tcPr>
          <w:p w:rsidR="00C34E83" w:rsidRPr="00C34E83" w:rsidRDefault="00C34E83" w:rsidP="00A131A9">
            <w:pPr>
              <w:widowControl w:val="0"/>
              <w:ind w:left="-57" w:right="-57" w:firstLine="199"/>
              <w:rPr>
                <w:color w:val="000000"/>
                <w:sz w:val="20"/>
                <w:szCs w:val="20"/>
              </w:rPr>
            </w:pPr>
            <w:r w:rsidRPr="00C34E83">
              <w:rPr>
                <w:color w:val="000000"/>
                <w:sz w:val="20"/>
                <w:szCs w:val="20"/>
              </w:rPr>
              <w:t>Метод</w:t>
            </w:r>
          </w:p>
          <w:p w:rsidR="00C34E83" w:rsidRPr="00C34E83" w:rsidRDefault="00C34E83" w:rsidP="00A131A9">
            <w:pPr>
              <w:widowControl w:val="0"/>
              <w:ind w:left="-57" w:right="-57" w:firstLine="199"/>
              <w:rPr>
                <w:color w:val="000000"/>
                <w:sz w:val="20"/>
                <w:szCs w:val="20"/>
              </w:rPr>
            </w:pPr>
            <w:r w:rsidRPr="00C34E83">
              <w:rPr>
                <w:color w:val="000000"/>
                <w:sz w:val="20"/>
                <w:szCs w:val="20"/>
              </w:rPr>
              <w:t>белого</w:t>
            </w:r>
          </w:p>
          <w:p w:rsidR="00C34E83" w:rsidRPr="00C34E83" w:rsidRDefault="00C34E83" w:rsidP="00A131A9">
            <w:pPr>
              <w:widowControl w:val="0"/>
              <w:ind w:left="-57" w:right="-57" w:firstLine="199"/>
              <w:rPr>
                <w:color w:val="000000"/>
                <w:sz w:val="20"/>
                <w:szCs w:val="20"/>
              </w:rPr>
            </w:pPr>
            <w:r w:rsidRPr="00C34E83">
              <w:rPr>
                <w:color w:val="000000"/>
                <w:sz w:val="20"/>
                <w:szCs w:val="20"/>
              </w:rPr>
              <w:t>ящика</w:t>
            </w:r>
          </w:p>
        </w:tc>
        <w:tc>
          <w:tcPr>
            <w:tcW w:w="4271" w:type="dxa"/>
            <w:tcBorders>
              <w:top w:val="single" w:sz="4" w:space="0" w:color="auto"/>
              <w:left w:val="single" w:sz="4" w:space="0" w:color="auto"/>
            </w:tcBorders>
            <w:shd w:val="clear" w:color="auto" w:fill="FFFFFF"/>
          </w:tcPr>
          <w:p w:rsidR="008F6C0D" w:rsidRDefault="00C34E83" w:rsidP="008F6C0D">
            <w:pPr>
              <w:widowControl w:val="0"/>
              <w:tabs>
                <w:tab w:val="left" w:pos="-13"/>
              </w:tabs>
              <w:ind w:left="-57" w:right="-57" w:firstLine="66"/>
              <w:jc w:val="both"/>
              <w:rPr>
                <w:color w:val="000000"/>
                <w:sz w:val="20"/>
                <w:szCs w:val="20"/>
              </w:rPr>
            </w:pPr>
            <w:r w:rsidRPr="00C34E83">
              <w:rPr>
                <w:color w:val="000000"/>
                <w:sz w:val="20"/>
                <w:szCs w:val="20"/>
              </w:rPr>
              <w:t xml:space="preserve">Показывает скрытые проблемы и упрощает </w:t>
            </w:r>
          </w:p>
          <w:p w:rsidR="00C34E83" w:rsidRPr="00C34E83" w:rsidRDefault="00C34E83" w:rsidP="008F6C0D">
            <w:pPr>
              <w:widowControl w:val="0"/>
              <w:tabs>
                <w:tab w:val="left" w:pos="-13"/>
              </w:tabs>
              <w:ind w:left="-57" w:right="-57" w:firstLine="66"/>
              <w:jc w:val="both"/>
              <w:rPr>
                <w:color w:val="000000"/>
                <w:sz w:val="20"/>
                <w:szCs w:val="20"/>
              </w:rPr>
            </w:pPr>
            <w:r w:rsidRPr="00C34E83">
              <w:rPr>
                <w:color w:val="000000"/>
                <w:sz w:val="20"/>
                <w:szCs w:val="20"/>
              </w:rPr>
              <w:t>их диагностику.</w:t>
            </w:r>
          </w:p>
          <w:p w:rsidR="008F6C0D" w:rsidRDefault="00C34E83" w:rsidP="008F6C0D">
            <w:pPr>
              <w:widowControl w:val="0"/>
              <w:tabs>
                <w:tab w:val="left" w:pos="150"/>
              </w:tabs>
              <w:ind w:left="-57" w:right="-57" w:firstLine="66"/>
              <w:jc w:val="both"/>
              <w:rPr>
                <w:color w:val="000000"/>
                <w:sz w:val="20"/>
                <w:szCs w:val="20"/>
              </w:rPr>
            </w:pPr>
            <w:r w:rsidRPr="00C34E83">
              <w:rPr>
                <w:color w:val="000000"/>
                <w:sz w:val="20"/>
                <w:szCs w:val="20"/>
              </w:rPr>
              <w:t xml:space="preserve">Допускает достаточно простую </w:t>
            </w:r>
          </w:p>
          <w:p w:rsidR="008F6C0D" w:rsidRDefault="00C34E83" w:rsidP="008F6C0D">
            <w:pPr>
              <w:widowControl w:val="0"/>
              <w:tabs>
                <w:tab w:val="left" w:pos="150"/>
              </w:tabs>
              <w:ind w:left="-57" w:right="-57" w:firstLine="66"/>
              <w:jc w:val="both"/>
              <w:rPr>
                <w:color w:val="000000"/>
                <w:sz w:val="20"/>
                <w:szCs w:val="20"/>
              </w:rPr>
            </w:pPr>
            <w:r w:rsidRPr="00C34E83">
              <w:rPr>
                <w:color w:val="000000"/>
                <w:sz w:val="20"/>
                <w:szCs w:val="20"/>
              </w:rPr>
              <w:t xml:space="preserve">автоматизацию тест-кейсов и их выполнение </w:t>
            </w:r>
          </w:p>
          <w:p w:rsidR="00C34E83" w:rsidRPr="00C34E83" w:rsidRDefault="00C34E83" w:rsidP="008F6C0D">
            <w:pPr>
              <w:widowControl w:val="0"/>
              <w:tabs>
                <w:tab w:val="left" w:pos="150"/>
              </w:tabs>
              <w:ind w:left="-57" w:right="-57" w:firstLine="66"/>
              <w:jc w:val="both"/>
              <w:rPr>
                <w:color w:val="000000"/>
                <w:sz w:val="20"/>
                <w:szCs w:val="20"/>
              </w:rPr>
            </w:pPr>
            <w:r w:rsidRPr="00C34E83">
              <w:rPr>
                <w:color w:val="000000"/>
                <w:sz w:val="20"/>
                <w:szCs w:val="20"/>
              </w:rPr>
              <w:t>на самых ранних стадиях развития проекта.</w:t>
            </w:r>
          </w:p>
          <w:p w:rsidR="008F6C0D" w:rsidRDefault="00C34E83" w:rsidP="008F6C0D">
            <w:pPr>
              <w:widowControl w:val="0"/>
              <w:tabs>
                <w:tab w:val="left" w:pos="-13"/>
              </w:tabs>
              <w:ind w:left="-57" w:right="-57" w:firstLine="66"/>
              <w:jc w:val="both"/>
              <w:rPr>
                <w:color w:val="000000"/>
                <w:sz w:val="20"/>
                <w:szCs w:val="20"/>
              </w:rPr>
            </w:pPr>
            <w:r w:rsidRPr="00C34E83">
              <w:rPr>
                <w:color w:val="000000"/>
                <w:sz w:val="20"/>
                <w:szCs w:val="20"/>
              </w:rPr>
              <w:t>Обладает развитой системой метрик, сбор</w:t>
            </w:r>
          </w:p>
          <w:p w:rsidR="00C34E83" w:rsidRPr="00C34E83" w:rsidRDefault="00C34E83" w:rsidP="008F6C0D">
            <w:pPr>
              <w:widowControl w:val="0"/>
              <w:tabs>
                <w:tab w:val="left" w:pos="-13"/>
              </w:tabs>
              <w:ind w:left="-57" w:right="-57" w:firstLine="66"/>
              <w:jc w:val="both"/>
              <w:rPr>
                <w:color w:val="000000"/>
                <w:sz w:val="20"/>
                <w:szCs w:val="20"/>
              </w:rPr>
            </w:pPr>
            <w:r w:rsidRPr="00C34E83">
              <w:rPr>
                <w:color w:val="000000"/>
                <w:sz w:val="20"/>
                <w:szCs w:val="20"/>
              </w:rPr>
              <w:t xml:space="preserve"> и анализ которых легко автоматизируется.</w:t>
            </w:r>
          </w:p>
          <w:p w:rsidR="008F6C0D" w:rsidRDefault="00C34E83" w:rsidP="008F6C0D">
            <w:pPr>
              <w:widowControl w:val="0"/>
              <w:tabs>
                <w:tab w:val="left" w:pos="-13"/>
              </w:tabs>
              <w:ind w:left="-57" w:right="-57" w:firstLine="66"/>
              <w:jc w:val="both"/>
              <w:rPr>
                <w:color w:val="000000"/>
                <w:sz w:val="20"/>
                <w:szCs w:val="20"/>
              </w:rPr>
            </w:pPr>
            <w:r w:rsidRPr="00C34E83">
              <w:rPr>
                <w:color w:val="000000"/>
                <w:sz w:val="20"/>
                <w:szCs w:val="20"/>
              </w:rPr>
              <w:t xml:space="preserve">Стимулирует разработчиков к </w:t>
            </w:r>
          </w:p>
          <w:p w:rsidR="00C34E83" w:rsidRPr="00C34E83" w:rsidRDefault="00C34E83" w:rsidP="008F6C0D">
            <w:pPr>
              <w:widowControl w:val="0"/>
              <w:tabs>
                <w:tab w:val="left" w:pos="-13"/>
              </w:tabs>
              <w:ind w:left="-57" w:right="-57" w:firstLine="66"/>
              <w:jc w:val="both"/>
              <w:rPr>
                <w:color w:val="000000"/>
                <w:sz w:val="20"/>
                <w:szCs w:val="20"/>
              </w:rPr>
            </w:pPr>
            <w:r w:rsidRPr="00C34E83">
              <w:rPr>
                <w:color w:val="000000"/>
                <w:sz w:val="20"/>
                <w:szCs w:val="20"/>
              </w:rPr>
              <w:t>написанию качественного кода.</w:t>
            </w:r>
          </w:p>
          <w:p w:rsidR="008F6C0D" w:rsidRDefault="00C34E83" w:rsidP="008F6C0D">
            <w:pPr>
              <w:widowControl w:val="0"/>
              <w:tabs>
                <w:tab w:val="left" w:pos="-18"/>
              </w:tabs>
              <w:ind w:left="-57" w:right="-57" w:firstLine="66"/>
              <w:jc w:val="both"/>
              <w:rPr>
                <w:color w:val="000000"/>
                <w:sz w:val="20"/>
                <w:szCs w:val="20"/>
              </w:rPr>
            </w:pPr>
            <w:r w:rsidRPr="00C34E83">
              <w:rPr>
                <w:color w:val="000000"/>
                <w:sz w:val="20"/>
                <w:szCs w:val="20"/>
              </w:rPr>
              <w:t xml:space="preserve">Многие техники этого метода </w:t>
            </w:r>
          </w:p>
          <w:p w:rsidR="008F6C0D" w:rsidRDefault="00C34E83" w:rsidP="008F6C0D">
            <w:pPr>
              <w:widowControl w:val="0"/>
              <w:tabs>
                <w:tab w:val="left" w:pos="-18"/>
              </w:tabs>
              <w:ind w:left="-57" w:right="-57" w:firstLine="66"/>
              <w:jc w:val="both"/>
              <w:rPr>
                <w:color w:val="000000"/>
                <w:sz w:val="20"/>
                <w:szCs w:val="20"/>
              </w:rPr>
            </w:pPr>
            <w:r w:rsidRPr="00C34E83">
              <w:rPr>
                <w:color w:val="000000"/>
                <w:sz w:val="20"/>
                <w:szCs w:val="20"/>
              </w:rPr>
              <w:t xml:space="preserve">являются проверенными, хорошо </w:t>
            </w:r>
          </w:p>
          <w:p w:rsidR="008F6C0D" w:rsidRDefault="008F6C0D" w:rsidP="008F6C0D">
            <w:pPr>
              <w:widowControl w:val="0"/>
              <w:tabs>
                <w:tab w:val="left" w:pos="-18"/>
              </w:tabs>
              <w:ind w:left="-57" w:right="-57" w:firstLine="66"/>
              <w:jc w:val="both"/>
              <w:rPr>
                <w:color w:val="000000"/>
                <w:sz w:val="20"/>
                <w:szCs w:val="20"/>
              </w:rPr>
            </w:pPr>
            <w:r>
              <w:rPr>
                <w:color w:val="000000"/>
                <w:sz w:val="20"/>
                <w:szCs w:val="20"/>
              </w:rPr>
              <w:t>себя зарекомен</w:t>
            </w:r>
            <w:r w:rsidR="00C34E83" w:rsidRPr="00C34E83">
              <w:rPr>
                <w:color w:val="000000"/>
                <w:sz w:val="20"/>
                <w:szCs w:val="20"/>
              </w:rPr>
              <w:t xml:space="preserve">довавшими решениями, </w:t>
            </w:r>
          </w:p>
          <w:p w:rsidR="008F6C0D" w:rsidRDefault="00C34E83" w:rsidP="008F6C0D">
            <w:pPr>
              <w:widowControl w:val="0"/>
              <w:tabs>
                <w:tab w:val="left" w:pos="-18"/>
              </w:tabs>
              <w:ind w:left="-57" w:right="-57" w:firstLine="66"/>
              <w:jc w:val="both"/>
              <w:rPr>
                <w:color w:val="000000"/>
                <w:sz w:val="20"/>
                <w:szCs w:val="20"/>
              </w:rPr>
            </w:pPr>
            <w:r w:rsidRPr="00C34E83">
              <w:rPr>
                <w:color w:val="000000"/>
                <w:sz w:val="20"/>
                <w:szCs w:val="20"/>
              </w:rPr>
              <w:t xml:space="preserve">базирующимися на строгом </w:t>
            </w:r>
          </w:p>
          <w:p w:rsidR="00C34E83" w:rsidRPr="00C34E83" w:rsidRDefault="00C34E83" w:rsidP="008F6C0D">
            <w:pPr>
              <w:widowControl w:val="0"/>
              <w:tabs>
                <w:tab w:val="left" w:pos="-18"/>
              </w:tabs>
              <w:ind w:left="-57" w:right="-57" w:firstLine="66"/>
              <w:jc w:val="both"/>
              <w:rPr>
                <w:color w:val="000000"/>
                <w:sz w:val="20"/>
                <w:szCs w:val="20"/>
              </w:rPr>
            </w:pPr>
            <w:r w:rsidRPr="00C34E83">
              <w:rPr>
                <w:color w:val="000000"/>
                <w:sz w:val="20"/>
                <w:szCs w:val="20"/>
              </w:rPr>
              <w:t>техническом подходе.</w:t>
            </w:r>
          </w:p>
        </w:tc>
        <w:tc>
          <w:tcPr>
            <w:tcW w:w="3948" w:type="dxa"/>
            <w:tcBorders>
              <w:top w:val="single" w:sz="4" w:space="0" w:color="auto"/>
              <w:left w:val="single" w:sz="4" w:space="0" w:color="auto"/>
              <w:right w:val="single" w:sz="4" w:space="0" w:color="auto"/>
            </w:tcBorders>
            <w:shd w:val="clear" w:color="auto" w:fill="FFFFFF"/>
          </w:tcPr>
          <w:p w:rsidR="008F6C0D" w:rsidRDefault="00C34E83" w:rsidP="008F6C0D">
            <w:pPr>
              <w:widowControl w:val="0"/>
              <w:tabs>
                <w:tab w:val="left" w:pos="-8"/>
              </w:tabs>
              <w:ind w:right="-57" w:firstLine="132"/>
              <w:jc w:val="both"/>
              <w:rPr>
                <w:color w:val="000000"/>
                <w:sz w:val="20"/>
                <w:szCs w:val="20"/>
              </w:rPr>
            </w:pPr>
            <w:r w:rsidRPr="00C34E83">
              <w:rPr>
                <w:color w:val="000000"/>
                <w:sz w:val="20"/>
                <w:szCs w:val="20"/>
              </w:rPr>
              <w:t xml:space="preserve">Не может выполняться тестировщиками, </w:t>
            </w:r>
          </w:p>
          <w:p w:rsidR="008F6C0D" w:rsidRDefault="00C34E83" w:rsidP="008F6C0D">
            <w:pPr>
              <w:widowControl w:val="0"/>
              <w:tabs>
                <w:tab w:val="left" w:pos="-8"/>
              </w:tabs>
              <w:ind w:right="-57" w:firstLine="132"/>
              <w:jc w:val="both"/>
              <w:rPr>
                <w:color w:val="000000"/>
                <w:sz w:val="20"/>
                <w:szCs w:val="20"/>
              </w:rPr>
            </w:pPr>
            <w:r w:rsidRPr="00C34E83">
              <w:rPr>
                <w:color w:val="000000"/>
                <w:sz w:val="20"/>
                <w:szCs w:val="20"/>
              </w:rPr>
              <w:t xml:space="preserve">не обладающими достаточными знаниями </w:t>
            </w:r>
          </w:p>
          <w:p w:rsidR="00C34E83" w:rsidRPr="00C34E83" w:rsidRDefault="00C34E83" w:rsidP="008F6C0D">
            <w:pPr>
              <w:widowControl w:val="0"/>
              <w:tabs>
                <w:tab w:val="left" w:pos="-8"/>
              </w:tabs>
              <w:ind w:right="-57" w:firstLine="132"/>
              <w:jc w:val="both"/>
              <w:rPr>
                <w:color w:val="000000"/>
                <w:sz w:val="20"/>
                <w:szCs w:val="20"/>
              </w:rPr>
            </w:pPr>
            <w:r w:rsidRPr="00C34E83">
              <w:rPr>
                <w:color w:val="000000"/>
                <w:sz w:val="20"/>
                <w:szCs w:val="20"/>
              </w:rPr>
              <w:t>в области программирования.</w:t>
            </w:r>
          </w:p>
          <w:p w:rsidR="008F6C0D" w:rsidRDefault="00C34E83" w:rsidP="008F6C0D">
            <w:pPr>
              <w:widowControl w:val="0"/>
              <w:tabs>
                <w:tab w:val="left" w:pos="-8"/>
              </w:tabs>
              <w:ind w:left="132" w:right="-57"/>
              <w:jc w:val="both"/>
              <w:rPr>
                <w:color w:val="000000"/>
                <w:sz w:val="20"/>
                <w:szCs w:val="20"/>
              </w:rPr>
            </w:pPr>
            <w:r w:rsidRPr="00C34E83">
              <w:rPr>
                <w:color w:val="000000"/>
                <w:sz w:val="20"/>
                <w:szCs w:val="20"/>
              </w:rPr>
              <w:t>Тестирование сфокусировано на</w:t>
            </w:r>
          </w:p>
          <w:p w:rsidR="008F6C0D" w:rsidRDefault="00C34E83" w:rsidP="008F6C0D">
            <w:pPr>
              <w:widowControl w:val="0"/>
              <w:tabs>
                <w:tab w:val="left" w:pos="-8"/>
              </w:tabs>
              <w:ind w:left="132" w:right="-57"/>
              <w:jc w:val="both"/>
              <w:rPr>
                <w:color w:val="000000"/>
                <w:sz w:val="20"/>
                <w:szCs w:val="20"/>
              </w:rPr>
            </w:pPr>
            <w:r w:rsidRPr="00C34E83">
              <w:rPr>
                <w:color w:val="000000"/>
                <w:sz w:val="20"/>
                <w:szCs w:val="20"/>
              </w:rPr>
              <w:t xml:space="preserve"> реализованной функциональности, что</w:t>
            </w:r>
          </w:p>
          <w:p w:rsidR="008F6C0D" w:rsidRDefault="00C34E83" w:rsidP="008F6C0D">
            <w:pPr>
              <w:widowControl w:val="0"/>
              <w:tabs>
                <w:tab w:val="left" w:pos="-8"/>
              </w:tabs>
              <w:ind w:left="132" w:right="-57"/>
              <w:jc w:val="both"/>
              <w:rPr>
                <w:color w:val="000000"/>
                <w:sz w:val="20"/>
                <w:szCs w:val="20"/>
              </w:rPr>
            </w:pPr>
            <w:r w:rsidRPr="00C34E83">
              <w:rPr>
                <w:color w:val="000000"/>
                <w:sz w:val="20"/>
                <w:szCs w:val="20"/>
              </w:rPr>
              <w:t xml:space="preserve"> повышает вероятность пропуска</w:t>
            </w:r>
          </w:p>
          <w:p w:rsidR="00C34E83" w:rsidRPr="00C34E83" w:rsidRDefault="00C34E83" w:rsidP="008F6C0D">
            <w:pPr>
              <w:widowControl w:val="0"/>
              <w:tabs>
                <w:tab w:val="left" w:pos="-8"/>
              </w:tabs>
              <w:ind w:left="132" w:right="-57"/>
              <w:jc w:val="both"/>
              <w:rPr>
                <w:color w:val="000000"/>
                <w:sz w:val="20"/>
                <w:szCs w:val="20"/>
              </w:rPr>
            </w:pPr>
            <w:r w:rsidRPr="00C34E83">
              <w:rPr>
                <w:color w:val="000000"/>
                <w:sz w:val="20"/>
                <w:szCs w:val="20"/>
              </w:rPr>
              <w:t xml:space="preserve"> нереализованных требований.</w:t>
            </w:r>
          </w:p>
          <w:p w:rsidR="008F6C0D" w:rsidRDefault="00C34E83" w:rsidP="008F6C0D">
            <w:pPr>
              <w:widowControl w:val="0"/>
              <w:tabs>
                <w:tab w:val="left" w:pos="-8"/>
              </w:tabs>
              <w:ind w:left="132" w:right="-57"/>
              <w:jc w:val="both"/>
              <w:rPr>
                <w:color w:val="000000"/>
                <w:sz w:val="20"/>
                <w:szCs w:val="20"/>
              </w:rPr>
            </w:pPr>
            <w:r w:rsidRPr="00C34E83">
              <w:rPr>
                <w:color w:val="000000"/>
                <w:sz w:val="20"/>
                <w:szCs w:val="20"/>
              </w:rPr>
              <w:t>Поведение приложения исследуется в отрыве</w:t>
            </w:r>
          </w:p>
          <w:p w:rsidR="008F6C0D" w:rsidRDefault="00C34E83" w:rsidP="008F6C0D">
            <w:pPr>
              <w:widowControl w:val="0"/>
              <w:tabs>
                <w:tab w:val="left" w:pos="-8"/>
              </w:tabs>
              <w:ind w:left="132" w:right="-57"/>
              <w:jc w:val="both"/>
              <w:rPr>
                <w:color w:val="000000"/>
                <w:sz w:val="20"/>
                <w:szCs w:val="20"/>
              </w:rPr>
            </w:pPr>
            <w:r w:rsidRPr="00C34E83">
              <w:rPr>
                <w:color w:val="000000"/>
                <w:sz w:val="20"/>
                <w:szCs w:val="20"/>
              </w:rPr>
              <w:t xml:space="preserve"> от реальной среды выполнения и не</w:t>
            </w:r>
          </w:p>
          <w:p w:rsidR="00C34E83" w:rsidRPr="00C34E83" w:rsidRDefault="00C34E83" w:rsidP="008F6C0D">
            <w:pPr>
              <w:widowControl w:val="0"/>
              <w:tabs>
                <w:tab w:val="left" w:pos="-8"/>
              </w:tabs>
              <w:ind w:left="132" w:right="-57"/>
              <w:jc w:val="both"/>
              <w:rPr>
                <w:color w:val="000000"/>
                <w:sz w:val="20"/>
                <w:szCs w:val="20"/>
              </w:rPr>
            </w:pPr>
            <w:r w:rsidRPr="00C34E83">
              <w:rPr>
                <w:color w:val="000000"/>
                <w:sz w:val="20"/>
                <w:szCs w:val="20"/>
              </w:rPr>
              <w:t xml:space="preserve"> учитывает её влияние.</w:t>
            </w:r>
          </w:p>
          <w:p w:rsidR="008F6C0D" w:rsidRDefault="00C34E83" w:rsidP="008F6C0D">
            <w:pPr>
              <w:widowControl w:val="0"/>
              <w:tabs>
                <w:tab w:val="left" w:pos="-8"/>
              </w:tabs>
              <w:ind w:left="132" w:right="-57"/>
              <w:jc w:val="both"/>
              <w:rPr>
                <w:color w:val="000000"/>
                <w:sz w:val="20"/>
                <w:szCs w:val="20"/>
              </w:rPr>
            </w:pPr>
            <w:r w:rsidRPr="00C34E83">
              <w:rPr>
                <w:color w:val="000000"/>
                <w:sz w:val="20"/>
                <w:szCs w:val="20"/>
              </w:rPr>
              <w:t>Поведение приложения исследуется в отрыве</w:t>
            </w:r>
          </w:p>
          <w:p w:rsidR="00C34E83" w:rsidRPr="00C34E83" w:rsidRDefault="00C34E83" w:rsidP="008F6C0D">
            <w:pPr>
              <w:widowControl w:val="0"/>
              <w:tabs>
                <w:tab w:val="left" w:pos="-8"/>
              </w:tabs>
              <w:ind w:left="132" w:right="-57"/>
              <w:jc w:val="both"/>
              <w:rPr>
                <w:color w:val="000000"/>
                <w:sz w:val="20"/>
                <w:szCs w:val="20"/>
              </w:rPr>
            </w:pPr>
            <w:r w:rsidRPr="00C34E83">
              <w:rPr>
                <w:color w:val="000000"/>
                <w:sz w:val="20"/>
                <w:szCs w:val="20"/>
              </w:rPr>
              <w:t xml:space="preserve"> от реальных пользовательских сценариев.</w:t>
            </w:r>
          </w:p>
        </w:tc>
      </w:tr>
      <w:tr w:rsidR="00C34E83" w:rsidRPr="00C34E83" w:rsidTr="008F6C0D">
        <w:trPr>
          <w:trHeight w:hRule="exact" w:val="3961"/>
        </w:trPr>
        <w:tc>
          <w:tcPr>
            <w:tcW w:w="984" w:type="dxa"/>
            <w:tcBorders>
              <w:top w:val="single" w:sz="4" w:space="0" w:color="auto"/>
              <w:left w:val="single" w:sz="4" w:space="0" w:color="auto"/>
            </w:tcBorders>
            <w:shd w:val="clear" w:color="auto" w:fill="FFFFFF"/>
          </w:tcPr>
          <w:p w:rsidR="00C34E83" w:rsidRPr="00C34E83" w:rsidRDefault="00C34E83" w:rsidP="008F6C0D">
            <w:pPr>
              <w:widowControl w:val="0"/>
              <w:ind w:left="-57" w:right="-57" w:firstLine="199"/>
              <w:rPr>
                <w:color w:val="000000"/>
                <w:sz w:val="20"/>
                <w:szCs w:val="20"/>
              </w:rPr>
            </w:pPr>
            <w:r w:rsidRPr="00C34E83">
              <w:rPr>
                <w:color w:val="000000"/>
                <w:sz w:val="20"/>
                <w:szCs w:val="20"/>
              </w:rPr>
              <w:t>Метод</w:t>
            </w:r>
          </w:p>
          <w:p w:rsidR="00C34E83" w:rsidRPr="00C34E83" w:rsidRDefault="00C34E83" w:rsidP="008F6C0D">
            <w:pPr>
              <w:widowControl w:val="0"/>
              <w:ind w:left="-57" w:right="-57" w:firstLine="199"/>
              <w:rPr>
                <w:color w:val="000000"/>
                <w:sz w:val="20"/>
                <w:szCs w:val="20"/>
              </w:rPr>
            </w:pPr>
            <w:r w:rsidRPr="00C34E83">
              <w:rPr>
                <w:color w:val="000000"/>
                <w:sz w:val="20"/>
                <w:szCs w:val="20"/>
              </w:rPr>
              <w:t>чёрного</w:t>
            </w:r>
          </w:p>
          <w:p w:rsidR="00C34E83" w:rsidRPr="00C34E83" w:rsidRDefault="00C34E83" w:rsidP="00615093">
            <w:pPr>
              <w:widowControl w:val="0"/>
              <w:ind w:left="142" w:right="-57" w:hanging="57"/>
              <w:rPr>
                <w:color w:val="000000"/>
                <w:sz w:val="20"/>
                <w:szCs w:val="20"/>
              </w:rPr>
            </w:pPr>
            <w:r w:rsidRPr="00C34E83">
              <w:rPr>
                <w:color w:val="000000"/>
                <w:sz w:val="20"/>
                <w:szCs w:val="20"/>
              </w:rPr>
              <w:t>ящика</w:t>
            </w:r>
          </w:p>
        </w:tc>
        <w:tc>
          <w:tcPr>
            <w:tcW w:w="4271" w:type="dxa"/>
            <w:tcBorders>
              <w:top w:val="single" w:sz="4" w:space="0" w:color="auto"/>
              <w:left w:val="single" w:sz="4" w:space="0" w:color="auto"/>
            </w:tcBorders>
            <w:shd w:val="clear" w:color="auto" w:fill="FFFFFF"/>
          </w:tcPr>
          <w:p w:rsidR="008F6C0D" w:rsidRDefault="00C34E83" w:rsidP="008F6C0D">
            <w:pPr>
              <w:widowControl w:val="0"/>
              <w:tabs>
                <w:tab w:val="left" w:pos="-13"/>
              </w:tabs>
              <w:ind w:left="9" w:right="-57"/>
              <w:jc w:val="both"/>
              <w:rPr>
                <w:color w:val="000000"/>
                <w:sz w:val="20"/>
                <w:szCs w:val="20"/>
              </w:rPr>
            </w:pPr>
            <w:r w:rsidRPr="00C34E83">
              <w:rPr>
                <w:color w:val="000000"/>
                <w:sz w:val="20"/>
                <w:szCs w:val="20"/>
              </w:rPr>
              <w:t>Тестировщик не обязан обладать (глубокими)</w:t>
            </w:r>
          </w:p>
          <w:p w:rsidR="00C34E83" w:rsidRPr="00C34E83" w:rsidRDefault="00C34E83" w:rsidP="008F6C0D">
            <w:pPr>
              <w:widowControl w:val="0"/>
              <w:tabs>
                <w:tab w:val="left" w:pos="-13"/>
              </w:tabs>
              <w:ind w:left="9" w:right="-57"/>
              <w:jc w:val="both"/>
              <w:rPr>
                <w:color w:val="000000"/>
                <w:sz w:val="20"/>
                <w:szCs w:val="20"/>
              </w:rPr>
            </w:pPr>
            <w:r w:rsidRPr="00C34E83">
              <w:rPr>
                <w:color w:val="000000"/>
                <w:sz w:val="20"/>
                <w:szCs w:val="20"/>
              </w:rPr>
              <w:t xml:space="preserve"> знаниями в области программирования.</w:t>
            </w:r>
          </w:p>
          <w:p w:rsidR="008F6C0D" w:rsidRDefault="00C34E83" w:rsidP="008F6C0D">
            <w:pPr>
              <w:widowControl w:val="0"/>
              <w:tabs>
                <w:tab w:val="left" w:pos="-13"/>
              </w:tabs>
              <w:ind w:left="150" w:right="-57" w:hanging="141"/>
              <w:jc w:val="both"/>
              <w:rPr>
                <w:color w:val="000000"/>
                <w:sz w:val="20"/>
                <w:szCs w:val="20"/>
              </w:rPr>
            </w:pPr>
            <w:r w:rsidRPr="00C34E83">
              <w:rPr>
                <w:color w:val="000000"/>
                <w:sz w:val="20"/>
                <w:szCs w:val="20"/>
              </w:rPr>
              <w:t>Поведение приложения исследуется в контексте</w:t>
            </w:r>
          </w:p>
          <w:p w:rsidR="008F6C0D" w:rsidRDefault="00C34E83" w:rsidP="008F6C0D">
            <w:pPr>
              <w:widowControl w:val="0"/>
              <w:tabs>
                <w:tab w:val="left" w:pos="-13"/>
              </w:tabs>
              <w:ind w:left="150" w:right="-57" w:hanging="141"/>
              <w:jc w:val="both"/>
              <w:rPr>
                <w:color w:val="000000"/>
                <w:sz w:val="20"/>
                <w:szCs w:val="20"/>
              </w:rPr>
            </w:pPr>
            <w:r w:rsidRPr="00C34E83">
              <w:rPr>
                <w:color w:val="000000"/>
                <w:sz w:val="20"/>
                <w:szCs w:val="20"/>
              </w:rPr>
              <w:t xml:space="preserve">реальной среды выполнения и учитывает её </w:t>
            </w:r>
          </w:p>
          <w:p w:rsidR="00C34E83" w:rsidRPr="00C34E83" w:rsidRDefault="00C34E83" w:rsidP="008F6C0D">
            <w:pPr>
              <w:widowControl w:val="0"/>
              <w:tabs>
                <w:tab w:val="left" w:pos="-13"/>
              </w:tabs>
              <w:ind w:left="150" w:right="-57" w:hanging="141"/>
              <w:jc w:val="both"/>
              <w:rPr>
                <w:color w:val="000000"/>
                <w:sz w:val="20"/>
                <w:szCs w:val="20"/>
              </w:rPr>
            </w:pPr>
            <w:r w:rsidRPr="00C34E83">
              <w:rPr>
                <w:color w:val="000000"/>
                <w:sz w:val="20"/>
                <w:szCs w:val="20"/>
              </w:rPr>
              <w:t>влияние.</w:t>
            </w:r>
          </w:p>
          <w:p w:rsidR="008F6C0D" w:rsidRDefault="00C34E83" w:rsidP="008F6C0D">
            <w:pPr>
              <w:widowControl w:val="0"/>
              <w:tabs>
                <w:tab w:val="left" w:pos="-13"/>
              </w:tabs>
              <w:ind w:left="150" w:right="-57" w:hanging="141"/>
              <w:jc w:val="both"/>
              <w:rPr>
                <w:color w:val="000000"/>
                <w:sz w:val="20"/>
                <w:szCs w:val="20"/>
              </w:rPr>
            </w:pPr>
            <w:r w:rsidRPr="00C34E83">
              <w:rPr>
                <w:color w:val="000000"/>
                <w:sz w:val="20"/>
                <w:szCs w:val="20"/>
              </w:rPr>
              <w:t>Поведение приложения исследуется в контексте</w:t>
            </w:r>
          </w:p>
          <w:p w:rsidR="00C34E83" w:rsidRPr="00C34E83" w:rsidRDefault="00C34E83" w:rsidP="008F6C0D">
            <w:pPr>
              <w:widowControl w:val="0"/>
              <w:tabs>
                <w:tab w:val="left" w:pos="-13"/>
              </w:tabs>
              <w:ind w:left="150" w:right="-57" w:hanging="141"/>
              <w:jc w:val="both"/>
              <w:rPr>
                <w:color w:val="000000"/>
                <w:sz w:val="20"/>
                <w:szCs w:val="20"/>
              </w:rPr>
            </w:pPr>
            <w:r w:rsidRPr="00C34E83">
              <w:rPr>
                <w:color w:val="000000"/>
                <w:sz w:val="20"/>
                <w:szCs w:val="20"/>
              </w:rPr>
              <w:t xml:space="preserve"> реальных пользовательских сценариев.</w:t>
            </w:r>
          </w:p>
          <w:p w:rsidR="008F6C0D" w:rsidRDefault="00C34E83" w:rsidP="008F6C0D">
            <w:pPr>
              <w:widowControl w:val="0"/>
              <w:tabs>
                <w:tab w:val="left" w:pos="-13"/>
              </w:tabs>
              <w:ind w:left="9" w:right="-57"/>
              <w:jc w:val="both"/>
              <w:rPr>
                <w:color w:val="000000"/>
                <w:sz w:val="20"/>
                <w:szCs w:val="20"/>
              </w:rPr>
            </w:pPr>
            <w:r w:rsidRPr="00C34E83">
              <w:rPr>
                <w:color w:val="000000"/>
                <w:sz w:val="20"/>
                <w:szCs w:val="20"/>
              </w:rPr>
              <w:t>Тест-кейсы можно создавать уже на стадии</w:t>
            </w:r>
          </w:p>
          <w:p w:rsidR="00C34E83" w:rsidRPr="00C34E83" w:rsidRDefault="00C34E83" w:rsidP="008F6C0D">
            <w:pPr>
              <w:widowControl w:val="0"/>
              <w:tabs>
                <w:tab w:val="left" w:pos="-13"/>
              </w:tabs>
              <w:ind w:left="9" w:right="-57"/>
              <w:jc w:val="both"/>
              <w:rPr>
                <w:color w:val="000000"/>
                <w:sz w:val="20"/>
                <w:szCs w:val="20"/>
              </w:rPr>
            </w:pPr>
            <w:r w:rsidRPr="00C34E83">
              <w:rPr>
                <w:color w:val="000000"/>
                <w:sz w:val="20"/>
                <w:szCs w:val="20"/>
              </w:rPr>
              <w:t xml:space="preserve"> появления стабильных требований.</w:t>
            </w:r>
          </w:p>
          <w:p w:rsidR="008F6C0D" w:rsidRDefault="00C34E83" w:rsidP="008F6C0D">
            <w:pPr>
              <w:widowControl w:val="0"/>
              <w:tabs>
                <w:tab w:val="left" w:pos="-13"/>
              </w:tabs>
              <w:ind w:left="9" w:right="-57"/>
              <w:jc w:val="both"/>
              <w:rPr>
                <w:color w:val="000000"/>
                <w:sz w:val="20"/>
                <w:szCs w:val="20"/>
              </w:rPr>
            </w:pPr>
            <w:r w:rsidRPr="00C34E83">
              <w:rPr>
                <w:color w:val="000000"/>
                <w:sz w:val="20"/>
                <w:szCs w:val="20"/>
              </w:rPr>
              <w:t xml:space="preserve">Процесс создания тест-кейсов позволяет </w:t>
            </w:r>
          </w:p>
          <w:p w:rsidR="00C34E83" w:rsidRPr="00C34E83" w:rsidRDefault="00C34E83" w:rsidP="008F6C0D">
            <w:pPr>
              <w:widowControl w:val="0"/>
              <w:tabs>
                <w:tab w:val="left" w:pos="-13"/>
              </w:tabs>
              <w:ind w:left="9" w:right="-57"/>
              <w:jc w:val="both"/>
              <w:rPr>
                <w:color w:val="000000"/>
                <w:sz w:val="20"/>
                <w:szCs w:val="20"/>
              </w:rPr>
            </w:pPr>
            <w:r w:rsidRPr="00C34E83">
              <w:rPr>
                <w:color w:val="000000"/>
                <w:sz w:val="20"/>
                <w:szCs w:val="20"/>
              </w:rPr>
              <w:t>выявить дефекты в требованиях.</w:t>
            </w:r>
          </w:p>
          <w:p w:rsidR="0055750D" w:rsidRDefault="00C34E83" w:rsidP="008F6C0D">
            <w:pPr>
              <w:widowControl w:val="0"/>
              <w:tabs>
                <w:tab w:val="left" w:pos="-18"/>
              </w:tabs>
              <w:ind w:left="150" w:right="-57" w:hanging="141"/>
              <w:jc w:val="both"/>
              <w:rPr>
                <w:color w:val="000000"/>
                <w:sz w:val="20"/>
                <w:szCs w:val="20"/>
              </w:rPr>
            </w:pPr>
            <w:r w:rsidRPr="00C34E83">
              <w:rPr>
                <w:color w:val="000000"/>
                <w:sz w:val="20"/>
                <w:szCs w:val="20"/>
              </w:rPr>
              <w:t>Допускает создание тест-кейсов, которые можно</w:t>
            </w:r>
          </w:p>
          <w:p w:rsidR="00C34E83" w:rsidRPr="00C34E83" w:rsidRDefault="00C34E83" w:rsidP="008F6C0D">
            <w:pPr>
              <w:widowControl w:val="0"/>
              <w:tabs>
                <w:tab w:val="left" w:pos="-18"/>
              </w:tabs>
              <w:ind w:left="150" w:right="-57" w:hanging="141"/>
              <w:jc w:val="both"/>
              <w:rPr>
                <w:color w:val="000000"/>
                <w:sz w:val="20"/>
                <w:szCs w:val="20"/>
              </w:rPr>
            </w:pPr>
            <w:r w:rsidRPr="00C34E83">
              <w:rPr>
                <w:color w:val="000000"/>
                <w:sz w:val="20"/>
                <w:szCs w:val="20"/>
              </w:rPr>
              <w:t xml:space="preserve"> многократно использовать на разных проектах.</w:t>
            </w:r>
          </w:p>
        </w:tc>
        <w:tc>
          <w:tcPr>
            <w:tcW w:w="3948" w:type="dxa"/>
            <w:tcBorders>
              <w:top w:val="single" w:sz="4" w:space="0" w:color="auto"/>
              <w:left w:val="single" w:sz="4" w:space="0" w:color="auto"/>
              <w:right w:val="single" w:sz="4" w:space="0" w:color="auto"/>
            </w:tcBorders>
            <w:shd w:val="clear" w:color="auto" w:fill="FFFFFF"/>
          </w:tcPr>
          <w:p w:rsidR="0055750D" w:rsidRDefault="00C34E83" w:rsidP="0055750D">
            <w:pPr>
              <w:widowControl w:val="0"/>
              <w:tabs>
                <w:tab w:val="left" w:pos="-8"/>
              </w:tabs>
              <w:ind w:left="-57" w:right="-57" w:firstLine="189"/>
              <w:jc w:val="both"/>
              <w:rPr>
                <w:color w:val="000000"/>
                <w:sz w:val="20"/>
                <w:szCs w:val="20"/>
              </w:rPr>
            </w:pPr>
            <w:r w:rsidRPr="00C34E83">
              <w:rPr>
                <w:color w:val="000000"/>
                <w:sz w:val="20"/>
                <w:szCs w:val="20"/>
              </w:rPr>
              <w:t>Возможно повторение части тест-кейсов,</w:t>
            </w:r>
          </w:p>
          <w:p w:rsidR="00C34E83" w:rsidRPr="00C34E83" w:rsidRDefault="00C34E83" w:rsidP="0055750D">
            <w:pPr>
              <w:widowControl w:val="0"/>
              <w:tabs>
                <w:tab w:val="left" w:pos="-8"/>
              </w:tabs>
              <w:ind w:left="-57" w:right="-57" w:firstLine="189"/>
              <w:jc w:val="both"/>
              <w:rPr>
                <w:color w:val="000000"/>
                <w:sz w:val="20"/>
                <w:szCs w:val="20"/>
              </w:rPr>
            </w:pPr>
            <w:r w:rsidRPr="00C34E83">
              <w:rPr>
                <w:color w:val="000000"/>
                <w:sz w:val="20"/>
                <w:szCs w:val="20"/>
              </w:rPr>
              <w:t xml:space="preserve"> уже выполненных разработчиками.</w:t>
            </w:r>
          </w:p>
          <w:p w:rsidR="0055750D" w:rsidRDefault="00C34E83" w:rsidP="0055750D">
            <w:pPr>
              <w:widowControl w:val="0"/>
              <w:tabs>
                <w:tab w:val="left" w:pos="-8"/>
              </w:tabs>
              <w:ind w:left="-57" w:right="-57" w:firstLine="189"/>
              <w:jc w:val="both"/>
              <w:rPr>
                <w:color w:val="000000"/>
                <w:sz w:val="20"/>
                <w:szCs w:val="20"/>
              </w:rPr>
            </w:pPr>
            <w:r w:rsidRPr="00C34E83">
              <w:rPr>
                <w:color w:val="000000"/>
                <w:sz w:val="20"/>
                <w:szCs w:val="20"/>
              </w:rPr>
              <w:t>Высока вероятность того, что часть</w:t>
            </w:r>
          </w:p>
          <w:p w:rsidR="0055750D" w:rsidRDefault="00C34E83" w:rsidP="0055750D">
            <w:pPr>
              <w:widowControl w:val="0"/>
              <w:tabs>
                <w:tab w:val="left" w:pos="-8"/>
              </w:tabs>
              <w:ind w:left="-57" w:right="-57" w:firstLine="189"/>
              <w:jc w:val="both"/>
              <w:rPr>
                <w:color w:val="000000"/>
                <w:sz w:val="20"/>
                <w:szCs w:val="20"/>
              </w:rPr>
            </w:pPr>
            <w:r w:rsidRPr="00C34E83">
              <w:rPr>
                <w:color w:val="000000"/>
                <w:sz w:val="20"/>
                <w:szCs w:val="20"/>
              </w:rPr>
              <w:t xml:space="preserve"> возмож</w:t>
            </w:r>
            <w:r w:rsidRPr="00615093">
              <w:rPr>
                <w:color w:val="000000"/>
                <w:sz w:val="20"/>
                <w:szCs w:val="20"/>
              </w:rPr>
              <w:t>ных вариантов поведения</w:t>
            </w:r>
          </w:p>
          <w:p w:rsidR="00C34E83" w:rsidRPr="00C34E83" w:rsidRDefault="00C34E83" w:rsidP="0055750D">
            <w:pPr>
              <w:widowControl w:val="0"/>
              <w:tabs>
                <w:tab w:val="left" w:pos="-8"/>
              </w:tabs>
              <w:ind w:left="-57" w:right="-57" w:firstLine="189"/>
              <w:jc w:val="both"/>
              <w:rPr>
                <w:color w:val="000000"/>
                <w:sz w:val="20"/>
                <w:szCs w:val="20"/>
              </w:rPr>
            </w:pPr>
            <w:r w:rsidRPr="00615093">
              <w:rPr>
                <w:color w:val="000000"/>
                <w:sz w:val="20"/>
                <w:szCs w:val="20"/>
              </w:rPr>
              <w:t>приложе</w:t>
            </w:r>
            <w:r w:rsidRPr="00C34E83">
              <w:rPr>
                <w:color w:val="000000"/>
                <w:sz w:val="20"/>
                <w:szCs w:val="20"/>
              </w:rPr>
              <w:t>ния останется непротестированной.</w:t>
            </w:r>
          </w:p>
          <w:p w:rsidR="0055750D" w:rsidRDefault="00C34E83" w:rsidP="0055750D">
            <w:pPr>
              <w:widowControl w:val="0"/>
              <w:tabs>
                <w:tab w:val="left" w:pos="-13"/>
              </w:tabs>
              <w:ind w:left="-57" w:right="-57" w:firstLine="189"/>
              <w:jc w:val="both"/>
              <w:rPr>
                <w:color w:val="000000"/>
                <w:sz w:val="20"/>
                <w:szCs w:val="20"/>
              </w:rPr>
            </w:pPr>
            <w:r w:rsidRPr="00C34E83">
              <w:rPr>
                <w:color w:val="000000"/>
                <w:sz w:val="20"/>
                <w:szCs w:val="20"/>
              </w:rPr>
              <w:t xml:space="preserve">Для разработки высокоэффективных </w:t>
            </w:r>
          </w:p>
          <w:p w:rsidR="00C34E83" w:rsidRDefault="00C34E83" w:rsidP="0055750D">
            <w:pPr>
              <w:widowControl w:val="0"/>
              <w:tabs>
                <w:tab w:val="left" w:pos="-13"/>
              </w:tabs>
              <w:ind w:left="-57" w:right="-57" w:firstLine="189"/>
              <w:jc w:val="both"/>
              <w:rPr>
                <w:color w:val="000000"/>
                <w:sz w:val="20"/>
                <w:szCs w:val="20"/>
              </w:rPr>
            </w:pPr>
            <w:r w:rsidRPr="00C34E83">
              <w:rPr>
                <w:color w:val="000000"/>
                <w:sz w:val="20"/>
                <w:szCs w:val="20"/>
              </w:rPr>
              <w:t>тест-кейсов необходима качественная</w:t>
            </w:r>
          </w:p>
          <w:p w:rsidR="00C34E83" w:rsidRPr="00C34E83" w:rsidRDefault="00C34E83" w:rsidP="0055750D">
            <w:pPr>
              <w:widowControl w:val="0"/>
              <w:tabs>
                <w:tab w:val="left" w:pos="-13"/>
              </w:tabs>
              <w:ind w:left="-57" w:right="-57" w:firstLine="189"/>
              <w:jc w:val="both"/>
              <w:rPr>
                <w:color w:val="000000"/>
                <w:sz w:val="20"/>
                <w:szCs w:val="20"/>
              </w:rPr>
            </w:pPr>
            <w:r w:rsidRPr="00C34E83">
              <w:rPr>
                <w:color w:val="000000"/>
                <w:sz w:val="20"/>
                <w:szCs w:val="20"/>
              </w:rPr>
              <w:t xml:space="preserve"> документация.</w:t>
            </w:r>
          </w:p>
          <w:p w:rsidR="0055750D" w:rsidRDefault="00C34E83" w:rsidP="0055750D">
            <w:pPr>
              <w:widowControl w:val="0"/>
              <w:tabs>
                <w:tab w:val="left" w:pos="-13"/>
              </w:tabs>
              <w:ind w:left="-57" w:right="-57" w:firstLine="189"/>
              <w:jc w:val="both"/>
              <w:rPr>
                <w:color w:val="000000"/>
                <w:sz w:val="20"/>
                <w:szCs w:val="20"/>
              </w:rPr>
            </w:pPr>
            <w:r w:rsidRPr="00C34E83">
              <w:rPr>
                <w:color w:val="000000"/>
                <w:sz w:val="20"/>
                <w:szCs w:val="20"/>
              </w:rPr>
              <w:t>Диагностика обнаруженных дефектов более</w:t>
            </w:r>
          </w:p>
          <w:p w:rsidR="0055750D" w:rsidRDefault="00C34E83" w:rsidP="0055750D">
            <w:pPr>
              <w:widowControl w:val="0"/>
              <w:tabs>
                <w:tab w:val="left" w:pos="-13"/>
              </w:tabs>
              <w:ind w:left="-57" w:right="-57" w:firstLine="189"/>
              <w:jc w:val="both"/>
              <w:rPr>
                <w:color w:val="000000"/>
                <w:sz w:val="20"/>
                <w:szCs w:val="20"/>
              </w:rPr>
            </w:pPr>
            <w:r w:rsidRPr="00C34E83">
              <w:rPr>
                <w:color w:val="000000"/>
                <w:sz w:val="20"/>
                <w:szCs w:val="20"/>
              </w:rPr>
              <w:t xml:space="preserve">сложна в сравнении с техниками </w:t>
            </w:r>
          </w:p>
          <w:p w:rsidR="00C34E83" w:rsidRPr="00C34E83" w:rsidRDefault="00C34E83" w:rsidP="0055750D">
            <w:pPr>
              <w:widowControl w:val="0"/>
              <w:tabs>
                <w:tab w:val="left" w:pos="-13"/>
              </w:tabs>
              <w:ind w:left="-57" w:right="-57" w:firstLine="189"/>
              <w:jc w:val="both"/>
              <w:rPr>
                <w:color w:val="000000"/>
                <w:sz w:val="20"/>
                <w:szCs w:val="20"/>
              </w:rPr>
            </w:pPr>
            <w:r w:rsidRPr="00C34E83">
              <w:rPr>
                <w:color w:val="000000"/>
                <w:sz w:val="20"/>
                <w:szCs w:val="20"/>
              </w:rPr>
              <w:t>метода белого ящика.</w:t>
            </w:r>
          </w:p>
          <w:p w:rsidR="0055750D" w:rsidRDefault="00C34E83" w:rsidP="0055750D">
            <w:pPr>
              <w:widowControl w:val="0"/>
              <w:tabs>
                <w:tab w:val="left" w:pos="-8"/>
              </w:tabs>
              <w:ind w:left="-57" w:right="-57" w:firstLine="189"/>
              <w:jc w:val="both"/>
              <w:rPr>
                <w:color w:val="000000"/>
                <w:sz w:val="20"/>
                <w:szCs w:val="20"/>
              </w:rPr>
            </w:pPr>
            <w:r w:rsidRPr="00C34E83">
              <w:rPr>
                <w:color w:val="000000"/>
                <w:sz w:val="20"/>
                <w:szCs w:val="20"/>
              </w:rPr>
              <w:t xml:space="preserve">В связи с широким выбором техник и </w:t>
            </w:r>
          </w:p>
          <w:p w:rsidR="0055750D" w:rsidRDefault="00C34E83" w:rsidP="0055750D">
            <w:pPr>
              <w:widowControl w:val="0"/>
              <w:tabs>
                <w:tab w:val="left" w:pos="-8"/>
              </w:tabs>
              <w:ind w:left="-57" w:right="-57" w:firstLine="189"/>
              <w:jc w:val="both"/>
              <w:rPr>
                <w:color w:val="000000"/>
                <w:sz w:val="20"/>
                <w:szCs w:val="20"/>
              </w:rPr>
            </w:pPr>
            <w:r w:rsidRPr="00C34E83">
              <w:rPr>
                <w:color w:val="000000"/>
                <w:sz w:val="20"/>
                <w:szCs w:val="20"/>
              </w:rPr>
              <w:t xml:space="preserve">подходов затрудняется планирование и </w:t>
            </w:r>
          </w:p>
          <w:p w:rsidR="00C34E83" w:rsidRPr="00C34E83" w:rsidRDefault="00C34E83" w:rsidP="0055750D">
            <w:pPr>
              <w:widowControl w:val="0"/>
              <w:tabs>
                <w:tab w:val="left" w:pos="-8"/>
              </w:tabs>
              <w:ind w:left="-57" w:right="-57" w:firstLine="189"/>
              <w:jc w:val="both"/>
              <w:rPr>
                <w:color w:val="000000"/>
                <w:sz w:val="20"/>
                <w:szCs w:val="20"/>
              </w:rPr>
            </w:pPr>
            <w:r w:rsidRPr="00C34E83">
              <w:rPr>
                <w:color w:val="000000"/>
                <w:sz w:val="20"/>
                <w:szCs w:val="20"/>
              </w:rPr>
              <w:t>оценка трудозатрат.</w:t>
            </w:r>
          </w:p>
          <w:p w:rsidR="0055750D" w:rsidRDefault="00C34E83" w:rsidP="0055750D">
            <w:pPr>
              <w:widowControl w:val="0"/>
              <w:tabs>
                <w:tab w:val="left" w:pos="-8"/>
              </w:tabs>
              <w:ind w:left="-57" w:right="-57" w:firstLine="189"/>
              <w:jc w:val="both"/>
              <w:rPr>
                <w:color w:val="000000"/>
                <w:sz w:val="20"/>
                <w:szCs w:val="20"/>
              </w:rPr>
            </w:pPr>
            <w:r w:rsidRPr="00C34E83">
              <w:rPr>
                <w:color w:val="000000"/>
                <w:sz w:val="20"/>
                <w:szCs w:val="20"/>
              </w:rPr>
              <w:t xml:space="preserve">В случае автоматизации могут </w:t>
            </w:r>
          </w:p>
          <w:p w:rsidR="0055750D" w:rsidRDefault="00C34E83" w:rsidP="0055750D">
            <w:pPr>
              <w:widowControl w:val="0"/>
              <w:tabs>
                <w:tab w:val="left" w:pos="-8"/>
              </w:tabs>
              <w:ind w:left="-57" w:right="-57" w:firstLine="189"/>
              <w:jc w:val="both"/>
              <w:rPr>
                <w:color w:val="000000"/>
                <w:sz w:val="20"/>
                <w:szCs w:val="20"/>
              </w:rPr>
            </w:pPr>
            <w:r w:rsidRPr="00C34E83">
              <w:rPr>
                <w:color w:val="000000"/>
                <w:sz w:val="20"/>
                <w:szCs w:val="20"/>
              </w:rPr>
              <w:t xml:space="preserve">потребоваться сложные дорогостоящие </w:t>
            </w:r>
          </w:p>
          <w:p w:rsidR="00C34E83" w:rsidRPr="00C34E83" w:rsidRDefault="00C34E83" w:rsidP="0055750D">
            <w:pPr>
              <w:widowControl w:val="0"/>
              <w:tabs>
                <w:tab w:val="left" w:pos="-8"/>
              </w:tabs>
              <w:ind w:left="-57" w:right="-57" w:firstLine="189"/>
              <w:jc w:val="both"/>
              <w:rPr>
                <w:color w:val="000000"/>
                <w:sz w:val="20"/>
                <w:szCs w:val="20"/>
              </w:rPr>
            </w:pPr>
            <w:r w:rsidRPr="00C34E83">
              <w:rPr>
                <w:color w:val="000000"/>
                <w:sz w:val="20"/>
                <w:szCs w:val="20"/>
              </w:rPr>
              <w:t>инструментальные средства.</w:t>
            </w:r>
          </w:p>
        </w:tc>
      </w:tr>
      <w:tr w:rsidR="00C34E83" w:rsidRPr="00C34E83" w:rsidTr="00615093">
        <w:trPr>
          <w:trHeight w:hRule="exact" w:val="715"/>
        </w:trPr>
        <w:tc>
          <w:tcPr>
            <w:tcW w:w="984" w:type="dxa"/>
            <w:tcBorders>
              <w:top w:val="single" w:sz="4" w:space="0" w:color="auto"/>
              <w:left w:val="single" w:sz="4" w:space="0" w:color="auto"/>
              <w:bottom w:val="single" w:sz="4" w:space="0" w:color="auto"/>
            </w:tcBorders>
            <w:shd w:val="clear" w:color="auto" w:fill="FFFFFF"/>
          </w:tcPr>
          <w:p w:rsidR="00C34E83" w:rsidRPr="00C34E83" w:rsidRDefault="00C34E83" w:rsidP="00615093">
            <w:pPr>
              <w:widowControl w:val="0"/>
              <w:ind w:left="-57" w:right="-57" w:firstLine="57"/>
              <w:rPr>
                <w:color w:val="000000"/>
                <w:sz w:val="20"/>
                <w:szCs w:val="20"/>
              </w:rPr>
            </w:pPr>
            <w:r w:rsidRPr="00C34E83">
              <w:rPr>
                <w:color w:val="000000"/>
                <w:sz w:val="20"/>
                <w:szCs w:val="20"/>
              </w:rPr>
              <w:t>Метод</w:t>
            </w:r>
          </w:p>
          <w:p w:rsidR="00C34E83" w:rsidRPr="00C34E83" w:rsidRDefault="00C34E83" w:rsidP="00615093">
            <w:pPr>
              <w:widowControl w:val="0"/>
              <w:ind w:right="-57"/>
              <w:rPr>
                <w:color w:val="000000"/>
                <w:sz w:val="20"/>
                <w:szCs w:val="20"/>
              </w:rPr>
            </w:pPr>
            <w:r w:rsidRPr="00C34E83">
              <w:rPr>
                <w:color w:val="000000"/>
                <w:sz w:val="20"/>
                <w:szCs w:val="20"/>
              </w:rPr>
              <w:t>серого</w:t>
            </w:r>
          </w:p>
          <w:p w:rsidR="00C34E83" w:rsidRPr="00C34E83" w:rsidRDefault="00C34E83" w:rsidP="00615093">
            <w:pPr>
              <w:widowControl w:val="0"/>
              <w:ind w:right="-57" w:firstLine="142"/>
              <w:rPr>
                <w:color w:val="000000"/>
                <w:sz w:val="20"/>
                <w:szCs w:val="20"/>
              </w:rPr>
            </w:pPr>
            <w:r w:rsidRPr="00C34E83">
              <w:rPr>
                <w:color w:val="000000"/>
                <w:sz w:val="20"/>
                <w:szCs w:val="20"/>
              </w:rPr>
              <w:t>ящика</w:t>
            </w:r>
          </w:p>
        </w:tc>
        <w:tc>
          <w:tcPr>
            <w:tcW w:w="8219" w:type="dxa"/>
            <w:gridSpan w:val="2"/>
            <w:tcBorders>
              <w:top w:val="single" w:sz="4" w:space="0" w:color="auto"/>
              <w:left w:val="single" w:sz="4" w:space="0" w:color="auto"/>
              <w:bottom w:val="single" w:sz="4" w:space="0" w:color="auto"/>
              <w:right w:val="single" w:sz="4" w:space="0" w:color="auto"/>
            </w:tcBorders>
            <w:shd w:val="clear" w:color="auto" w:fill="FFFFFF"/>
          </w:tcPr>
          <w:p w:rsidR="00C34E83" w:rsidRPr="00C34E83" w:rsidRDefault="00C34E83" w:rsidP="00615093">
            <w:pPr>
              <w:widowControl w:val="0"/>
              <w:ind w:left="-57" w:right="-57"/>
              <w:jc w:val="center"/>
              <w:rPr>
                <w:color w:val="000000"/>
                <w:sz w:val="20"/>
                <w:szCs w:val="20"/>
              </w:rPr>
            </w:pPr>
            <w:r w:rsidRPr="00C34E83">
              <w:rPr>
                <w:color w:val="000000"/>
                <w:sz w:val="20"/>
                <w:szCs w:val="20"/>
              </w:rPr>
              <w:t>Сочетает преимущества и недостатки методов белого и чёрного ящика.</w:t>
            </w:r>
          </w:p>
        </w:tc>
      </w:tr>
    </w:tbl>
    <w:p w:rsidR="00282DC7" w:rsidRDefault="00282DC7" w:rsidP="00431DC6">
      <w:pPr>
        <w:jc w:val="both"/>
        <w:rPr>
          <w:position w:val="-1"/>
          <w:lang w:eastAsia="en-US"/>
        </w:rPr>
      </w:pPr>
    </w:p>
    <w:p w:rsidR="00431DC6" w:rsidRDefault="00431DC6" w:rsidP="00431DC6">
      <w:pPr>
        <w:jc w:val="both"/>
        <w:rPr>
          <w:position w:val="-1"/>
          <w:lang w:eastAsia="en-US"/>
        </w:rPr>
      </w:pPr>
      <w:r w:rsidRPr="00431DC6">
        <w:rPr>
          <w:position w:val="-1"/>
          <w:lang w:eastAsia="en-US"/>
        </w:rPr>
        <w:tab/>
        <w:t xml:space="preserve">Для формирования тестов программу представляют в виде графа, вершины которого соответствуют операторам программы, а дуги представляют возможные варианты передачи управления. Ниже приведен текст программы, которая определяет значение </w:t>
      </w:r>
      <w:r w:rsidRPr="00282DC7">
        <w:rPr>
          <w:i/>
          <w:position w:val="-1"/>
          <w:sz w:val="36"/>
          <w:szCs w:val="36"/>
          <w:lang w:eastAsia="en-US"/>
        </w:rPr>
        <w:t xml:space="preserve">х </w:t>
      </w:r>
      <w:r w:rsidRPr="00431DC6">
        <w:rPr>
          <w:position w:val="-1"/>
          <w:lang w:eastAsia="en-US"/>
        </w:rPr>
        <w:t xml:space="preserve">в зависимости от значений параметров процедуры. </w:t>
      </w:r>
    </w:p>
    <w:p w:rsidR="00663A3D" w:rsidRPr="00431DC6" w:rsidRDefault="00663A3D" w:rsidP="00431DC6">
      <w:pPr>
        <w:jc w:val="both"/>
        <w:rPr>
          <w:position w:val="-1"/>
          <w:lang w:eastAsia="en-US"/>
        </w:rPr>
      </w:pPr>
    </w:p>
    <w:p w:rsidR="00431DC6" w:rsidRPr="00431DC6" w:rsidRDefault="00431DC6" w:rsidP="00431DC6">
      <w:pPr>
        <w:jc w:val="both"/>
        <w:rPr>
          <w:i/>
          <w:position w:val="-1"/>
          <w:sz w:val="32"/>
          <w:szCs w:val="32"/>
          <w:lang w:val="en-US" w:eastAsia="en-US"/>
        </w:rPr>
      </w:pPr>
      <w:r w:rsidRPr="00431DC6">
        <w:rPr>
          <w:i/>
          <w:position w:val="-1"/>
          <w:sz w:val="32"/>
          <w:szCs w:val="32"/>
          <w:lang w:val="en-US" w:eastAsia="en-US"/>
        </w:rPr>
        <w:t xml:space="preserve">Procedure </w:t>
      </w:r>
      <w:r w:rsidRPr="00431DC6">
        <w:rPr>
          <w:i/>
          <w:position w:val="-1"/>
          <w:sz w:val="32"/>
          <w:szCs w:val="32"/>
          <w:lang w:eastAsia="en-US"/>
        </w:rPr>
        <w:t>т</w:t>
      </w:r>
      <w:r w:rsidRPr="00431DC6">
        <w:rPr>
          <w:i/>
          <w:position w:val="-1"/>
          <w:sz w:val="32"/>
          <w:szCs w:val="32"/>
          <w:lang w:val="en-US" w:eastAsia="en-US"/>
        </w:rPr>
        <w:t xml:space="preserve"> (</w:t>
      </w:r>
      <w:r w:rsidRPr="00431DC6">
        <w:rPr>
          <w:i/>
          <w:position w:val="-1"/>
          <w:sz w:val="32"/>
          <w:szCs w:val="32"/>
          <w:lang w:eastAsia="en-US"/>
        </w:rPr>
        <w:t>а</w:t>
      </w:r>
      <w:r w:rsidRPr="00431DC6">
        <w:rPr>
          <w:i/>
          <w:position w:val="-1"/>
          <w:sz w:val="32"/>
          <w:szCs w:val="32"/>
          <w:lang w:val="en-US" w:eastAsia="en-US"/>
        </w:rPr>
        <w:t xml:space="preserve">, b: </w:t>
      </w:r>
      <w:r w:rsidRPr="00431DC6">
        <w:rPr>
          <w:i/>
          <w:position w:val="-1"/>
          <w:sz w:val="32"/>
          <w:szCs w:val="32"/>
          <w:lang w:eastAsia="en-US"/>
        </w:rPr>
        <w:t>геа</w:t>
      </w:r>
      <w:r w:rsidRPr="00431DC6">
        <w:rPr>
          <w:i/>
          <w:position w:val="-1"/>
          <w:sz w:val="32"/>
          <w:szCs w:val="32"/>
          <w:lang w:val="en-US" w:eastAsia="en-US"/>
        </w:rPr>
        <w:t xml:space="preserve">1; var x: real); </w:t>
      </w:r>
    </w:p>
    <w:p w:rsidR="00431DC6" w:rsidRPr="00431DC6" w:rsidRDefault="00431DC6" w:rsidP="00431DC6">
      <w:pPr>
        <w:jc w:val="both"/>
        <w:rPr>
          <w:i/>
          <w:position w:val="-1"/>
          <w:sz w:val="32"/>
          <w:szCs w:val="32"/>
          <w:lang w:val="en-US" w:eastAsia="en-US"/>
        </w:rPr>
      </w:pPr>
      <w:r w:rsidRPr="00431DC6">
        <w:rPr>
          <w:i/>
          <w:position w:val="-1"/>
          <w:sz w:val="32"/>
          <w:szCs w:val="32"/>
          <w:lang w:val="en-US" w:eastAsia="en-US"/>
        </w:rPr>
        <w:t>begin</w:t>
      </w:r>
    </w:p>
    <w:p w:rsidR="00431DC6" w:rsidRPr="00431DC6" w:rsidRDefault="00431DC6" w:rsidP="00431DC6">
      <w:pPr>
        <w:jc w:val="both"/>
        <w:rPr>
          <w:i/>
          <w:position w:val="-1"/>
          <w:sz w:val="32"/>
          <w:szCs w:val="32"/>
          <w:lang w:val="en-US" w:eastAsia="en-US"/>
        </w:rPr>
      </w:pPr>
      <w:r w:rsidRPr="00431DC6">
        <w:rPr>
          <w:i/>
          <w:position w:val="-1"/>
          <w:sz w:val="32"/>
          <w:szCs w:val="32"/>
          <w:lang w:val="en-US" w:eastAsia="en-US"/>
        </w:rPr>
        <w:t xml:space="preserve">if (a1) and (b=0) then x: =x/a; if (a=2) or (x&gt;1) then x: =x+1; </w:t>
      </w:r>
    </w:p>
    <w:p w:rsidR="00431DC6" w:rsidRPr="00431DC6" w:rsidRDefault="00431DC6" w:rsidP="00431DC6">
      <w:pPr>
        <w:jc w:val="both"/>
        <w:rPr>
          <w:i/>
          <w:position w:val="-1"/>
          <w:sz w:val="32"/>
          <w:szCs w:val="32"/>
          <w:lang w:eastAsia="en-US"/>
        </w:rPr>
      </w:pPr>
      <w:r w:rsidRPr="00431DC6">
        <w:rPr>
          <w:i/>
          <w:position w:val="-1"/>
          <w:sz w:val="32"/>
          <w:szCs w:val="32"/>
          <w:lang w:eastAsia="en-US"/>
        </w:rPr>
        <w:t>end;</w:t>
      </w:r>
    </w:p>
    <w:p w:rsidR="00431DC6" w:rsidRPr="00431DC6" w:rsidRDefault="00431DC6" w:rsidP="00431DC6">
      <w:pPr>
        <w:jc w:val="both"/>
        <w:rPr>
          <w:position w:val="-1"/>
          <w:lang w:eastAsia="en-US"/>
        </w:rPr>
      </w:pPr>
    </w:p>
    <w:p w:rsidR="00663A3D" w:rsidRDefault="00663A3D" w:rsidP="00431DC6">
      <w:pPr>
        <w:ind w:firstLine="708"/>
        <w:jc w:val="both"/>
        <w:rPr>
          <w:position w:val="-1"/>
          <w:lang w:eastAsia="en-US"/>
        </w:rPr>
      </w:pPr>
      <w:r>
        <w:rPr>
          <w:position w:val="-1"/>
          <w:lang w:eastAsia="en-US"/>
        </w:rPr>
        <w:t>Отсюда следует, что структурное тестирование требует знания текста тестируемой программы, т. е. выполняется методом белого ящика.</w:t>
      </w:r>
    </w:p>
    <w:p w:rsidR="00431DC6" w:rsidRPr="00431DC6" w:rsidRDefault="00431DC6" w:rsidP="00431DC6">
      <w:pPr>
        <w:ind w:firstLine="708"/>
        <w:jc w:val="both"/>
        <w:rPr>
          <w:position w:val="-1"/>
          <w:lang w:eastAsia="en-US"/>
        </w:rPr>
      </w:pPr>
      <w:r w:rsidRPr="00431DC6">
        <w:rPr>
          <w:position w:val="-1"/>
          <w:lang w:eastAsia="en-US"/>
        </w:rPr>
        <w:t>Формирование тестовых наборов для тестирования маршрутов может осуществляться по нескольким критериям:</w:t>
      </w:r>
    </w:p>
    <w:p w:rsidR="00431DC6" w:rsidRPr="00431DC6" w:rsidRDefault="00431DC6" w:rsidP="00503B43">
      <w:pPr>
        <w:ind w:firstLine="426"/>
        <w:jc w:val="both"/>
        <w:rPr>
          <w:position w:val="-1"/>
          <w:lang w:eastAsia="en-US"/>
        </w:rPr>
      </w:pPr>
      <w:r w:rsidRPr="00431DC6">
        <w:rPr>
          <w:position w:val="-1"/>
          <w:lang w:eastAsia="en-US"/>
        </w:rPr>
        <w:t>• покрытие операторов;</w:t>
      </w:r>
    </w:p>
    <w:p w:rsidR="00431DC6" w:rsidRPr="00431DC6" w:rsidRDefault="00431DC6" w:rsidP="00503B43">
      <w:pPr>
        <w:ind w:firstLine="426"/>
        <w:jc w:val="both"/>
        <w:rPr>
          <w:position w:val="-1"/>
          <w:lang w:eastAsia="en-US"/>
        </w:rPr>
      </w:pPr>
      <w:r w:rsidRPr="00431DC6">
        <w:rPr>
          <w:position w:val="-1"/>
          <w:lang w:eastAsia="en-US"/>
        </w:rPr>
        <w:t>• покрытие решений (переходов);</w:t>
      </w:r>
    </w:p>
    <w:p w:rsidR="00431DC6" w:rsidRPr="00431DC6" w:rsidRDefault="00431DC6" w:rsidP="00503B43">
      <w:pPr>
        <w:ind w:firstLine="426"/>
        <w:jc w:val="both"/>
        <w:rPr>
          <w:position w:val="-1"/>
          <w:lang w:eastAsia="en-US"/>
        </w:rPr>
      </w:pPr>
      <w:r w:rsidRPr="00431DC6">
        <w:rPr>
          <w:position w:val="-1"/>
          <w:lang w:eastAsia="en-US"/>
        </w:rPr>
        <w:t>• покрытие условий;</w:t>
      </w:r>
    </w:p>
    <w:p w:rsidR="00431DC6" w:rsidRPr="00503B43" w:rsidRDefault="00431DC6" w:rsidP="00B84A65">
      <w:pPr>
        <w:pStyle w:val="afb"/>
        <w:numPr>
          <w:ilvl w:val="0"/>
          <w:numId w:val="5"/>
        </w:numPr>
        <w:ind w:hanging="720"/>
        <w:jc w:val="both"/>
        <w:rPr>
          <w:position w:val="-1"/>
          <w:lang w:eastAsia="en-US"/>
        </w:rPr>
      </w:pPr>
      <w:r w:rsidRPr="00503B43">
        <w:rPr>
          <w:position w:val="-1"/>
          <w:lang w:eastAsia="en-US"/>
        </w:rPr>
        <w:t>покрытие решений/условий;</w:t>
      </w:r>
    </w:p>
    <w:p w:rsidR="00495D86" w:rsidRPr="00802B49" w:rsidRDefault="00431DC6" w:rsidP="00503B43">
      <w:pPr>
        <w:ind w:firstLine="426"/>
        <w:jc w:val="both"/>
        <w:rPr>
          <w:position w:val="-1"/>
          <w:lang w:eastAsia="en-US"/>
        </w:rPr>
      </w:pPr>
      <w:r w:rsidRPr="00431DC6">
        <w:rPr>
          <w:position w:val="-1"/>
          <w:lang w:eastAsia="en-US"/>
        </w:rPr>
        <w:t>• комбинаторное покрытие условий.</w:t>
      </w:r>
    </w:p>
    <w:p w:rsidR="00495D86" w:rsidRDefault="00503B43" w:rsidP="007624C6">
      <w:pPr>
        <w:jc w:val="both"/>
        <w:rPr>
          <w:position w:val="-1"/>
          <w:lang w:eastAsia="en-US"/>
        </w:rPr>
      </w:pPr>
      <w:r>
        <w:rPr>
          <w:position w:val="-1"/>
          <w:lang w:eastAsia="en-US"/>
        </w:rPr>
        <w:tab/>
        <w:t xml:space="preserve">Более детально методы структурного тестирования можно изучить из источника </w:t>
      </w:r>
      <w:r w:rsidRPr="00503B43">
        <w:rPr>
          <w:position w:val="-1"/>
          <w:lang w:eastAsia="en-US"/>
        </w:rPr>
        <w:t>[</w:t>
      </w:r>
      <w:r>
        <w:rPr>
          <w:position w:val="-1"/>
          <w:lang w:eastAsia="en-US"/>
        </w:rPr>
        <w:t>46</w:t>
      </w:r>
      <w:r w:rsidRPr="00503B43">
        <w:rPr>
          <w:position w:val="-1"/>
          <w:lang w:eastAsia="en-US"/>
        </w:rPr>
        <w:t>].</w:t>
      </w:r>
    </w:p>
    <w:p w:rsidR="00431DC6" w:rsidRPr="00BA63CB" w:rsidRDefault="00431DC6" w:rsidP="007624C6">
      <w:pPr>
        <w:jc w:val="both"/>
        <w:rPr>
          <w:rFonts w:eastAsia="Calibri"/>
          <w:lang w:eastAsia="en-US"/>
        </w:rPr>
      </w:pPr>
    </w:p>
    <w:p w:rsidR="002C1149" w:rsidRDefault="002C1149" w:rsidP="007624C6">
      <w:pPr>
        <w:jc w:val="both"/>
        <w:rPr>
          <w:position w:val="-1"/>
          <w:lang w:eastAsia="en-US"/>
        </w:rPr>
      </w:pPr>
      <w:r>
        <w:rPr>
          <w:position w:val="-1"/>
          <w:lang w:eastAsia="en-US"/>
        </w:rPr>
        <w:tab/>
      </w:r>
      <w:r w:rsidRPr="00D2610C">
        <w:rPr>
          <w:b/>
          <w:position w:val="-1"/>
          <w:lang w:eastAsia="en-US"/>
        </w:rPr>
        <w:t>7.4.</w:t>
      </w:r>
      <w:r w:rsidR="00503B43" w:rsidRPr="00D2610C">
        <w:rPr>
          <w:b/>
          <w:position w:val="-1"/>
          <w:lang w:eastAsia="en-US"/>
        </w:rPr>
        <w:t>3</w:t>
      </w:r>
      <w:r w:rsidRPr="00D2610C">
        <w:rPr>
          <w:b/>
          <w:position w:val="-1"/>
          <w:lang w:eastAsia="en-US"/>
        </w:rPr>
        <w:t xml:space="preserve"> Функциональные методы тестирования ПО</w:t>
      </w:r>
      <w:r w:rsidR="00503B43">
        <w:rPr>
          <w:position w:val="-1"/>
          <w:lang w:eastAsia="en-US"/>
        </w:rPr>
        <w:t xml:space="preserve">. </w:t>
      </w:r>
      <w:r w:rsidR="00615093" w:rsidRPr="00615093">
        <w:rPr>
          <w:position w:val="-1"/>
          <w:lang w:eastAsia="en-US"/>
        </w:rPr>
        <w:t xml:space="preserve">Функциональное тестирование (functional testing) </w:t>
      </w:r>
      <w:r w:rsidR="00D2610C" w:rsidRPr="00D2610C">
        <w:rPr>
          <w:position w:val="-1"/>
          <w:lang w:eastAsia="en-US"/>
        </w:rPr>
        <w:t>–</w:t>
      </w:r>
      <w:r w:rsidR="00615093" w:rsidRPr="00615093">
        <w:rPr>
          <w:position w:val="-1"/>
          <w:lang w:eastAsia="en-US"/>
        </w:rPr>
        <w:t xml:space="preserve"> вид тестирования, направленный на проверку корректности работы функциональности приложения (корректность реализации функциональных требований). Часто функциональное тестирование ассоциируют с тестированием по методу чёрного ящика, однако и по методу белого ящика</w:t>
      </w:r>
      <w:r w:rsidR="00D2610C">
        <w:rPr>
          <w:position w:val="-1"/>
          <w:lang w:eastAsia="en-US"/>
        </w:rPr>
        <w:t xml:space="preserve"> </w:t>
      </w:r>
      <w:r w:rsidR="00615093" w:rsidRPr="00615093">
        <w:rPr>
          <w:position w:val="-1"/>
          <w:lang w:eastAsia="en-US"/>
        </w:rPr>
        <w:t>вполне можно проверять корректность реализации функциональности</w:t>
      </w:r>
      <w:r w:rsidR="00D2610C">
        <w:rPr>
          <w:position w:val="-1"/>
          <w:lang w:eastAsia="en-US"/>
        </w:rPr>
        <w:t xml:space="preserve"> </w:t>
      </w:r>
      <w:r w:rsidR="00D2610C" w:rsidRPr="00D2610C">
        <w:rPr>
          <w:position w:val="-1"/>
          <w:lang w:eastAsia="en-US"/>
        </w:rPr>
        <w:t>[</w:t>
      </w:r>
      <w:r w:rsidR="00D2610C">
        <w:rPr>
          <w:position w:val="-1"/>
          <w:lang w:eastAsia="en-US"/>
        </w:rPr>
        <w:t>5</w:t>
      </w:r>
      <w:r w:rsidR="00D2610C" w:rsidRPr="00D2610C">
        <w:rPr>
          <w:position w:val="-1"/>
          <w:lang w:eastAsia="en-US"/>
        </w:rPr>
        <w:t>].</w:t>
      </w:r>
      <w:r w:rsidR="002B39E5">
        <w:rPr>
          <w:position w:val="-1"/>
          <w:lang w:eastAsia="en-US"/>
        </w:rPr>
        <w:t xml:space="preserve"> Место функционального тестирования по классификации рис. 7.21 показано на рис. </w:t>
      </w:r>
      <w:r w:rsidR="00942144">
        <w:rPr>
          <w:position w:val="-1"/>
          <w:lang w:eastAsia="en-US"/>
        </w:rPr>
        <w:t>7.22</w:t>
      </w:r>
      <w:r w:rsidR="002B39E5">
        <w:rPr>
          <w:position w:val="-1"/>
          <w:lang w:eastAsia="en-US"/>
        </w:rPr>
        <w:t>, который представляет собой фрагмент рис. 7.21</w:t>
      </w:r>
      <w:r w:rsidR="00942144">
        <w:rPr>
          <w:position w:val="-1"/>
          <w:lang w:eastAsia="en-US"/>
        </w:rPr>
        <w:t xml:space="preserve">. На рис. 7.21 и 7.22 </w:t>
      </w:r>
      <w:r w:rsidR="00942144" w:rsidRPr="00942144">
        <w:rPr>
          <w:position w:val="-1"/>
          <w:lang w:eastAsia="en-US"/>
        </w:rPr>
        <w:t>функциональное тестирование</w:t>
      </w:r>
      <w:r w:rsidR="00942144">
        <w:rPr>
          <w:position w:val="-1"/>
          <w:lang w:eastAsia="en-US"/>
        </w:rPr>
        <w:t xml:space="preserve"> является видом тестирования «по целям и задачам». На своей подробной классификации видов тестирования (рис. 3</w:t>
      </w:r>
      <w:r w:rsidR="00942144">
        <w:rPr>
          <w:position w:val="-1"/>
          <w:lang w:val="en-US" w:eastAsia="en-US"/>
        </w:rPr>
        <w:t>b</w:t>
      </w:r>
      <w:r w:rsidR="00942144" w:rsidRPr="00942144">
        <w:rPr>
          <w:position w:val="-1"/>
          <w:lang w:eastAsia="en-US"/>
        </w:rPr>
        <w:t xml:space="preserve"> [5]) </w:t>
      </w:r>
      <w:r w:rsidR="00942144">
        <w:rPr>
          <w:position w:val="-1"/>
          <w:lang w:eastAsia="en-US"/>
        </w:rPr>
        <w:t xml:space="preserve">Куликов даёт классификационному признаку </w:t>
      </w:r>
      <w:r w:rsidR="00942144" w:rsidRPr="00942144">
        <w:rPr>
          <w:position w:val="-1"/>
          <w:lang w:eastAsia="en-US"/>
        </w:rPr>
        <w:t>«по целям и задачам»</w:t>
      </w:r>
      <w:r w:rsidR="00942144">
        <w:rPr>
          <w:position w:val="-1"/>
          <w:lang w:eastAsia="en-US"/>
        </w:rPr>
        <w:t xml:space="preserve"> то же название.</w:t>
      </w:r>
    </w:p>
    <w:p w:rsidR="00942144" w:rsidRDefault="00942144" w:rsidP="00942144">
      <w:pPr>
        <w:jc w:val="center"/>
        <w:rPr>
          <w:position w:val="-1"/>
          <w:lang w:eastAsia="en-US"/>
        </w:rPr>
      </w:pPr>
    </w:p>
    <w:p w:rsidR="00942144" w:rsidRDefault="00942144" w:rsidP="00942144">
      <w:pPr>
        <w:jc w:val="center"/>
        <w:rPr>
          <w:position w:val="-1"/>
          <w:lang w:eastAsia="en-US"/>
        </w:rPr>
      </w:pPr>
      <w:r>
        <w:rPr>
          <w:noProof/>
          <w:position w:val="-1"/>
        </w:rPr>
        <w:drawing>
          <wp:inline distT="0" distB="0" distL="0" distR="0" wp14:anchorId="12D8696F" wp14:editId="13517C87">
            <wp:extent cx="3848100" cy="1897506"/>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52632" cy="1899741"/>
                    </a:xfrm>
                    <a:prstGeom prst="rect">
                      <a:avLst/>
                    </a:prstGeom>
                    <a:noFill/>
                  </pic:spPr>
                </pic:pic>
              </a:graphicData>
            </a:graphic>
          </wp:inline>
        </w:drawing>
      </w:r>
    </w:p>
    <w:p w:rsidR="00942144" w:rsidRDefault="00942144" w:rsidP="00942144">
      <w:pPr>
        <w:jc w:val="center"/>
        <w:rPr>
          <w:position w:val="-1"/>
          <w:lang w:eastAsia="en-US"/>
        </w:rPr>
      </w:pPr>
    </w:p>
    <w:p w:rsidR="00780A34" w:rsidRPr="00BA63CB" w:rsidRDefault="00780A34" w:rsidP="00780A34">
      <w:pPr>
        <w:jc w:val="center"/>
        <w:rPr>
          <w:rFonts w:eastAsia="Calibri"/>
          <w:lang w:eastAsia="en-US"/>
        </w:rPr>
      </w:pPr>
      <w:r w:rsidRPr="00BA63CB">
        <w:rPr>
          <w:rFonts w:eastAsia="Calibri"/>
          <w:sz w:val="20"/>
          <w:szCs w:val="20"/>
          <w:lang w:eastAsia="en-US"/>
        </w:rPr>
        <w:t xml:space="preserve">Рисунок </w:t>
      </w:r>
      <w:r>
        <w:rPr>
          <w:rFonts w:eastAsia="Calibri"/>
          <w:sz w:val="20"/>
          <w:szCs w:val="20"/>
          <w:lang w:eastAsia="en-US"/>
        </w:rPr>
        <w:t>7.22</w:t>
      </w:r>
      <w:r w:rsidRPr="00BA63CB">
        <w:rPr>
          <w:rFonts w:eastAsia="Calibri"/>
          <w:sz w:val="20"/>
          <w:szCs w:val="20"/>
          <w:lang w:eastAsia="en-US"/>
        </w:rPr>
        <w:t xml:space="preserve"> – </w:t>
      </w:r>
      <w:r>
        <w:rPr>
          <w:rFonts w:eastAsia="Calibri"/>
          <w:sz w:val="20"/>
          <w:szCs w:val="20"/>
          <w:lang w:eastAsia="en-US"/>
        </w:rPr>
        <w:t>Фрагмент схемы</w:t>
      </w:r>
      <w:r w:rsidRPr="00CA1E2E">
        <w:rPr>
          <w:rFonts w:eastAsia="Calibri"/>
          <w:sz w:val="20"/>
          <w:szCs w:val="20"/>
          <w:lang w:eastAsia="en-US"/>
        </w:rPr>
        <w:t xml:space="preserve"> классификаци</w:t>
      </w:r>
      <w:r>
        <w:rPr>
          <w:rFonts w:eastAsia="Calibri"/>
          <w:sz w:val="20"/>
          <w:szCs w:val="20"/>
          <w:lang w:eastAsia="en-US"/>
        </w:rPr>
        <w:t>и</w:t>
      </w:r>
      <w:r w:rsidRPr="00CA1E2E">
        <w:rPr>
          <w:rFonts w:eastAsia="Calibri"/>
          <w:sz w:val="20"/>
          <w:szCs w:val="20"/>
          <w:lang w:eastAsia="en-US"/>
        </w:rPr>
        <w:t xml:space="preserve"> </w:t>
      </w:r>
      <w:r>
        <w:rPr>
          <w:rFonts w:eastAsia="Calibri"/>
          <w:sz w:val="20"/>
          <w:szCs w:val="20"/>
          <w:lang w:eastAsia="en-US"/>
        </w:rPr>
        <w:t xml:space="preserve">видов </w:t>
      </w:r>
      <w:r w:rsidRPr="00CA1E2E">
        <w:rPr>
          <w:rFonts w:eastAsia="Calibri"/>
          <w:sz w:val="20"/>
          <w:szCs w:val="20"/>
          <w:lang w:eastAsia="en-US"/>
        </w:rPr>
        <w:t>тестирования</w:t>
      </w:r>
      <w:r>
        <w:rPr>
          <w:rFonts w:eastAsia="Calibri"/>
          <w:sz w:val="20"/>
          <w:szCs w:val="20"/>
          <w:lang w:eastAsia="en-US"/>
        </w:rPr>
        <w:t xml:space="preserve"> рис. 7.21 с местом в ней функционального тестирования </w:t>
      </w:r>
    </w:p>
    <w:p w:rsidR="00942144" w:rsidRDefault="00942144" w:rsidP="007624C6">
      <w:pPr>
        <w:jc w:val="both"/>
        <w:rPr>
          <w:position w:val="-1"/>
          <w:lang w:eastAsia="en-US"/>
        </w:rPr>
      </w:pPr>
    </w:p>
    <w:p w:rsidR="002B39E5" w:rsidRPr="002B39E5" w:rsidRDefault="002B39E5" w:rsidP="002B39E5">
      <w:pPr>
        <w:jc w:val="both"/>
        <w:rPr>
          <w:position w:val="-1"/>
          <w:lang w:eastAsia="en-US"/>
        </w:rPr>
      </w:pPr>
      <w:r>
        <w:rPr>
          <w:position w:val="-1"/>
          <w:lang w:eastAsia="en-US"/>
        </w:rPr>
        <w:lastRenderedPageBreak/>
        <w:tab/>
      </w:r>
      <w:r w:rsidRPr="002B39E5">
        <w:rPr>
          <w:position w:val="-1"/>
          <w:lang w:eastAsia="en-US"/>
        </w:rPr>
        <w:t>Функциональное тестирование – это тестирование ПО в целях проверки реализуемости функциональных требований, то есть способности ПО в определённых условиях решать задачи, нужные пользователям. Функциональные требования определяют, что именно делает ПО, какие задачи оно решает. Функциональные требования включают в себя:</w:t>
      </w:r>
    </w:p>
    <w:p w:rsidR="002B39E5" w:rsidRPr="002B39E5" w:rsidRDefault="002B39E5" w:rsidP="002B39E5">
      <w:pPr>
        <w:ind w:firstLine="284"/>
        <w:jc w:val="both"/>
        <w:rPr>
          <w:position w:val="-1"/>
          <w:lang w:eastAsia="en-US"/>
        </w:rPr>
      </w:pPr>
      <w:r w:rsidRPr="002B39E5">
        <w:rPr>
          <w:position w:val="-1"/>
          <w:lang w:eastAsia="en-US"/>
        </w:rPr>
        <w:t>•</w:t>
      </w:r>
      <w:r w:rsidRPr="002B39E5">
        <w:rPr>
          <w:position w:val="-1"/>
          <w:lang w:eastAsia="en-US"/>
        </w:rPr>
        <w:tab/>
        <w:t>Функциональную пригодность (suitability).</w:t>
      </w:r>
    </w:p>
    <w:p w:rsidR="002B39E5" w:rsidRPr="002B39E5" w:rsidRDefault="002B39E5" w:rsidP="002B39E5">
      <w:pPr>
        <w:ind w:firstLine="284"/>
        <w:jc w:val="both"/>
        <w:rPr>
          <w:position w:val="-1"/>
          <w:lang w:eastAsia="en-US"/>
        </w:rPr>
      </w:pPr>
      <w:r w:rsidRPr="002B39E5">
        <w:rPr>
          <w:position w:val="-1"/>
          <w:lang w:eastAsia="en-US"/>
        </w:rPr>
        <w:t>•</w:t>
      </w:r>
      <w:r w:rsidRPr="002B39E5">
        <w:rPr>
          <w:position w:val="-1"/>
          <w:lang w:eastAsia="en-US"/>
        </w:rPr>
        <w:tab/>
        <w:t>Точность (accuracy).</w:t>
      </w:r>
    </w:p>
    <w:p w:rsidR="002B39E5" w:rsidRPr="002B39E5" w:rsidRDefault="002B39E5" w:rsidP="002B39E5">
      <w:pPr>
        <w:ind w:firstLine="284"/>
        <w:jc w:val="both"/>
        <w:rPr>
          <w:position w:val="-1"/>
          <w:lang w:eastAsia="en-US"/>
        </w:rPr>
      </w:pPr>
      <w:r w:rsidRPr="002B39E5">
        <w:rPr>
          <w:position w:val="-1"/>
          <w:lang w:eastAsia="en-US"/>
        </w:rPr>
        <w:t>•</w:t>
      </w:r>
      <w:r w:rsidRPr="002B39E5">
        <w:rPr>
          <w:position w:val="-1"/>
          <w:lang w:eastAsia="en-US"/>
        </w:rPr>
        <w:tab/>
        <w:t>Способность к взаимодействию (interoperability).</w:t>
      </w:r>
    </w:p>
    <w:p w:rsidR="002B39E5" w:rsidRPr="002B39E5" w:rsidRDefault="002B39E5" w:rsidP="002B39E5">
      <w:pPr>
        <w:ind w:firstLine="284"/>
        <w:jc w:val="both"/>
        <w:rPr>
          <w:position w:val="-1"/>
          <w:lang w:eastAsia="en-US"/>
        </w:rPr>
      </w:pPr>
      <w:r w:rsidRPr="002B39E5">
        <w:rPr>
          <w:position w:val="-1"/>
          <w:lang w:eastAsia="en-US"/>
        </w:rPr>
        <w:t>•</w:t>
      </w:r>
      <w:r w:rsidRPr="002B39E5">
        <w:rPr>
          <w:position w:val="-1"/>
          <w:lang w:eastAsia="en-US"/>
        </w:rPr>
        <w:tab/>
        <w:t>Соответствие стандартам и правилам (compliance).</w:t>
      </w:r>
    </w:p>
    <w:p w:rsidR="002B39E5" w:rsidRPr="002B39E5" w:rsidRDefault="002B39E5" w:rsidP="002B39E5">
      <w:pPr>
        <w:ind w:firstLine="284"/>
        <w:jc w:val="both"/>
        <w:rPr>
          <w:position w:val="-1"/>
          <w:lang w:eastAsia="en-US"/>
        </w:rPr>
      </w:pPr>
      <w:r w:rsidRPr="002B39E5">
        <w:rPr>
          <w:position w:val="-1"/>
          <w:lang w:eastAsia="en-US"/>
        </w:rPr>
        <w:t>•</w:t>
      </w:r>
      <w:r w:rsidRPr="002B39E5">
        <w:rPr>
          <w:position w:val="-1"/>
          <w:lang w:eastAsia="en-US"/>
        </w:rPr>
        <w:tab/>
        <w:t>Защищённость (security).</w:t>
      </w:r>
    </w:p>
    <w:p w:rsidR="002B39E5" w:rsidRDefault="002B39E5" w:rsidP="002B39E5">
      <w:pPr>
        <w:ind w:firstLine="708"/>
        <w:jc w:val="both"/>
        <w:rPr>
          <w:position w:val="-1"/>
          <w:lang w:eastAsia="en-US"/>
        </w:rPr>
      </w:pPr>
      <w:r w:rsidRPr="002B39E5">
        <w:rPr>
          <w:position w:val="-1"/>
          <w:lang w:eastAsia="en-US"/>
        </w:rPr>
        <w:t>Функциональное тестирование (functional testing) – это проверка на соответствие требованиям и спецификациям. Может быть ручным (manual testing) или автоматизированным (automated testing).</w:t>
      </w:r>
    </w:p>
    <w:p w:rsidR="002B39E5" w:rsidRPr="002B39E5" w:rsidRDefault="002B39E5" w:rsidP="002B39E5">
      <w:pPr>
        <w:ind w:left="-57"/>
        <w:jc w:val="both"/>
        <w:rPr>
          <w:rFonts w:eastAsia="Calibri"/>
          <w:lang w:eastAsia="en-US"/>
        </w:rPr>
      </w:pPr>
      <w:r>
        <w:rPr>
          <w:position w:val="-1"/>
          <w:lang w:eastAsia="en-US"/>
        </w:rPr>
        <w:tab/>
      </w:r>
      <w:r w:rsidR="00780A34">
        <w:rPr>
          <w:position w:val="-1"/>
          <w:lang w:eastAsia="en-US"/>
        </w:rPr>
        <w:tab/>
      </w:r>
      <w:r w:rsidRPr="002B39E5">
        <w:rPr>
          <w:rFonts w:eastAsia="Calibri"/>
          <w:lang w:eastAsia="en-US"/>
        </w:rPr>
        <w:t>Цели функционального тестирования:</w:t>
      </w:r>
    </w:p>
    <w:p w:rsidR="002B39E5" w:rsidRPr="002B39E5" w:rsidRDefault="002B39E5" w:rsidP="00B84A65">
      <w:pPr>
        <w:numPr>
          <w:ilvl w:val="0"/>
          <w:numId w:val="8"/>
        </w:numPr>
        <w:ind w:left="-57" w:firstLine="341"/>
        <w:contextualSpacing/>
        <w:jc w:val="both"/>
        <w:rPr>
          <w:rFonts w:eastAsia="Calibri"/>
          <w:lang w:eastAsia="en-US"/>
        </w:rPr>
      </w:pPr>
      <w:r w:rsidRPr="002B39E5">
        <w:rPr>
          <w:rFonts w:eastAsia="Calibri"/>
          <w:lang w:eastAsia="en-US"/>
        </w:rPr>
        <w:t>Обнаружить дефекты в программном продукте.</w:t>
      </w:r>
    </w:p>
    <w:p w:rsidR="002B39E5" w:rsidRPr="002B39E5" w:rsidRDefault="002B39E5" w:rsidP="00B84A65">
      <w:pPr>
        <w:numPr>
          <w:ilvl w:val="0"/>
          <w:numId w:val="8"/>
        </w:numPr>
        <w:ind w:left="-57" w:firstLine="341"/>
        <w:contextualSpacing/>
        <w:jc w:val="both"/>
        <w:rPr>
          <w:rFonts w:eastAsia="Calibri"/>
          <w:lang w:eastAsia="en-US"/>
        </w:rPr>
      </w:pPr>
      <w:r w:rsidRPr="002B39E5">
        <w:rPr>
          <w:rFonts w:eastAsia="Calibri"/>
          <w:lang w:eastAsia="en-US"/>
        </w:rPr>
        <w:t>Определить степень соответствия программного продукта требованиям и ожиданиям заказчика.</w:t>
      </w:r>
    </w:p>
    <w:p w:rsidR="002B39E5" w:rsidRPr="002B39E5" w:rsidRDefault="002B39E5" w:rsidP="00B84A65">
      <w:pPr>
        <w:numPr>
          <w:ilvl w:val="0"/>
          <w:numId w:val="8"/>
        </w:numPr>
        <w:ind w:left="-57" w:firstLine="341"/>
        <w:contextualSpacing/>
        <w:jc w:val="both"/>
        <w:rPr>
          <w:rFonts w:eastAsia="Calibri"/>
          <w:lang w:eastAsia="en-US"/>
        </w:rPr>
      </w:pPr>
      <w:r w:rsidRPr="002B39E5">
        <w:rPr>
          <w:rFonts w:eastAsia="Calibri"/>
          <w:lang w:eastAsia="en-US"/>
        </w:rPr>
        <w:t>Принять решение о возможности передачи продукта заказчику.</w:t>
      </w:r>
    </w:p>
    <w:p w:rsidR="00D2610C" w:rsidRPr="00D2610C" w:rsidRDefault="00D2610C" w:rsidP="00D2610C">
      <w:pPr>
        <w:jc w:val="both"/>
        <w:rPr>
          <w:position w:val="-1"/>
          <w:lang w:eastAsia="en-US"/>
        </w:rPr>
      </w:pPr>
      <w:r>
        <w:rPr>
          <w:position w:val="-1"/>
          <w:lang w:eastAsia="en-US"/>
        </w:rPr>
        <w:tab/>
      </w:r>
      <w:r w:rsidRPr="00D2610C">
        <w:rPr>
          <w:position w:val="-1"/>
          <w:lang w:eastAsia="en-US"/>
        </w:rPr>
        <w:t>Часто возникает вопрос, в чём разница между функциональным тестированием (functional testing) и тестированием функциональности (functionality testing). Если вкратце, то:</w:t>
      </w:r>
    </w:p>
    <w:p w:rsidR="00D2610C" w:rsidRPr="00D2610C" w:rsidRDefault="00D2610C" w:rsidP="00D2610C">
      <w:pPr>
        <w:ind w:firstLine="426"/>
        <w:jc w:val="both"/>
        <w:rPr>
          <w:position w:val="-1"/>
          <w:lang w:eastAsia="en-US"/>
        </w:rPr>
      </w:pPr>
      <w:r w:rsidRPr="00D2610C">
        <w:rPr>
          <w:position w:val="-1"/>
          <w:lang w:eastAsia="en-US"/>
        </w:rPr>
        <w:t>•</w:t>
      </w:r>
      <w:r w:rsidRPr="00D2610C">
        <w:rPr>
          <w:position w:val="-1"/>
          <w:lang w:eastAsia="en-US"/>
        </w:rPr>
        <w:tab/>
        <w:t>функциональное тестирование (как антоним нефункционального) направлено на проверку того, какие функции приложения реализованы, и что они работают верным образом;</w:t>
      </w:r>
    </w:p>
    <w:p w:rsidR="00D2610C" w:rsidRPr="002C1149" w:rsidRDefault="00D2610C" w:rsidP="00D2610C">
      <w:pPr>
        <w:ind w:firstLine="426"/>
        <w:jc w:val="both"/>
        <w:rPr>
          <w:position w:val="-1"/>
          <w:lang w:eastAsia="en-US"/>
        </w:rPr>
      </w:pPr>
      <w:r w:rsidRPr="00D2610C">
        <w:rPr>
          <w:position w:val="-1"/>
          <w:lang w:eastAsia="en-US"/>
        </w:rPr>
        <w:t>•</w:t>
      </w:r>
      <w:r w:rsidRPr="00D2610C">
        <w:rPr>
          <w:position w:val="-1"/>
          <w:lang w:eastAsia="en-US"/>
        </w:rPr>
        <w:tab/>
        <w:t>тестирование функциональности направлено на те же задачи, но акцент смещён в сторону исследования приложения в реальной рабочей среде, после локализации и в тому подобных ситуациях</w:t>
      </w:r>
      <w:r>
        <w:rPr>
          <w:position w:val="-1"/>
          <w:lang w:eastAsia="en-US"/>
        </w:rPr>
        <w:t xml:space="preserve"> </w:t>
      </w:r>
      <w:r w:rsidRPr="00D2610C">
        <w:rPr>
          <w:position w:val="-1"/>
          <w:lang w:eastAsia="en-US"/>
        </w:rPr>
        <w:t>[5].</w:t>
      </w:r>
    </w:p>
    <w:p w:rsidR="007624C6" w:rsidRPr="007624C6" w:rsidRDefault="007624C6" w:rsidP="00615093">
      <w:pPr>
        <w:ind w:firstLine="708"/>
        <w:jc w:val="both"/>
        <w:rPr>
          <w:position w:val="-1"/>
          <w:lang w:eastAsia="en-US"/>
        </w:rPr>
      </w:pPr>
      <w:r w:rsidRPr="007624C6">
        <w:rPr>
          <w:position w:val="-1"/>
          <w:lang w:eastAsia="en-US"/>
        </w:rPr>
        <w:t xml:space="preserve">Одним из способов </w:t>
      </w:r>
      <w:r w:rsidR="00D2610C" w:rsidRPr="00D2610C">
        <w:rPr>
          <w:position w:val="-1"/>
          <w:lang w:eastAsia="en-US"/>
        </w:rPr>
        <w:t>функционально</w:t>
      </w:r>
      <w:r w:rsidR="00D2610C">
        <w:rPr>
          <w:position w:val="-1"/>
          <w:lang w:eastAsia="en-US"/>
        </w:rPr>
        <w:t>го</w:t>
      </w:r>
      <w:r w:rsidR="00D2610C" w:rsidRPr="00D2610C">
        <w:rPr>
          <w:position w:val="-1"/>
          <w:lang w:eastAsia="en-US"/>
        </w:rPr>
        <w:t xml:space="preserve"> тестировани</w:t>
      </w:r>
      <w:r w:rsidR="00D2610C">
        <w:rPr>
          <w:position w:val="-1"/>
          <w:lang w:eastAsia="en-US"/>
        </w:rPr>
        <w:t>я как способа</w:t>
      </w:r>
      <w:r w:rsidR="00D2610C" w:rsidRPr="00D2610C">
        <w:rPr>
          <w:position w:val="-1"/>
          <w:lang w:eastAsia="en-US"/>
        </w:rPr>
        <w:t xml:space="preserve"> </w:t>
      </w:r>
      <w:r w:rsidRPr="007624C6">
        <w:rPr>
          <w:position w:val="-1"/>
          <w:lang w:eastAsia="en-US"/>
        </w:rPr>
        <w:t>проверки программ является тестирование с управлением по данным или по принципу «черного ящика»</w:t>
      </w:r>
      <w:r w:rsidR="00D2610C">
        <w:rPr>
          <w:position w:val="-1"/>
          <w:lang w:eastAsia="en-US"/>
        </w:rPr>
        <w:t xml:space="preserve"> </w:t>
      </w:r>
      <w:r w:rsidR="00D2610C" w:rsidRPr="00D2610C">
        <w:rPr>
          <w:position w:val="-1"/>
          <w:lang w:eastAsia="en-US"/>
        </w:rPr>
        <w:t>[46]</w:t>
      </w:r>
      <w:r w:rsidRPr="007624C6">
        <w:rPr>
          <w:position w:val="-1"/>
          <w:lang w:eastAsia="en-US"/>
        </w:rPr>
        <w:t>. В этом случае программа рассматривается как «черный ящик», и целью тестирования является выяснение обстоятельств, в которых поведение программы не соответствует спецификации.</w:t>
      </w:r>
    </w:p>
    <w:p w:rsidR="007624C6" w:rsidRPr="007624C6" w:rsidRDefault="007624C6" w:rsidP="007624C6">
      <w:pPr>
        <w:jc w:val="both"/>
        <w:rPr>
          <w:position w:val="-1"/>
          <w:lang w:eastAsia="en-US"/>
        </w:rPr>
      </w:pPr>
      <w:r w:rsidRPr="007624C6">
        <w:rPr>
          <w:position w:val="-1"/>
          <w:lang w:eastAsia="en-US"/>
        </w:rPr>
        <w:tab/>
        <w:t>Правильно выбранный тест должен уменьшать, причем более чем на единицу, число других тестов, которые должны быть разработаны для обеспечения требуемого качества программного обеспечения.</w:t>
      </w:r>
      <w:r w:rsidR="00D2610C">
        <w:rPr>
          <w:position w:val="-1"/>
          <w:lang w:eastAsia="en-US"/>
        </w:rPr>
        <w:t xml:space="preserve"> </w:t>
      </w:r>
      <w:r w:rsidRPr="007624C6">
        <w:rPr>
          <w:position w:val="-1"/>
          <w:lang w:eastAsia="en-US"/>
        </w:rPr>
        <w:t>При функциональном тестировании различают следующие методы формирования тестовых наборов</w:t>
      </w:r>
      <w:r w:rsidR="00D2610C">
        <w:rPr>
          <w:position w:val="-1"/>
          <w:lang w:eastAsia="en-US"/>
        </w:rPr>
        <w:t xml:space="preserve"> </w:t>
      </w:r>
      <w:r w:rsidR="00D2610C" w:rsidRPr="00D2610C">
        <w:rPr>
          <w:position w:val="-1"/>
          <w:lang w:eastAsia="en-US"/>
        </w:rPr>
        <w:t>[46]</w:t>
      </w:r>
      <w:r w:rsidRPr="007624C6">
        <w:rPr>
          <w:position w:val="-1"/>
          <w:lang w:eastAsia="en-US"/>
        </w:rPr>
        <w:t>:</w:t>
      </w:r>
    </w:p>
    <w:p w:rsidR="007624C6" w:rsidRPr="007624C6" w:rsidRDefault="007624C6" w:rsidP="00D2610C">
      <w:pPr>
        <w:ind w:firstLine="426"/>
        <w:jc w:val="both"/>
        <w:rPr>
          <w:position w:val="-1"/>
          <w:lang w:eastAsia="en-US"/>
        </w:rPr>
      </w:pPr>
      <w:r w:rsidRPr="007624C6">
        <w:rPr>
          <w:position w:val="-1"/>
          <w:lang w:eastAsia="en-US"/>
        </w:rPr>
        <w:t>• эквивалентное разбиение</w:t>
      </w:r>
      <w:r w:rsidR="00D2610C">
        <w:rPr>
          <w:position w:val="-1"/>
          <w:lang w:eastAsia="en-US"/>
        </w:rPr>
        <w:t xml:space="preserve"> (рассмотрено в теме </w:t>
      </w:r>
      <w:r w:rsidR="00656C89">
        <w:rPr>
          <w:position w:val="-1"/>
          <w:lang w:eastAsia="en-US"/>
        </w:rPr>
        <w:t>7</w:t>
      </w:r>
      <w:r w:rsidR="00D2610C">
        <w:rPr>
          <w:position w:val="-1"/>
          <w:lang w:eastAsia="en-US"/>
        </w:rPr>
        <w:t xml:space="preserve">, п. </w:t>
      </w:r>
      <w:r w:rsidR="00656C89">
        <w:rPr>
          <w:position w:val="-1"/>
          <w:lang w:eastAsia="en-US"/>
        </w:rPr>
        <w:t>7.3.1</w:t>
      </w:r>
      <w:r w:rsidR="00D2610C">
        <w:rPr>
          <w:position w:val="-1"/>
          <w:lang w:eastAsia="en-US"/>
        </w:rPr>
        <w:t>)</w:t>
      </w:r>
      <w:r w:rsidRPr="007624C6">
        <w:rPr>
          <w:position w:val="-1"/>
          <w:lang w:eastAsia="en-US"/>
        </w:rPr>
        <w:t>;</w:t>
      </w:r>
    </w:p>
    <w:p w:rsidR="007624C6" w:rsidRPr="007624C6" w:rsidRDefault="007624C6" w:rsidP="00D2610C">
      <w:pPr>
        <w:ind w:firstLine="426"/>
        <w:jc w:val="both"/>
        <w:rPr>
          <w:position w:val="-1"/>
          <w:lang w:eastAsia="en-US"/>
        </w:rPr>
      </w:pPr>
      <w:r w:rsidRPr="007624C6">
        <w:rPr>
          <w:position w:val="-1"/>
          <w:lang w:eastAsia="en-US"/>
        </w:rPr>
        <w:t>• анализ граничных значений;</w:t>
      </w:r>
    </w:p>
    <w:p w:rsidR="007624C6" w:rsidRPr="007624C6" w:rsidRDefault="007624C6" w:rsidP="00D2610C">
      <w:pPr>
        <w:ind w:firstLine="426"/>
        <w:jc w:val="both"/>
        <w:rPr>
          <w:position w:val="-1"/>
          <w:lang w:eastAsia="en-US"/>
        </w:rPr>
      </w:pPr>
      <w:r w:rsidRPr="007624C6">
        <w:rPr>
          <w:position w:val="-1"/>
          <w:lang w:eastAsia="en-US"/>
        </w:rPr>
        <w:t>• анализ причинно-следственных связей;</w:t>
      </w:r>
    </w:p>
    <w:p w:rsidR="00495D86" w:rsidRPr="002B39E5" w:rsidRDefault="007624C6" w:rsidP="002B39E5">
      <w:pPr>
        <w:ind w:left="-57" w:firstLine="426"/>
        <w:jc w:val="both"/>
        <w:rPr>
          <w:position w:val="-1"/>
          <w:lang w:eastAsia="en-US"/>
        </w:rPr>
      </w:pPr>
      <w:r w:rsidRPr="002B39E5">
        <w:rPr>
          <w:position w:val="-1"/>
          <w:lang w:eastAsia="en-US"/>
        </w:rPr>
        <w:t>• предположение об ошибке.</w:t>
      </w:r>
    </w:p>
    <w:p w:rsidR="002B39E5" w:rsidRPr="00BC3211" w:rsidRDefault="00780A34" w:rsidP="00780A34">
      <w:pPr>
        <w:ind w:left="-57" w:firstLine="426"/>
        <w:jc w:val="both"/>
        <w:rPr>
          <w:rFonts w:eastAsia="Calibri"/>
          <w:lang w:eastAsia="en-US"/>
        </w:rPr>
      </w:pPr>
      <w:r>
        <w:rPr>
          <w:position w:val="-1"/>
          <w:lang w:eastAsia="en-US"/>
        </w:rPr>
        <w:tab/>
      </w:r>
      <w:r w:rsidR="002B39E5" w:rsidRPr="00BC3211">
        <w:rPr>
          <w:rFonts w:eastAsia="Calibri"/>
          <w:lang w:eastAsia="en-US"/>
        </w:rPr>
        <w:t>Уровни функционального тестирования</w:t>
      </w:r>
    </w:p>
    <w:p w:rsidR="002B39E5" w:rsidRPr="002B39E5" w:rsidRDefault="002B39E5" w:rsidP="00B84A65">
      <w:pPr>
        <w:numPr>
          <w:ilvl w:val="0"/>
          <w:numId w:val="9"/>
        </w:numPr>
        <w:ind w:left="-57" w:firstLine="341"/>
        <w:contextualSpacing/>
        <w:jc w:val="both"/>
        <w:rPr>
          <w:rFonts w:eastAsia="Calibri"/>
          <w:lang w:eastAsia="en-US"/>
        </w:rPr>
      </w:pPr>
      <w:r w:rsidRPr="002B39E5">
        <w:rPr>
          <w:rFonts w:eastAsia="Calibri"/>
          <w:i/>
          <w:lang w:eastAsia="en-US"/>
        </w:rPr>
        <w:t>Смоук тест</w:t>
      </w:r>
      <w:r w:rsidRPr="002B39E5">
        <w:rPr>
          <w:rFonts w:eastAsia="Calibri"/>
          <w:lang w:eastAsia="en-US"/>
        </w:rPr>
        <w:t xml:space="preserve"> (</w:t>
      </w:r>
      <w:r w:rsidRPr="002B39E5">
        <w:rPr>
          <w:rFonts w:eastAsia="Calibri"/>
          <w:lang w:val="en-US" w:eastAsia="en-US"/>
        </w:rPr>
        <w:t>smoke</w:t>
      </w:r>
      <w:r w:rsidRPr="002B39E5">
        <w:rPr>
          <w:rFonts w:eastAsia="Calibri"/>
          <w:lang w:eastAsia="en-US"/>
        </w:rPr>
        <w:t xml:space="preserve"> </w:t>
      </w:r>
      <w:r w:rsidRPr="002B39E5">
        <w:rPr>
          <w:rFonts w:eastAsia="Calibri"/>
          <w:lang w:val="en-US" w:eastAsia="en-US"/>
        </w:rPr>
        <w:t>test</w:t>
      </w:r>
      <w:r w:rsidRPr="002B39E5">
        <w:rPr>
          <w:rFonts w:eastAsia="Calibri"/>
          <w:lang w:eastAsia="en-US"/>
        </w:rPr>
        <w:t>) – «только самое важное».</w:t>
      </w:r>
    </w:p>
    <w:p w:rsidR="002B39E5" w:rsidRPr="002B39E5" w:rsidRDefault="002B39E5" w:rsidP="00B84A65">
      <w:pPr>
        <w:numPr>
          <w:ilvl w:val="0"/>
          <w:numId w:val="9"/>
        </w:numPr>
        <w:ind w:left="-57" w:firstLine="341"/>
        <w:contextualSpacing/>
        <w:jc w:val="both"/>
        <w:rPr>
          <w:rFonts w:eastAsia="Calibri"/>
          <w:lang w:eastAsia="en-US"/>
        </w:rPr>
      </w:pPr>
      <w:r w:rsidRPr="002B39E5">
        <w:rPr>
          <w:rFonts w:eastAsia="Calibri"/>
          <w:i/>
          <w:lang w:eastAsia="en-US"/>
        </w:rPr>
        <w:t xml:space="preserve">Тест критического пути </w:t>
      </w:r>
      <w:r w:rsidRPr="002B39E5">
        <w:rPr>
          <w:rFonts w:eastAsia="Calibri"/>
          <w:lang w:eastAsia="en-US"/>
        </w:rPr>
        <w:t>(</w:t>
      </w:r>
      <w:r w:rsidRPr="002B39E5">
        <w:rPr>
          <w:rFonts w:eastAsia="Calibri"/>
          <w:lang w:val="en-US" w:eastAsia="en-US"/>
        </w:rPr>
        <w:t>critical</w:t>
      </w:r>
      <w:r w:rsidRPr="002B39E5">
        <w:rPr>
          <w:rFonts w:eastAsia="Calibri"/>
          <w:lang w:eastAsia="en-US"/>
        </w:rPr>
        <w:t xml:space="preserve"> </w:t>
      </w:r>
      <w:r w:rsidRPr="002B39E5">
        <w:rPr>
          <w:rFonts w:eastAsia="Calibri"/>
          <w:lang w:val="en-US" w:eastAsia="en-US"/>
        </w:rPr>
        <w:t>path</w:t>
      </w:r>
      <w:r w:rsidRPr="002B39E5">
        <w:rPr>
          <w:rFonts w:eastAsia="Calibri"/>
          <w:lang w:eastAsia="en-US"/>
        </w:rPr>
        <w:t xml:space="preserve"> </w:t>
      </w:r>
      <w:r w:rsidRPr="002B39E5">
        <w:rPr>
          <w:rFonts w:eastAsia="Calibri"/>
          <w:lang w:val="en-US" w:eastAsia="en-US"/>
        </w:rPr>
        <w:t>test</w:t>
      </w:r>
      <w:r w:rsidRPr="002B39E5">
        <w:rPr>
          <w:rFonts w:eastAsia="Calibri"/>
          <w:lang w:eastAsia="en-US"/>
        </w:rPr>
        <w:t>) – «повседневное».</w:t>
      </w:r>
    </w:p>
    <w:p w:rsidR="002B39E5" w:rsidRPr="002B39E5" w:rsidRDefault="002B39E5" w:rsidP="00B84A65">
      <w:pPr>
        <w:numPr>
          <w:ilvl w:val="0"/>
          <w:numId w:val="9"/>
        </w:numPr>
        <w:ind w:left="-57" w:firstLine="341"/>
        <w:contextualSpacing/>
        <w:jc w:val="both"/>
        <w:rPr>
          <w:rFonts w:eastAsia="Calibri"/>
          <w:lang w:val="en-US" w:eastAsia="en-US"/>
        </w:rPr>
      </w:pPr>
      <w:r w:rsidRPr="002B39E5">
        <w:rPr>
          <w:rFonts w:eastAsia="Calibri"/>
          <w:i/>
          <w:lang w:val="en-US" w:eastAsia="en-US"/>
        </w:rPr>
        <w:t>Расширенный тест</w:t>
      </w:r>
      <w:r w:rsidRPr="002B39E5">
        <w:rPr>
          <w:rFonts w:eastAsia="Calibri"/>
          <w:lang w:val="en-US" w:eastAsia="en-US"/>
        </w:rPr>
        <w:t xml:space="preserve"> (extended test) – «всё».</w:t>
      </w:r>
    </w:p>
    <w:p w:rsidR="00491664" w:rsidRDefault="00491664" w:rsidP="00491664">
      <w:pPr>
        <w:ind w:left="-57" w:firstLine="765"/>
        <w:jc w:val="both"/>
        <w:rPr>
          <w:rFonts w:eastAsia="Calibri"/>
          <w:lang w:eastAsia="en-US"/>
        </w:rPr>
      </w:pPr>
      <w:r w:rsidRPr="00491664">
        <w:rPr>
          <w:rFonts w:eastAsia="Calibri"/>
          <w:b/>
          <w:lang w:eastAsia="en-US"/>
        </w:rPr>
        <w:t xml:space="preserve">Смоук тест (smoke test) </w:t>
      </w:r>
      <w:r w:rsidRPr="00491664">
        <w:rPr>
          <w:rFonts w:eastAsia="Calibri"/>
          <w:lang w:eastAsia="en-US"/>
        </w:rPr>
        <w:t>– самый первый и быстрый уровень. Если тесты этого уровня не проходят, тестирование прекращается. Смоук тест – это минимальный набор тестов на явные ошибки. Дымовой тест обычно выполняется самим программистом: не проходящую этот тест программу не имеет смысла отдавать на более глубокое тестирование.</w:t>
      </w:r>
    </w:p>
    <w:p w:rsidR="00491664" w:rsidRPr="00491664" w:rsidRDefault="00491664" w:rsidP="00491664">
      <w:pPr>
        <w:ind w:left="-57" w:firstLine="765"/>
        <w:jc w:val="both"/>
        <w:rPr>
          <w:rFonts w:eastAsia="Calibri"/>
          <w:lang w:eastAsia="en-US"/>
        </w:rPr>
      </w:pPr>
      <w:r w:rsidRPr="00491664">
        <w:rPr>
          <w:rFonts w:eastAsia="Calibri"/>
          <w:b/>
          <w:lang w:eastAsia="en-US"/>
        </w:rPr>
        <w:t>Smoke Test. ПРИМЕРЫ</w:t>
      </w:r>
      <w:r w:rsidRPr="00491664">
        <w:rPr>
          <w:rFonts w:eastAsia="Calibri"/>
          <w:lang w:eastAsia="en-US"/>
        </w:rPr>
        <w:t>: 1. Ошибки инсталляции: если программный продукт (ПП) не устанавливается, его тестирование, скорее всего, окажется невозможным.</w:t>
      </w:r>
    </w:p>
    <w:p w:rsidR="00491664" w:rsidRDefault="00491664" w:rsidP="00491664">
      <w:pPr>
        <w:ind w:left="-57" w:firstLine="765"/>
        <w:jc w:val="both"/>
        <w:rPr>
          <w:rFonts w:eastAsia="Calibri"/>
          <w:lang w:eastAsia="en-US"/>
        </w:rPr>
      </w:pPr>
      <w:r w:rsidRPr="00491664">
        <w:rPr>
          <w:rFonts w:eastAsia="Calibri"/>
          <w:lang w:eastAsia="en-US"/>
        </w:rPr>
        <w:lastRenderedPageBreak/>
        <w:t>2. Ошибки при соединении с базой данных, актуально для архитектуры КЛИЕНТ-СЕРВЕР</w:t>
      </w:r>
      <w:r>
        <w:rPr>
          <w:rFonts w:eastAsia="Calibri"/>
          <w:lang w:eastAsia="en-US"/>
        </w:rPr>
        <w:t>, и т. д.</w:t>
      </w:r>
    </w:p>
    <w:p w:rsidR="00491664" w:rsidRPr="00491664" w:rsidRDefault="00491664" w:rsidP="00491664">
      <w:pPr>
        <w:ind w:left="-57" w:firstLine="765"/>
        <w:jc w:val="both"/>
        <w:rPr>
          <w:rFonts w:eastAsia="Calibri"/>
          <w:lang w:eastAsia="en-US"/>
        </w:rPr>
      </w:pPr>
      <w:r w:rsidRPr="00491664">
        <w:rPr>
          <w:rFonts w:eastAsia="Calibri"/>
          <w:lang w:eastAsia="en-US"/>
        </w:rPr>
        <w:t>Название этого теста (</w:t>
      </w:r>
      <w:r w:rsidRPr="00491664">
        <w:rPr>
          <w:rFonts w:eastAsia="Calibri"/>
          <w:b/>
          <w:lang w:eastAsia="en-US"/>
        </w:rPr>
        <w:t>smoke test</w:t>
      </w:r>
      <w:r w:rsidRPr="00491664">
        <w:rPr>
          <w:rFonts w:eastAsia="Calibri"/>
          <w:lang w:eastAsia="en-US"/>
        </w:rPr>
        <w:t>) пошло к нам из времён тестирования различных электроприборов. К примеру, радиоприёмник включался в сеть и, если дым не пошёл, проводилось дальнейшее тестирование. Таким образом, smoke test – это самый первый и короткий тест, проверяющий работу</w:t>
      </w:r>
      <w:r>
        <w:rPr>
          <w:rFonts w:eastAsia="Calibri"/>
          <w:lang w:eastAsia="en-US"/>
        </w:rPr>
        <w:t xml:space="preserve"> </w:t>
      </w:r>
      <w:r w:rsidRPr="00491664">
        <w:rPr>
          <w:rFonts w:eastAsia="Calibri"/>
          <w:lang w:eastAsia="en-US"/>
        </w:rPr>
        <w:t>основной функциональности</w:t>
      </w:r>
      <w:r>
        <w:rPr>
          <w:rFonts w:eastAsia="Calibri"/>
          <w:lang w:eastAsia="en-US"/>
        </w:rPr>
        <w:t xml:space="preserve"> </w:t>
      </w:r>
      <w:r w:rsidRPr="00491664">
        <w:rPr>
          <w:rFonts w:eastAsia="Calibri"/>
          <w:lang w:eastAsia="en-US"/>
        </w:rPr>
        <w:t>ПП. Тест длится от 0,5 до 2-3-х часов максимум в</w:t>
      </w:r>
      <w:r>
        <w:rPr>
          <w:rFonts w:eastAsia="Calibri"/>
          <w:lang w:eastAsia="en-US"/>
        </w:rPr>
        <w:t xml:space="preserve"> </w:t>
      </w:r>
      <w:r w:rsidRPr="00491664">
        <w:rPr>
          <w:rFonts w:eastAsia="Calibri"/>
          <w:lang w:eastAsia="en-US"/>
        </w:rPr>
        <w:t>зависимости от сложности</w:t>
      </w:r>
      <w:r>
        <w:rPr>
          <w:rFonts w:eastAsia="Calibri"/>
          <w:lang w:eastAsia="en-US"/>
        </w:rPr>
        <w:t xml:space="preserve"> </w:t>
      </w:r>
      <w:r w:rsidRPr="00491664">
        <w:rPr>
          <w:rFonts w:eastAsia="Calibri"/>
          <w:lang w:eastAsia="en-US"/>
        </w:rPr>
        <w:t>программы.</w:t>
      </w:r>
    </w:p>
    <w:p w:rsidR="002B39E5" w:rsidRPr="002B39E5" w:rsidRDefault="002B39E5" w:rsidP="00780A34">
      <w:pPr>
        <w:ind w:left="-57" w:firstLine="765"/>
        <w:jc w:val="both"/>
        <w:rPr>
          <w:rFonts w:eastAsia="Calibri"/>
          <w:lang w:eastAsia="en-US"/>
        </w:rPr>
      </w:pPr>
      <w:r w:rsidRPr="002B39E5">
        <w:rPr>
          <w:rFonts w:eastAsia="Calibri"/>
          <w:b/>
          <w:lang w:eastAsia="en-US"/>
        </w:rPr>
        <w:t>Тест критического пути (critical path test)</w:t>
      </w:r>
      <w:r w:rsidRPr="002B39E5">
        <w:rPr>
          <w:rFonts w:eastAsia="Calibri"/>
          <w:lang w:eastAsia="en-US"/>
        </w:rPr>
        <w:t>. Уровень тестирования, во время которого проверяется основная функциональность ПП, критичная для конечного пользователя, при стандартном его использовании. В рамках данного тестирования, как правило, проверяется большинство требований, предъявляемых к ПП.</w:t>
      </w:r>
    </w:p>
    <w:p w:rsidR="002B39E5" w:rsidRPr="002B39E5" w:rsidRDefault="002B39E5" w:rsidP="00780A34">
      <w:pPr>
        <w:ind w:left="-57" w:firstLine="765"/>
        <w:jc w:val="both"/>
        <w:rPr>
          <w:rFonts w:eastAsia="Calibri"/>
          <w:lang w:eastAsia="en-US"/>
        </w:rPr>
      </w:pPr>
      <w:r w:rsidRPr="002B39E5">
        <w:rPr>
          <w:rFonts w:eastAsia="Calibri"/>
          <w:b/>
          <w:lang w:eastAsia="en-US"/>
        </w:rPr>
        <w:t>Расширенный тест (extended test).</w:t>
      </w:r>
      <w:r w:rsidRPr="002B39E5">
        <w:rPr>
          <w:rFonts w:eastAsia="Calibri"/>
          <w:lang w:eastAsia="en-US"/>
        </w:rPr>
        <w:t xml:space="preserve"> Это</w:t>
      </w:r>
      <w:r w:rsidR="00491664">
        <w:rPr>
          <w:rFonts w:eastAsia="Calibri"/>
          <w:lang w:eastAsia="en-US"/>
        </w:rPr>
        <w:t xml:space="preserve"> углубленный</w:t>
      </w:r>
      <w:r w:rsidRPr="002B39E5">
        <w:rPr>
          <w:rFonts w:eastAsia="Calibri"/>
          <w:lang w:eastAsia="en-US"/>
        </w:rPr>
        <w:t xml:space="preserve"> тест, при котором проверяется нестандартное</w:t>
      </w:r>
      <w:r w:rsidR="00491664">
        <w:rPr>
          <w:rFonts w:eastAsia="Calibri"/>
          <w:lang w:eastAsia="en-US"/>
        </w:rPr>
        <w:t xml:space="preserve"> </w:t>
      </w:r>
      <w:r w:rsidRPr="002B39E5">
        <w:rPr>
          <w:rFonts w:eastAsia="Calibri"/>
          <w:lang w:eastAsia="en-US"/>
        </w:rPr>
        <w:t>использование ПП.</w:t>
      </w:r>
      <w:r w:rsidR="00491664">
        <w:rPr>
          <w:rFonts w:eastAsia="Calibri"/>
          <w:lang w:eastAsia="en-US"/>
        </w:rPr>
        <w:t xml:space="preserve"> </w:t>
      </w:r>
      <w:r w:rsidR="00491664" w:rsidRPr="00491664">
        <w:rPr>
          <w:rFonts w:eastAsia="Calibri"/>
          <w:lang w:eastAsia="en-US"/>
        </w:rPr>
        <w:t>Прогоняются</w:t>
      </w:r>
      <w:r w:rsidR="00491664">
        <w:rPr>
          <w:rFonts w:eastAsia="Calibri"/>
          <w:lang w:eastAsia="en-US"/>
        </w:rPr>
        <w:t xml:space="preserve">  сложные,</w:t>
      </w:r>
      <w:r w:rsidR="00491664" w:rsidRPr="00491664">
        <w:rPr>
          <w:rFonts w:eastAsia="Calibri"/>
          <w:lang w:eastAsia="en-US"/>
        </w:rPr>
        <w:t xml:space="preserve"> логически запутанные сценарии, совершаются действия, которые конечный пользователь будет совершать редко. Зачем выполнять такие тесты? Ответ прост: потому, что программа должна корректно реагировать на любые, даже самые случайные действия пользователя и работать надёжно в любой ситуации.</w:t>
      </w:r>
    </w:p>
    <w:p w:rsidR="002B39E5" w:rsidRDefault="000F4CAC" w:rsidP="00D2610C">
      <w:pPr>
        <w:ind w:firstLine="426"/>
        <w:jc w:val="both"/>
        <w:rPr>
          <w:position w:val="-1"/>
          <w:lang w:eastAsia="en-US"/>
        </w:rPr>
      </w:pPr>
      <w:r>
        <w:rPr>
          <w:position w:val="-1"/>
          <w:lang w:eastAsia="en-US"/>
        </w:rPr>
        <w:tab/>
      </w:r>
      <w:r w:rsidRPr="000F4CAC">
        <w:rPr>
          <w:position w:val="-1"/>
          <w:lang w:eastAsia="en-US"/>
        </w:rPr>
        <w:t>Другое дело, что не для всех программ можно выполнить подобные тесты, особенно, если нет времени, поскольку степень надёжности определяется спецификой области, целей и задач, поставленных перед ПП. Например, программы космической направленности должны быть максимально надёжными. А программы для домашнего использования могут и не быть столь надёжными, и соответственно нет смысла тратить слишком много времени на разработку и прогон изощрённых тестовых сценариев.</w:t>
      </w:r>
    </w:p>
    <w:p w:rsidR="00AB51C4" w:rsidRPr="00AB51C4" w:rsidRDefault="00AB51C4" w:rsidP="00AB51C4">
      <w:pPr>
        <w:ind w:left="57" w:firstLine="651"/>
        <w:jc w:val="both"/>
        <w:rPr>
          <w:rFonts w:eastAsia="Calibri"/>
          <w:lang w:eastAsia="en-US"/>
        </w:rPr>
      </w:pPr>
      <w:r>
        <w:rPr>
          <w:rFonts w:eastAsia="Calibri"/>
          <w:lang w:eastAsia="en-US"/>
        </w:rPr>
        <w:t>(</w:t>
      </w:r>
      <w:r w:rsidRPr="00AB51C4">
        <w:rPr>
          <w:rFonts w:eastAsia="Calibri"/>
          <w:i/>
          <w:lang w:eastAsia="en-US"/>
        </w:rPr>
        <w:t>Далее по презентации Куликова</w:t>
      </w:r>
      <w:r>
        <w:rPr>
          <w:rFonts w:eastAsia="Calibri"/>
          <w:lang w:eastAsia="en-US"/>
        </w:rPr>
        <w:t xml:space="preserve">). </w:t>
      </w:r>
      <w:r w:rsidRPr="00AB51C4">
        <w:rPr>
          <w:rFonts w:eastAsia="Calibri"/>
          <w:lang w:eastAsia="en-US"/>
        </w:rPr>
        <w:t>Тогда что же относится к нефункциональному тестированию?</w:t>
      </w:r>
      <w:r>
        <w:rPr>
          <w:rFonts w:eastAsia="Calibri"/>
          <w:lang w:eastAsia="en-US"/>
        </w:rPr>
        <w:t xml:space="preserve"> </w:t>
      </w:r>
      <w:r w:rsidRPr="00AB51C4">
        <w:rPr>
          <w:rFonts w:eastAsia="Calibri"/>
          <w:lang w:eastAsia="en-US"/>
        </w:rPr>
        <w:t>Те виды тестирования, которые ставят во главу угла проверку некоторых нефункциональных требований. Однако очень часто нефункциональные требования невозможно проверить в отрыве от выполнения функции. Ранее мы определили функциональное тестирование (</w:t>
      </w:r>
      <w:r w:rsidRPr="00AB51C4">
        <w:rPr>
          <w:rFonts w:eastAsia="Calibri"/>
          <w:lang w:val="en-US" w:eastAsia="en-US"/>
        </w:rPr>
        <w:t>functional</w:t>
      </w:r>
      <w:r w:rsidRPr="00AB51C4">
        <w:rPr>
          <w:rFonts w:eastAsia="Calibri"/>
          <w:lang w:eastAsia="en-US"/>
        </w:rPr>
        <w:t xml:space="preserve"> </w:t>
      </w:r>
      <w:r w:rsidRPr="00AB51C4">
        <w:rPr>
          <w:rFonts w:eastAsia="Calibri"/>
          <w:lang w:val="en-US" w:eastAsia="en-US"/>
        </w:rPr>
        <w:t>testing</w:t>
      </w:r>
      <w:r w:rsidRPr="00AB51C4">
        <w:rPr>
          <w:rFonts w:eastAsia="Calibri"/>
          <w:lang w:eastAsia="en-US"/>
        </w:rPr>
        <w:t>) как «проверку на соответствие требованиям и спецификациям». Теперь мы посмотрим на этот вопрос более пристально.</w:t>
      </w:r>
    </w:p>
    <w:p w:rsidR="00AB51C4" w:rsidRPr="00AB51C4" w:rsidRDefault="00AB51C4" w:rsidP="00AB51C4">
      <w:pPr>
        <w:ind w:left="57" w:firstLine="651"/>
        <w:jc w:val="both"/>
        <w:rPr>
          <w:rFonts w:eastAsia="Calibri"/>
          <w:lang w:eastAsia="en-US"/>
        </w:rPr>
      </w:pPr>
      <w:r w:rsidRPr="00AB51C4">
        <w:rPr>
          <w:rFonts w:eastAsia="Calibri"/>
          <w:lang w:eastAsia="en-US"/>
        </w:rPr>
        <w:t>Функциональное тестирование (functional testing) – вид тестирования, направленный на исследование отдельных (изолированных) функций приложения. Здесь нет противоречия с предыдущим определением. Мы лишь конкретизировали область применения функционального тестирования в чистом виде.</w:t>
      </w:r>
    </w:p>
    <w:p w:rsidR="00AB51C4" w:rsidRPr="00AB51C4" w:rsidRDefault="00AB51C4" w:rsidP="00AB51C4">
      <w:pPr>
        <w:ind w:left="57" w:firstLine="651"/>
        <w:jc w:val="both"/>
        <w:rPr>
          <w:rFonts w:eastAsia="Calibri"/>
          <w:lang w:eastAsia="en-US"/>
        </w:rPr>
      </w:pPr>
      <w:r w:rsidRPr="00AB51C4">
        <w:rPr>
          <w:rFonts w:eastAsia="Calibri"/>
          <w:b/>
          <w:lang w:eastAsia="en-US"/>
        </w:rPr>
        <w:t>Требования к ПО</w:t>
      </w:r>
      <w:r>
        <w:rPr>
          <w:rFonts w:eastAsia="Calibri"/>
          <w:lang w:eastAsia="en-US"/>
        </w:rPr>
        <w:t xml:space="preserve"> </w:t>
      </w:r>
      <w:r w:rsidRPr="00AB51C4">
        <w:rPr>
          <w:rFonts w:eastAsia="Calibri"/>
          <w:lang w:eastAsia="en-US"/>
        </w:rPr>
        <w:t>– совокупность утверждений относительно атрибутов, свойств или качеств программной системы, подлежащей реализации. Виды требований по характеру</w:t>
      </w:r>
      <w:r>
        <w:rPr>
          <w:rFonts w:eastAsia="Calibri"/>
          <w:lang w:eastAsia="en-US"/>
        </w:rPr>
        <w:t>:</w:t>
      </w:r>
    </w:p>
    <w:p w:rsidR="00AB51C4" w:rsidRPr="00AB51C4" w:rsidRDefault="00AB51C4" w:rsidP="00AB51C4">
      <w:pPr>
        <w:numPr>
          <w:ilvl w:val="0"/>
          <w:numId w:val="12"/>
        </w:numPr>
        <w:contextualSpacing/>
        <w:jc w:val="both"/>
        <w:rPr>
          <w:rFonts w:eastAsia="Calibri"/>
          <w:lang w:eastAsia="en-US"/>
        </w:rPr>
      </w:pPr>
      <w:r w:rsidRPr="00AB51C4">
        <w:rPr>
          <w:rFonts w:eastAsia="Calibri"/>
          <w:lang w:eastAsia="en-US"/>
        </w:rPr>
        <w:t>Функциональный характер (функциональные требования</w:t>
      </w:r>
      <w:r>
        <w:rPr>
          <w:rFonts w:eastAsia="Calibri"/>
          <w:lang w:eastAsia="en-US"/>
        </w:rPr>
        <w:t xml:space="preserve"> </w:t>
      </w:r>
      <w:r w:rsidRPr="00AB51C4">
        <w:rPr>
          <w:rFonts w:eastAsia="Calibri"/>
          <w:lang w:eastAsia="en-US"/>
        </w:rPr>
        <w:t>– требования к поведению системы</w:t>
      </w:r>
      <w:r>
        <w:rPr>
          <w:rFonts w:eastAsia="Calibri"/>
          <w:lang w:eastAsia="en-US"/>
        </w:rPr>
        <w:t>.</w:t>
      </w:r>
    </w:p>
    <w:p w:rsidR="00AB51C4" w:rsidRPr="00AB51C4" w:rsidRDefault="00AB51C4" w:rsidP="00AB51C4">
      <w:pPr>
        <w:numPr>
          <w:ilvl w:val="0"/>
          <w:numId w:val="12"/>
        </w:numPr>
        <w:contextualSpacing/>
        <w:jc w:val="both"/>
        <w:rPr>
          <w:rFonts w:eastAsia="Calibri"/>
          <w:lang w:eastAsia="en-US"/>
        </w:rPr>
      </w:pPr>
      <w:r w:rsidRPr="00AB51C4">
        <w:rPr>
          <w:rFonts w:eastAsia="Calibri"/>
          <w:lang w:eastAsia="en-US"/>
        </w:rPr>
        <w:t>Нефункциональный характер (нефункциональные требования – требования к характеру поведения системы</w:t>
      </w:r>
    </w:p>
    <w:p w:rsidR="00AB51C4" w:rsidRPr="00AB51C4" w:rsidRDefault="00AB51C4" w:rsidP="00AB51C4">
      <w:pPr>
        <w:ind w:left="57" w:firstLine="652"/>
        <w:jc w:val="both"/>
        <w:rPr>
          <w:rFonts w:eastAsia="Calibri"/>
          <w:b/>
          <w:lang w:eastAsia="en-US"/>
        </w:rPr>
      </w:pPr>
      <w:r w:rsidRPr="00AB51C4">
        <w:rPr>
          <w:rFonts w:eastAsia="Calibri"/>
          <w:b/>
          <w:lang w:eastAsia="en-US"/>
        </w:rPr>
        <w:t>1 Функциональный характер</w:t>
      </w:r>
      <w:r>
        <w:rPr>
          <w:rFonts w:eastAsia="Calibri"/>
          <w:b/>
          <w:lang w:eastAsia="en-US"/>
        </w:rPr>
        <w:t>.</w:t>
      </w:r>
    </w:p>
    <w:p w:rsidR="00AB51C4" w:rsidRPr="00AB51C4" w:rsidRDefault="00AB51C4" w:rsidP="00AB51C4">
      <w:pPr>
        <w:numPr>
          <w:ilvl w:val="1"/>
          <w:numId w:val="13"/>
        </w:numPr>
        <w:ind w:left="57" w:firstLine="1077"/>
        <w:contextualSpacing/>
        <w:jc w:val="both"/>
        <w:rPr>
          <w:rFonts w:eastAsia="Calibri"/>
          <w:lang w:eastAsia="en-US"/>
        </w:rPr>
      </w:pPr>
      <w:r w:rsidRPr="00AB51C4">
        <w:rPr>
          <w:rFonts w:eastAsia="Calibri"/>
          <w:b/>
          <w:lang w:eastAsia="en-US"/>
        </w:rPr>
        <w:t xml:space="preserve">Бизнес-требования </w:t>
      </w:r>
      <w:r w:rsidRPr="00AB51C4">
        <w:rPr>
          <w:rFonts w:eastAsia="Calibri"/>
          <w:lang w:eastAsia="en-US"/>
        </w:rPr>
        <w:t>– содержат высокоуровневые цели заказчика системы. Как правило, их высказывают те, кто финансируют проект, покупатели системы, менеджер реальных пользователей, отдел маркетинга. В этом документе объясняется, почему заказчику нужна такая система, то есть описаны цели, которые заказчик намерен достичь с ее помощью.</w:t>
      </w:r>
    </w:p>
    <w:p w:rsidR="00AB51C4" w:rsidRPr="00AB51C4" w:rsidRDefault="00AB51C4" w:rsidP="00AB51C4">
      <w:pPr>
        <w:numPr>
          <w:ilvl w:val="1"/>
          <w:numId w:val="13"/>
        </w:numPr>
        <w:ind w:left="57" w:firstLine="1077"/>
        <w:contextualSpacing/>
        <w:jc w:val="both"/>
        <w:rPr>
          <w:rFonts w:eastAsia="Calibri"/>
          <w:lang w:eastAsia="en-US"/>
        </w:rPr>
      </w:pPr>
      <w:r w:rsidRPr="00AB51C4">
        <w:rPr>
          <w:rFonts w:eastAsia="Calibri"/>
          <w:b/>
          <w:lang w:eastAsia="en-US"/>
        </w:rPr>
        <w:t>Пользовательские требования</w:t>
      </w:r>
      <w:r w:rsidRPr="00AB51C4">
        <w:rPr>
          <w:rFonts w:eastAsia="Calibri"/>
          <w:lang w:eastAsia="en-US"/>
        </w:rPr>
        <w:t xml:space="preserve"> – описывают цели и задачи, которые система позволит решить пользователям. К способам представления этого вида требований относятся варианты использования, сценарии и таблицы </w:t>
      </w:r>
      <w:r>
        <w:rPr>
          <w:rFonts w:eastAsia="Calibri"/>
          <w:lang w:eastAsia="en-US"/>
        </w:rPr>
        <w:t>«</w:t>
      </w:r>
      <w:r w:rsidRPr="00AB51C4">
        <w:rPr>
          <w:rFonts w:eastAsia="Calibri"/>
          <w:lang w:eastAsia="en-US"/>
        </w:rPr>
        <w:t xml:space="preserve">событие </w:t>
      </w:r>
      <w:r>
        <w:rPr>
          <w:rFonts w:eastAsia="Calibri"/>
          <w:lang w:eastAsia="en-US"/>
        </w:rPr>
        <w:t>–</w:t>
      </w:r>
      <w:r w:rsidRPr="00AB51C4">
        <w:rPr>
          <w:rFonts w:eastAsia="Calibri"/>
          <w:lang w:eastAsia="en-US"/>
        </w:rPr>
        <w:t xml:space="preserve"> отклик</w:t>
      </w:r>
      <w:r>
        <w:rPr>
          <w:rFonts w:eastAsia="Calibri"/>
          <w:lang w:eastAsia="en-US"/>
        </w:rPr>
        <w:t>»</w:t>
      </w:r>
      <w:r w:rsidRPr="00AB51C4">
        <w:rPr>
          <w:rFonts w:eastAsia="Calibri"/>
          <w:lang w:eastAsia="en-US"/>
        </w:rPr>
        <w:t>. Таким образом, в этом документе указано, что клиенты смогут делать с помощью системы.</w:t>
      </w:r>
    </w:p>
    <w:p w:rsidR="00AB51C4" w:rsidRPr="00AB51C4" w:rsidRDefault="00AB51C4" w:rsidP="00AB51C4">
      <w:pPr>
        <w:numPr>
          <w:ilvl w:val="1"/>
          <w:numId w:val="13"/>
        </w:numPr>
        <w:ind w:left="57" w:firstLine="1077"/>
        <w:contextualSpacing/>
        <w:jc w:val="both"/>
        <w:rPr>
          <w:rFonts w:eastAsia="Calibri"/>
          <w:lang w:eastAsia="en-US"/>
        </w:rPr>
      </w:pPr>
      <w:r w:rsidRPr="00AB51C4">
        <w:rPr>
          <w:rFonts w:eastAsia="Calibri"/>
          <w:b/>
          <w:lang w:eastAsia="en-US"/>
        </w:rPr>
        <w:lastRenderedPageBreak/>
        <w:t>Функциональные требования</w:t>
      </w:r>
      <w:r w:rsidRPr="00AB51C4">
        <w:rPr>
          <w:rFonts w:eastAsia="Calibri"/>
          <w:lang w:eastAsia="en-US"/>
        </w:rPr>
        <w:t xml:space="preserve"> определяют функциональность ПО, которую разработчики должны построить, чтобы пользователи смогли выполнить свои задачи в рамках бизнес-требований. Иногда именуемые требованиями поведения (behavioral requirements), они содержат положения с традиционным </w:t>
      </w:r>
      <w:r>
        <w:rPr>
          <w:rFonts w:eastAsia="Calibri"/>
          <w:lang w:eastAsia="en-US"/>
        </w:rPr>
        <w:t>«</w:t>
      </w:r>
      <w:r w:rsidRPr="00AB51C4">
        <w:rPr>
          <w:rFonts w:eastAsia="Calibri"/>
          <w:lang w:eastAsia="en-US"/>
        </w:rPr>
        <w:t>должен</w:t>
      </w:r>
      <w:r>
        <w:rPr>
          <w:rFonts w:eastAsia="Calibri"/>
          <w:lang w:eastAsia="en-US"/>
        </w:rPr>
        <w:t>»</w:t>
      </w:r>
      <w:r w:rsidRPr="00AB51C4">
        <w:rPr>
          <w:rFonts w:eastAsia="Calibri"/>
          <w:lang w:eastAsia="en-US"/>
        </w:rPr>
        <w:t xml:space="preserve"> или </w:t>
      </w:r>
      <w:r>
        <w:rPr>
          <w:rFonts w:eastAsia="Calibri"/>
          <w:lang w:eastAsia="en-US"/>
        </w:rPr>
        <w:t>«</w:t>
      </w:r>
      <w:r w:rsidRPr="00AB51C4">
        <w:rPr>
          <w:rFonts w:eastAsia="Calibri"/>
          <w:lang w:eastAsia="en-US"/>
        </w:rPr>
        <w:t>должна</w:t>
      </w:r>
      <w:r>
        <w:rPr>
          <w:rFonts w:eastAsia="Calibri"/>
          <w:lang w:eastAsia="en-US"/>
        </w:rPr>
        <w:t>»</w:t>
      </w:r>
      <w:r w:rsidRPr="00AB51C4">
        <w:rPr>
          <w:rFonts w:eastAsia="Calibri"/>
          <w:lang w:eastAsia="en-US"/>
        </w:rPr>
        <w:t xml:space="preserve">, например </w:t>
      </w:r>
      <w:r>
        <w:rPr>
          <w:rFonts w:eastAsia="Calibri"/>
          <w:lang w:eastAsia="en-US"/>
        </w:rPr>
        <w:t>«</w:t>
      </w:r>
      <w:r w:rsidRPr="00AB51C4">
        <w:rPr>
          <w:rFonts w:eastAsia="Calibri"/>
          <w:lang w:eastAsia="en-US"/>
        </w:rPr>
        <w:t>Система должна по электронной почте отправлять пользователю подтверждение о заказе</w:t>
      </w:r>
      <w:r>
        <w:rPr>
          <w:rFonts w:eastAsia="Calibri"/>
          <w:lang w:eastAsia="en-US"/>
        </w:rPr>
        <w:t>»</w:t>
      </w:r>
      <w:r w:rsidRPr="00AB51C4">
        <w:rPr>
          <w:rFonts w:eastAsia="Calibri"/>
          <w:lang w:eastAsia="en-US"/>
        </w:rPr>
        <w:t>.</w:t>
      </w:r>
    </w:p>
    <w:p w:rsidR="00AB51C4" w:rsidRPr="00AB51C4" w:rsidRDefault="00AB51C4" w:rsidP="00AB51C4">
      <w:pPr>
        <w:numPr>
          <w:ilvl w:val="0"/>
          <w:numId w:val="13"/>
        </w:numPr>
        <w:ind w:left="57" w:firstLine="652"/>
        <w:contextualSpacing/>
        <w:jc w:val="both"/>
        <w:rPr>
          <w:rFonts w:eastAsia="Calibri"/>
          <w:b/>
          <w:lang w:eastAsia="en-US"/>
        </w:rPr>
      </w:pPr>
      <w:r w:rsidRPr="00AB51C4">
        <w:rPr>
          <w:rFonts w:eastAsia="Calibri"/>
          <w:b/>
          <w:lang w:eastAsia="en-US"/>
        </w:rPr>
        <w:t>Нефункциональный характер</w:t>
      </w:r>
      <w:r>
        <w:rPr>
          <w:rFonts w:eastAsia="Calibri"/>
          <w:b/>
          <w:lang w:eastAsia="en-US"/>
        </w:rPr>
        <w:t>.</w:t>
      </w:r>
    </w:p>
    <w:p w:rsidR="00AB51C4" w:rsidRPr="00AB51C4" w:rsidRDefault="00AB51C4" w:rsidP="00AB51C4">
      <w:pPr>
        <w:numPr>
          <w:ilvl w:val="1"/>
          <w:numId w:val="13"/>
        </w:numPr>
        <w:ind w:left="0" w:firstLine="1134"/>
        <w:contextualSpacing/>
        <w:jc w:val="both"/>
        <w:rPr>
          <w:rFonts w:eastAsia="Calibri"/>
          <w:lang w:eastAsia="en-US"/>
        </w:rPr>
      </w:pPr>
      <w:r w:rsidRPr="00AB51C4">
        <w:rPr>
          <w:rFonts w:eastAsia="Calibri"/>
          <w:b/>
          <w:lang w:eastAsia="en-US"/>
        </w:rPr>
        <w:t>Бизнес-правила</w:t>
      </w:r>
      <w:r>
        <w:rPr>
          <w:rFonts w:eastAsia="Calibri"/>
          <w:b/>
          <w:lang w:eastAsia="en-US"/>
        </w:rPr>
        <w:t xml:space="preserve"> </w:t>
      </w:r>
      <w:r w:rsidRPr="00AB51C4">
        <w:rPr>
          <w:rFonts w:eastAsia="Calibri"/>
          <w:b/>
          <w:lang w:eastAsia="en-US"/>
        </w:rPr>
        <w:t>–</w:t>
      </w:r>
      <w:r w:rsidRPr="00AB51C4">
        <w:rPr>
          <w:rFonts w:eastAsia="Calibri"/>
          <w:lang w:eastAsia="en-US"/>
        </w:rPr>
        <w:t xml:space="preserve"> определяют ограничения, проистекающие из предметной области и свойств автоматизируемого объекта (предприятия).</w:t>
      </w:r>
    </w:p>
    <w:p w:rsidR="00AB51C4" w:rsidRPr="00AB51C4" w:rsidRDefault="00AB51C4" w:rsidP="00AB51C4">
      <w:pPr>
        <w:numPr>
          <w:ilvl w:val="1"/>
          <w:numId w:val="13"/>
        </w:numPr>
        <w:ind w:left="0" w:firstLine="1134"/>
        <w:contextualSpacing/>
        <w:jc w:val="both"/>
        <w:rPr>
          <w:rFonts w:eastAsia="Calibri"/>
          <w:lang w:eastAsia="en-US"/>
        </w:rPr>
      </w:pPr>
      <w:r w:rsidRPr="00AB51C4">
        <w:rPr>
          <w:rFonts w:eastAsia="Calibri"/>
          <w:b/>
          <w:lang w:eastAsia="en-US"/>
        </w:rPr>
        <w:t>Системные требования и ограничения</w:t>
      </w:r>
      <w:r>
        <w:rPr>
          <w:rFonts w:eastAsia="Calibri"/>
          <w:b/>
          <w:lang w:eastAsia="en-US"/>
        </w:rPr>
        <w:t xml:space="preserve"> </w:t>
      </w:r>
      <w:r w:rsidRPr="00AB51C4">
        <w:rPr>
          <w:rFonts w:eastAsia="Calibri"/>
          <w:b/>
          <w:lang w:eastAsia="en-US"/>
        </w:rPr>
        <w:t>–</w:t>
      </w:r>
      <w:r w:rsidRPr="00AB51C4">
        <w:rPr>
          <w:rFonts w:eastAsia="Calibri"/>
          <w:lang w:eastAsia="en-US"/>
        </w:rPr>
        <w:t xml:space="preserve"> определения элементарных операций, которые должна иметь система, а также различных условий, которым она может удовлетворять. К системным ограничениям относятся ограничения на программные интерфейсы, требования к атрибутам качества, требования к применяемому оборудованию и ПО.</w:t>
      </w:r>
    </w:p>
    <w:p w:rsidR="00AB51C4" w:rsidRPr="00AB51C4" w:rsidRDefault="00AB51C4" w:rsidP="00AB51C4">
      <w:pPr>
        <w:numPr>
          <w:ilvl w:val="1"/>
          <w:numId w:val="13"/>
        </w:numPr>
        <w:ind w:left="57" w:firstLine="1077"/>
        <w:contextualSpacing/>
        <w:jc w:val="both"/>
        <w:rPr>
          <w:rFonts w:eastAsia="Calibri"/>
          <w:lang w:eastAsia="en-US"/>
        </w:rPr>
      </w:pPr>
      <w:r w:rsidRPr="00AB51C4">
        <w:rPr>
          <w:rFonts w:eastAsia="Calibri"/>
          <w:b/>
          <w:lang w:eastAsia="en-US"/>
        </w:rPr>
        <w:t>Атрибуты качества</w:t>
      </w:r>
      <w:r w:rsidRPr="00AB51C4">
        <w:rPr>
          <w:rFonts w:eastAsia="Calibri"/>
          <w:lang w:eastAsia="en-US"/>
        </w:rPr>
        <w:t xml:space="preserve"> и некоторые другие атрибуты</w:t>
      </w:r>
      <w:r>
        <w:rPr>
          <w:rFonts w:eastAsia="Calibri"/>
          <w:lang w:eastAsia="en-US"/>
        </w:rPr>
        <w:t>.</w:t>
      </w:r>
    </w:p>
    <w:p w:rsidR="00AB51C4" w:rsidRPr="00AB51C4" w:rsidRDefault="00AB51C4" w:rsidP="00AB51C4">
      <w:pPr>
        <w:numPr>
          <w:ilvl w:val="2"/>
          <w:numId w:val="13"/>
        </w:numPr>
        <w:ind w:left="57" w:firstLine="1786"/>
        <w:contextualSpacing/>
        <w:jc w:val="both"/>
        <w:rPr>
          <w:rFonts w:eastAsia="Calibri"/>
          <w:lang w:eastAsia="en-US"/>
        </w:rPr>
      </w:pPr>
      <w:r w:rsidRPr="00AB51C4">
        <w:rPr>
          <w:rFonts w:eastAsia="Calibri"/>
          <w:lang w:eastAsia="en-US"/>
        </w:rPr>
        <w:t xml:space="preserve">Группа атрибутов </w:t>
      </w:r>
      <w:r w:rsidRPr="00AB51C4">
        <w:rPr>
          <w:rFonts w:eastAsia="Calibri"/>
          <w:b/>
          <w:lang w:eastAsia="en-US"/>
        </w:rPr>
        <w:t>runtime</w:t>
      </w:r>
      <w:r w:rsidRPr="00AB51C4">
        <w:rPr>
          <w:rFonts w:eastAsia="Calibri"/>
          <w:lang w:eastAsia="en-US"/>
        </w:rPr>
        <w:t xml:space="preserve"> – требования из этой группы (надёжность, доступность и др.) возникают на этапе проектирования и решения, принимаемые по этой группе</w:t>
      </w:r>
      <w:r w:rsidR="00E5642F">
        <w:rPr>
          <w:rFonts w:eastAsia="Calibri"/>
          <w:lang w:eastAsia="en-US"/>
        </w:rPr>
        <w:t>,</w:t>
      </w:r>
      <w:r w:rsidRPr="00AB51C4">
        <w:rPr>
          <w:rFonts w:eastAsia="Calibri"/>
          <w:lang w:eastAsia="en-US"/>
        </w:rPr>
        <w:t xml:space="preserve"> очень трудно и дорого менять.</w:t>
      </w:r>
    </w:p>
    <w:p w:rsidR="00AB51C4" w:rsidRPr="00AB51C4" w:rsidRDefault="00AB51C4" w:rsidP="00AB51C4">
      <w:pPr>
        <w:numPr>
          <w:ilvl w:val="2"/>
          <w:numId w:val="13"/>
        </w:numPr>
        <w:ind w:left="57" w:firstLine="1786"/>
        <w:contextualSpacing/>
        <w:jc w:val="both"/>
        <w:rPr>
          <w:rFonts w:eastAsia="Calibri"/>
          <w:lang w:eastAsia="en-US"/>
        </w:rPr>
      </w:pPr>
      <w:r w:rsidRPr="00AB51C4">
        <w:rPr>
          <w:rFonts w:eastAsia="Calibri"/>
          <w:lang w:eastAsia="en-US"/>
        </w:rPr>
        <w:t xml:space="preserve">Группа атрибутов </w:t>
      </w:r>
      <w:r w:rsidRPr="00AB51C4">
        <w:rPr>
          <w:rFonts w:eastAsia="Calibri"/>
          <w:b/>
          <w:lang w:eastAsia="en-US"/>
        </w:rPr>
        <w:t>design time</w:t>
      </w:r>
      <w:r w:rsidRPr="00AB51C4">
        <w:rPr>
          <w:rFonts w:eastAsia="Calibri"/>
          <w:lang w:eastAsia="en-US"/>
        </w:rPr>
        <w:t xml:space="preserve"> – требования, которые могут быть изменены в процессе разработки или эксплуатации. К группе атрибутов design time могут быть отнесены, например, требования к повторному использованию реализации или компонентов. Эти требования  возникают там, где общие компоненты используются  несколькими модулями разрабатываемой системы.</w:t>
      </w:r>
    </w:p>
    <w:p w:rsidR="00AB51C4" w:rsidRDefault="00AB51C4" w:rsidP="00AB51C4">
      <w:pPr>
        <w:ind w:left="57" w:firstLine="651"/>
        <w:jc w:val="both"/>
        <w:rPr>
          <w:rFonts w:eastAsia="Calibri"/>
          <w:lang w:eastAsia="en-US"/>
        </w:rPr>
      </w:pPr>
      <w:r w:rsidRPr="00AB51C4">
        <w:rPr>
          <w:rFonts w:eastAsia="Calibri"/>
          <w:lang w:eastAsia="en-US"/>
        </w:rPr>
        <w:t>Тогда зачем всё это?</w:t>
      </w:r>
    </w:p>
    <w:p w:rsidR="00AB51C4" w:rsidRPr="00AB51C4" w:rsidRDefault="00AB51C4" w:rsidP="00AB51C4">
      <w:pPr>
        <w:ind w:left="57" w:firstLine="651"/>
        <w:jc w:val="both"/>
        <w:rPr>
          <w:rFonts w:eastAsia="Calibri"/>
          <w:lang w:eastAsia="en-US"/>
        </w:rPr>
      </w:pPr>
    </w:p>
    <w:p w:rsidR="00AB51C4" w:rsidRPr="00AB51C4" w:rsidRDefault="00AB51C4" w:rsidP="00AB51C4">
      <w:pPr>
        <w:spacing w:line="276" w:lineRule="auto"/>
        <w:jc w:val="both"/>
        <w:rPr>
          <w:rFonts w:eastAsia="Calibri"/>
          <w:sz w:val="28"/>
          <w:szCs w:val="28"/>
          <w:lang w:eastAsia="en-US"/>
        </w:rPr>
      </w:pPr>
      <w:r w:rsidRPr="00AB51C4">
        <w:rPr>
          <w:rFonts w:eastAsia="Calibri"/>
          <w:noProof/>
          <w:sz w:val="28"/>
          <w:szCs w:val="28"/>
        </w:rPr>
        <w:drawing>
          <wp:inline distT="0" distB="0" distL="0" distR="0" wp14:anchorId="5DE5C6B7" wp14:editId="53055344">
            <wp:extent cx="5041900" cy="1644650"/>
            <wp:effectExtent l="0" t="19050" r="0" b="107950"/>
            <wp:docPr id="14" name="Схема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AB51C4" w:rsidRDefault="00AB51C4" w:rsidP="004E0DB1">
      <w:pPr>
        <w:jc w:val="both"/>
        <w:rPr>
          <w:rFonts w:eastAsia="Calibri"/>
          <w:lang w:eastAsia="en-US"/>
        </w:rPr>
      </w:pPr>
    </w:p>
    <w:p w:rsidR="00AB51C4" w:rsidRPr="00BA63CB" w:rsidRDefault="00AB51C4" w:rsidP="004E0DB1">
      <w:pPr>
        <w:jc w:val="center"/>
        <w:rPr>
          <w:rFonts w:eastAsia="Calibri"/>
          <w:lang w:eastAsia="en-US"/>
        </w:rPr>
      </w:pPr>
      <w:r w:rsidRPr="00BA63CB">
        <w:rPr>
          <w:rFonts w:eastAsia="Calibri"/>
          <w:sz w:val="20"/>
          <w:szCs w:val="20"/>
          <w:lang w:eastAsia="en-US"/>
        </w:rPr>
        <w:t xml:space="preserve">Рисунок </w:t>
      </w:r>
      <w:r>
        <w:rPr>
          <w:rFonts w:eastAsia="Calibri"/>
          <w:sz w:val="20"/>
          <w:szCs w:val="20"/>
          <w:lang w:eastAsia="en-US"/>
        </w:rPr>
        <w:t>7.2</w:t>
      </w:r>
      <w:r w:rsidR="004E0DB1">
        <w:rPr>
          <w:rFonts w:eastAsia="Calibri"/>
          <w:sz w:val="20"/>
          <w:szCs w:val="20"/>
          <w:lang w:eastAsia="en-US"/>
        </w:rPr>
        <w:t>3</w:t>
      </w:r>
      <w:r w:rsidRPr="00BA63CB">
        <w:rPr>
          <w:rFonts w:eastAsia="Calibri"/>
          <w:sz w:val="20"/>
          <w:szCs w:val="20"/>
          <w:lang w:eastAsia="en-US"/>
        </w:rPr>
        <w:t xml:space="preserve"> – </w:t>
      </w:r>
      <w:r w:rsidR="004E0DB1" w:rsidRPr="004E0DB1">
        <w:rPr>
          <w:rFonts w:eastAsia="Calibri"/>
          <w:sz w:val="20"/>
          <w:szCs w:val="20"/>
          <w:lang w:eastAsia="en-US"/>
        </w:rPr>
        <w:t>Зачем всё это?</w:t>
      </w:r>
    </w:p>
    <w:p w:rsidR="00AB51C4" w:rsidRDefault="00AB51C4" w:rsidP="004E0DB1">
      <w:pPr>
        <w:jc w:val="both"/>
        <w:rPr>
          <w:rFonts w:eastAsia="Calibri"/>
          <w:lang w:eastAsia="en-US"/>
        </w:rPr>
      </w:pPr>
    </w:p>
    <w:p w:rsidR="00165E36" w:rsidRPr="00AB51C4" w:rsidRDefault="00165E36" w:rsidP="00165E36">
      <w:pPr>
        <w:spacing w:line="276" w:lineRule="auto"/>
        <w:ind w:left="1416" w:hanging="1416"/>
        <w:jc w:val="both"/>
        <w:rPr>
          <w:rFonts w:eastAsia="Calibri"/>
          <w:lang w:eastAsia="en-US"/>
        </w:rPr>
      </w:pPr>
    </w:p>
    <w:p w:rsidR="00165E36" w:rsidRPr="00AB51C4" w:rsidRDefault="00165E36" w:rsidP="00165E36">
      <w:pPr>
        <w:ind w:left="-57" w:firstLine="765"/>
        <w:textAlignment w:val="baseline"/>
      </w:pPr>
      <w:r w:rsidRPr="004E0DB1">
        <w:rPr>
          <w:rFonts w:eastAsia="+mn-ea"/>
          <w:bCs/>
          <w:kern w:val="24"/>
        </w:rPr>
        <w:t xml:space="preserve">Достоинства </w:t>
      </w:r>
      <w:r w:rsidRPr="00AB51C4">
        <w:rPr>
          <w:rFonts w:eastAsia="+mn-ea"/>
          <w:bCs/>
          <w:kern w:val="24"/>
        </w:rPr>
        <w:t xml:space="preserve">и </w:t>
      </w:r>
      <w:r w:rsidRPr="004E0DB1">
        <w:rPr>
          <w:rFonts w:eastAsia="+mn-ea"/>
          <w:bCs/>
          <w:kern w:val="24"/>
        </w:rPr>
        <w:t xml:space="preserve">недостатки </w:t>
      </w:r>
      <w:r w:rsidRPr="00AB51C4">
        <w:rPr>
          <w:rFonts w:eastAsia="+mn-ea"/>
          <w:bCs/>
          <w:color w:val="000000"/>
          <w:kern w:val="24"/>
        </w:rPr>
        <w:t>функционального тестирования</w:t>
      </w:r>
      <w:r w:rsidRPr="00AB51C4">
        <w:rPr>
          <w:rFonts w:eastAsia="+mn-ea"/>
          <w:color w:val="000000"/>
          <w:kern w:val="24"/>
        </w:rPr>
        <w:t>:</w:t>
      </w:r>
    </w:p>
    <w:p w:rsidR="00165E36" w:rsidRPr="00AB51C4" w:rsidRDefault="00165E36" w:rsidP="00165E36">
      <w:pPr>
        <w:ind w:left="-57" w:firstLine="765"/>
        <w:jc w:val="both"/>
        <w:rPr>
          <w:rFonts w:eastAsia="+mn-ea"/>
          <w:bCs/>
          <w:kern w:val="24"/>
        </w:rPr>
      </w:pPr>
      <w:r w:rsidRPr="004E0DB1">
        <w:rPr>
          <w:rFonts w:eastAsia="+mn-ea"/>
          <w:bCs/>
          <w:kern w:val="24"/>
        </w:rPr>
        <w:t>Достоинства:</w:t>
      </w:r>
      <w:r>
        <w:rPr>
          <w:rFonts w:eastAsia="+mn-ea"/>
          <w:bCs/>
          <w:color w:val="00B050"/>
          <w:kern w:val="24"/>
        </w:rPr>
        <w:t xml:space="preserve"> </w:t>
      </w:r>
      <w:r w:rsidRPr="00AB51C4">
        <w:rPr>
          <w:rFonts w:eastAsia="+mn-ea"/>
          <w:bCs/>
          <w:kern w:val="24"/>
        </w:rPr>
        <w:t>глубокий анализ каждой отдельной функции</w:t>
      </w:r>
      <w:r>
        <w:rPr>
          <w:rFonts w:eastAsia="+mn-ea"/>
          <w:bCs/>
          <w:kern w:val="24"/>
        </w:rPr>
        <w:t>. Недостатки: а) н</w:t>
      </w:r>
      <w:r w:rsidRPr="00AB51C4">
        <w:rPr>
          <w:rFonts w:eastAsia="+mn-ea"/>
          <w:bCs/>
          <w:kern w:val="24"/>
        </w:rPr>
        <w:t xml:space="preserve">ет учёта </w:t>
      </w:r>
      <w:r>
        <w:rPr>
          <w:rFonts w:eastAsia="+mn-ea"/>
          <w:bCs/>
          <w:kern w:val="24"/>
        </w:rPr>
        <w:t>взаимозависимостей между отдельными функциями; б) с</w:t>
      </w:r>
      <w:r w:rsidRPr="00AB51C4">
        <w:rPr>
          <w:rFonts w:eastAsia="+mn-ea"/>
          <w:bCs/>
          <w:kern w:val="24"/>
        </w:rPr>
        <w:t>лабая ориентация на исследование основных преимуществ программы</w:t>
      </w:r>
      <w:r>
        <w:rPr>
          <w:rFonts w:eastAsia="+mn-ea"/>
          <w:bCs/>
          <w:kern w:val="24"/>
        </w:rPr>
        <w:t>.</w:t>
      </w:r>
    </w:p>
    <w:p w:rsidR="00165E36" w:rsidRPr="00AB51C4" w:rsidRDefault="00165E36" w:rsidP="00165E36">
      <w:pPr>
        <w:ind w:left="-57" w:firstLine="766"/>
        <w:jc w:val="both"/>
        <w:rPr>
          <w:rFonts w:eastAsia="Calibri"/>
          <w:lang w:eastAsia="en-US"/>
        </w:rPr>
      </w:pPr>
      <w:r w:rsidRPr="00AB51C4">
        <w:rPr>
          <w:rFonts w:eastAsia="Calibri"/>
          <w:lang w:eastAsia="en-US"/>
        </w:rPr>
        <w:t>Задачи функционального тестирования:</w:t>
      </w:r>
    </w:p>
    <w:p w:rsidR="00165E36" w:rsidRPr="00AB51C4" w:rsidRDefault="00165E36" w:rsidP="00165E36">
      <w:pPr>
        <w:numPr>
          <w:ilvl w:val="0"/>
          <w:numId w:val="14"/>
        </w:numPr>
        <w:ind w:left="-57"/>
        <w:jc w:val="both"/>
        <w:rPr>
          <w:rFonts w:eastAsia="Calibri"/>
          <w:lang w:eastAsia="en-US"/>
        </w:rPr>
      </w:pPr>
      <w:r w:rsidRPr="00AB51C4">
        <w:rPr>
          <w:rFonts w:eastAsia="Calibri"/>
          <w:lang w:eastAsia="en-US"/>
        </w:rPr>
        <w:t xml:space="preserve">Определить </w:t>
      </w:r>
      <w:r w:rsidRPr="00AB51C4">
        <w:rPr>
          <w:rFonts w:eastAsia="Calibri"/>
          <w:b/>
          <w:bCs/>
          <w:lang w:eastAsia="en-US"/>
        </w:rPr>
        <w:t>набор функций</w:t>
      </w:r>
      <w:r w:rsidRPr="00AB51C4">
        <w:rPr>
          <w:rFonts w:eastAsia="Calibri"/>
          <w:lang w:eastAsia="en-US"/>
        </w:rPr>
        <w:t>.</w:t>
      </w:r>
    </w:p>
    <w:p w:rsidR="00165E36" w:rsidRPr="00AB51C4" w:rsidRDefault="00165E36" w:rsidP="00165E36">
      <w:pPr>
        <w:numPr>
          <w:ilvl w:val="0"/>
          <w:numId w:val="14"/>
        </w:numPr>
        <w:ind w:left="-57"/>
        <w:jc w:val="both"/>
        <w:rPr>
          <w:rFonts w:eastAsia="Calibri"/>
          <w:lang w:eastAsia="en-US"/>
        </w:rPr>
      </w:pPr>
      <w:r w:rsidRPr="00AB51C4">
        <w:rPr>
          <w:rFonts w:eastAsia="Calibri"/>
          <w:lang w:eastAsia="en-US"/>
        </w:rPr>
        <w:t xml:space="preserve">Определить </w:t>
      </w:r>
      <w:r w:rsidRPr="00AB51C4">
        <w:rPr>
          <w:rFonts w:eastAsia="Calibri"/>
          <w:b/>
          <w:bCs/>
          <w:lang w:eastAsia="en-US"/>
        </w:rPr>
        <w:t>переменные и граничные условия</w:t>
      </w:r>
      <w:r w:rsidRPr="00AB51C4">
        <w:rPr>
          <w:rFonts w:eastAsia="Calibri"/>
          <w:lang w:eastAsia="en-US"/>
        </w:rPr>
        <w:t>.</w:t>
      </w:r>
    </w:p>
    <w:p w:rsidR="00165E36" w:rsidRPr="00AB51C4" w:rsidRDefault="00165E36" w:rsidP="00165E36">
      <w:pPr>
        <w:numPr>
          <w:ilvl w:val="0"/>
          <w:numId w:val="14"/>
        </w:numPr>
        <w:ind w:left="-57"/>
        <w:jc w:val="both"/>
        <w:rPr>
          <w:rFonts w:eastAsia="Calibri"/>
          <w:lang w:eastAsia="en-US"/>
        </w:rPr>
      </w:pPr>
      <w:r w:rsidRPr="00AB51C4">
        <w:rPr>
          <w:rFonts w:eastAsia="Calibri"/>
          <w:lang w:eastAsia="en-US"/>
        </w:rPr>
        <w:t xml:space="preserve">Определить </w:t>
      </w:r>
      <w:r w:rsidRPr="00AB51C4">
        <w:rPr>
          <w:rFonts w:eastAsia="Calibri"/>
          <w:b/>
          <w:bCs/>
          <w:lang w:eastAsia="en-US"/>
        </w:rPr>
        <w:t>переменные окружения</w:t>
      </w:r>
      <w:r w:rsidRPr="00AB51C4">
        <w:rPr>
          <w:rFonts w:eastAsia="Calibri"/>
          <w:lang w:eastAsia="en-US"/>
        </w:rPr>
        <w:t>, которые могут повлиять на выполнение функции.</w:t>
      </w:r>
    </w:p>
    <w:p w:rsidR="00165E36" w:rsidRPr="00AB51C4" w:rsidRDefault="00165E36" w:rsidP="00165E36">
      <w:pPr>
        <w:numPr>
          <w:ilvl w:val="0"/>
          <w:numId w:val="14"/>
        </w:numPr>
        <w:ind w:left="-57"/>
        <w:jc w:val="both"/>
        <w:rPr>
          <w:rFonts w:eastAsia="Calibri"/>
          <w:lang w:eastAsia="en-US"/>
        </w:rPr>
      </w:pPr>
      <w:r w:rsidRPr="00AB51C4">
        <w:rPr>
          <w:rFonts w:eastAsia="Calibri"/>
          <w:lang w:eastAsia="en-US"/>
        </w:rPr>
        <w:t xml:space="preserve">Проверить </w:t>
      </w:r>
      <w:r w:rsidRPr="00AB51C4">
        <w:rPr>
          <w:rFonts w:eastAsia="Calibri"/>
          <w:b/>
          <w:bCs/>
          <w:lang w:eastAsia="en-US"/>
        </w:rPr>
        <w:t xml:space="preserve">каждую функцию </w:t>
      </w:r>
      <w:r w:rsidRPr="00AB51C4">
        <w:rPr>
          <w:rFonts w:eastAsia="Calibri"/>
          <w:lang w:eastAsia="en-US"/>
        </w:rPr>
        <w:t xml:space="preserve">в «обычных условиях» (позитивное тестирование) и «нестандартных ситуациях» (негативное тестирование). </w:t>
      </w:r>
    </w:p>
    <w:p w:rsidR="00165E36" w:rsidRDefault="00165E36" w:rsidP="00165E36">
      <w:pPr>
        <w:spacing w:before="24" w:line="300" w:lineRule="exact"/>
        <w:rPr>
          <w:position w:val="-1"/>
          <w:lang w:eastAsia="en-US"/>
        </w:rPr>
      </w:pPr>
    </w:p>
    <w:p w:rsidR="00165E36" w:rsidRDefault="00165E36" w:rsidP="004E0DB1">
      <w:pPr>
        <w:jc w:val="both"/>
        <w:rPr>
          <w:rFonts w:eastAsia="Calibri"/>
          <w:lang w:eastAsia="en-US"/>
        </w:rPr>
      </w:pPr>
    </w:p>
    <w:p w:rsidR="00165E36" w:rsidRPr="00AB51C4" w:rsidRDefault="00165E36" w:rsidP="004E0DB1">
      <w:pPr>
        <w:jc w:val="both"/>
        <w:rPr>
          <w:rFonts w:eastAsia="Calibri"/>
          <w:lang w:eastAsia="en-US"/>
        </w:rPr>
      </w:pPr>
    </w:p>
    <w:p w:rsidR="00AB51C4" w:rsidRPr="00AB51C4" w:rsidRDefault="00AB51C4" w:rsidP="004E0DB1">
      <w:pPr>
        <w:ind w:firstLine="708"/>
        <w:jc w:val="both"/>
        <w:rPr>
          <w:rFonts w:eastAsia="Calibri"/>
          <w:lang w:eastAsia="en-US"/>
        </w:rPr>
      </w:pPr>
      <w:r w:rsidRPr="00AB51C4">
        <w:rPr>
          <w:rFonts w:eastAsia="Calibri"/>
          <w:lang w:eastAsia="en-US"/>
        </w:rPr>
        <w:lastRenderedPageBreak/>
        <w:t>Итак, кратко о функциональном тестировании</w:t>
      </w:r>
    </w:p>
    <w:p w:rsidR="00AB51C4" w:rsidRPr="00AB51C4" w:rsidRDefault="00AB51C4" w:rsidP="004E0DB1">
      <w:pPr>
        <w:jc w:val="both"/>
        <w:rPr>
          <w:rFonts w:eastAsia="Calibri"/>
          <w:lang w:eastAsia="en-US"/>
        </w:rPr>
      </w:pPr>
    </w:p>
    <w:p w:rsidR="00AB51C4" w:rsidRPr="00AB51C4" w:rsidRDefault="00AB51C4" w:rsidP="00AB51C4">
      <w:pPr>
        <w:spacing w:line="276" w:lineRule="auto"/>
        <w:ind w:left="1416" w:hanging="1416"/>
        <w:jc w:val="both"/>
        <w:rPr>
          <w:rFonts w:eastAsia="Calibri"/>
          <w:sz w:val="28"/>
          <w:szCs w:val="28"/>
          <w:lang w:eastAsia="en-US"/>
        </w:rPr>
      </w:pPr>
      <w:r w:rsidRPr="00AB51C4">
        <w:rPr>
          <w:rFonts w:eastAsia="Calibri"/>
          <w:noProof/>
          <w:sz w:val="28"/>
          <w:szCs w:val="28"/>
        </w:rPr>
        <w:drawing>
          <wp:inline distT="0" distB="0" distL="0" distR="0" wp14:anchorId="0E582A0D" wp14:editId="67520019">
            <wp:extent cx="6152515" cy="3375660"/>
            <wp:effectExtent l="38100" t="57150" r="57785" b="72390"/>
            <wp:docPr id="25" name="Схема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AB51C4" w:rsidRPr="00AB51C4" w:rsidRDefault="00AB51C4" w:rsidP="00AB51C4">
      <w:pPr>
        <w:spacing w:line="276" w:lineRule="auto"/>
        <w:ind w:left="1416" w:hanging="1416"/>
        <w:jc w:val="both"/>
        <w:rPr>
          <w:rFonts w:eastAsia="Calibri"/>
          <w:lang w:eastAsia="en-US"/>
        </w:rPr>
      </w:pPr>
    </w:p>
    <w:p w:rsidR="004E0DB1" w:rsidRDefault="004E0DB1" w:rsidP="004E0DB1">
      <w:pPr>
        <w:jc w:val="center"/>
        <w:rPr>
          <w:rFonts w:eastAsia="Calibri"/>
          <w:sz w:val="20"/>
          <w:szCs w:val="20"/>
          <w:lang w:eastAsia="en-US"/>
        </w:rPr>
      </w:pPr>
      <w:r w:rsidRPr="00BA63CB">
        <w:rPr>
          <w:rFonts w:eastAsia="Calibri"/>
          <w:sz w:val="20"/>
          <w:szCs w:val="20"/>
          <w:lang w:eastAsia="en-US"/>
        </w:rPr>
        <w:t xml:space="preserve">Рисунок </w:t>
      </w:r>
      <w:r>
        <w:rPr>
          <w:rFonts w:eastAsia="Calibri"/>
          <w:sz w:val="20"/>
          <w:szCs w:val="20"/>
          <w:lang w:eastAsia="en-US"/>
        </w:rPr>
        <w:t>7.24</w:t>
      </w:r>
      <w:r w:rsidRPr="00BA63CB">
        <w:rPr>
          <w:rFonts w:eastAsia="Calibri"/>
          <w:sz w:val="20"/>
          <w:szCs w:val="20"/>
          <w:lang w:eastAsia="en-US"/>
        </w:rPr>
        <w:t xml:space="preserve"> – </w:t>
      </w:r>
      <w:r>
        <w:rPr>
          <w:rFonts w:eastAsia="Calibri"/>
          <w:sz w:val="20"/>
          <w:szCs w:val="20"/>
          <w:lang w:eastAsia="en-US"/>
        </w:rPr>
        <w:t xml:space="preserve">Куликов в презентации </w:t>
      </w:r>
      <w:r w:rsidRPr="004E0DB1">
        <w:rPr>
          <w:rFonts w:eastAsia="Calibri"/>
          <w:sz w:val="20"/>
          <w:szCs w:val="20"/>
          <w:lang w:eastAsia="en-US"/>
        </w:rPr>
        <w:t>кратко о функциональном тестировании</w:t>
      </w:r>
    </w:p>
    <w:p w:rsidR="00165E36" w:rsidRDefault="00165E36" w:rsidP="004E0DB1">
      <w:pPr>
        <w:jc w:val="center"/>
        <w:rPr>
          <w:rFonts w:eastAsia="Calibri"/>
          <w:sz w:val="20"/>
          <w:szCs w:val="20"/>
          <w:lang w:eastAsia="en-US"/>
        </w:rPr>
      </w:pPr>
    </w:p>
    <w:p w:rsidR="00165E36" w:rsidRDefault="00165E36" w:rsidP="004E0DB1">
      <w:pPr>
        <w:jc w:val="center"/>
        <w:rPr>
          <w:rFonts w:eastAsia="Calibri"/>
          <w:sz w:val="20"/>
          <w:szCs w:val="20"/>
          <w:lang w:eastAsia="en-US"/>
        </w:rPr>
      </w:pPr>
    </w:p>
    <w:p w:rsidR="00165E36" w:rsidRPr="00BA63CB" w:rsidRDefault="00165E36" w:rsidP="004E0DB1">
      <w:pPr>
        <w:jc w:val="center"/>
        <w:rPr>
          <w:rFonts w:eastAsia="Calibri"/>
          <w:lang w:eastAsia="en-US"/>
        </w:rPr>
      </w:pPr>
    </w:p>
    <w:p w:rsidR="00EB3D9A" w:rsidRDefault="00EB3D9A" w:rsidP="00495D86">
      <w:pPr>
        <w:spacing w:before="24" w:line="300" w:lineRule="exact"/>
        <w:rPr>
          <w:position w:val="-1"/>
          <w:sz w:val="28"/>
          <w:szCs w:val="28"/>
          <w:lang w:eastAsia="en-US"/>
        </w:rPr>
      </w:pPr>
      <w:r>
        <w:rPr>
          <w:position w:val="-1"/>
          <w:sz w:val="28"/>
          <w:szCs w:val="28"/>
          <w:lang w:eastAsia="en-US"/>
        </w:rPr>
        <w:br w:type="page"/>
      </w:r>
    </w:p>
    <w:p w:rsidR="00531ECF" w:rsidRPr="00531ECF" w:rsidRDefault="00531ECF" w:rsidP="00752D84">
      <w:pPr>
        <w:ind w:firstLine="340"/>
        <w:rPr>
          <w:b/>
        </w:rPr>
      </w:pPr>
      <w:r>
        <w:lastRenderedPageBreak/>
        <w:tab/>
      </w:r>
      <w:r w:rsidRPr="00531ECF">
        <w:rPr>
          <w:b/>
        </w:rPr>
        <w:t>Тема 8 МЕТОДИКА ТЕСТИРОВАНИЯ ПРОГРАММНОГО ОБЕСПЕЧЕНИЯ</w:t>
      </w:r>
    </w:p>
    <w:p w:rsidR="00531ECF" w:rsidRDefault="00531ECF" w:rsidP="00752D84">
      <w:pPr>
        <w:ind w:firstLine="340"/>
      </w:pPr>
    </w:p>
    <w:p w:rsidR="00656C89" w:rsidRDefault="00656C89" w:rsidP="0053065B">
      <w:pPr>
        <w:ind w:firstLine="340"/>
        <w:jc w:val="both"/>
      </w:pPr>
      <w:r>
        <w:tab/>
        <w:t xml:space="preserve">В данной теме рассматривается </w:t>
      </w:r>
      <w:r w:rsidRPr="00656C89">
        <w:t xml:space="preserve">классификация </w:t>
      </w:r>
      <w:r>
        <w:t xml:space="preserve">видов тестирования </w:t>
      </w:r>
      <w:r w:rsidRPr="00656C89">
        <w:t>по уровню детализации приложения (</w:t>
      </w:r>
      <w:r w:rsidR="0053065B" w:rsidRPr="0053065B">
        <w:t>см</w:t>
      </w:r>
      <w:r w:rsidR="0053065B">
        <w:t>.</w:t>
      </w:r>
      <w:r w:rsidR="0053065B" w:rsidRPr="0053065B">
        <w:t xml:space="preserve"> классификацию Куликова</w:t>
      </w:r>
      <w:r w:rsidR="0053065B">
        <w:t xml:space="preserve">) или </w:t>
      </w:r>
      <w:r w:rsidRPr="00656C89">
        <w:t>по уровню тестирования</w:t>
      </w:r>
      <w:r w:rsidR="0053065B">
        <w:t xml:space="preserve"> (</w:t>
      </w:r>
      <w:r w:rsidR="0053065B" w:rsidRPr="0053065B">
        <w:t>см</w:t>
      </w:r>
      <w:r w:rsidR="0053065B">
        <w:t>.</w:t>
      </w:r>
      <w:r w:rsidR="0053065B" w:rsidRPr="0053065B">
        <w:t xml:space="preserve"> классификацию</w:t>
      </w:r>
      <w:r w:rsidR="0053065B">
        <w:t xml:space="preserve"> по рис. 7.21</w:t>
      </w:r>
      <w:r w:rsidRPr="00656C89">
        <w:t>)</w:t>
      </w:r>
      <w:r w:rsidR="0053065B">
        <w:t xml:space="preserve">. </w:t>
      </w:r>
    </w:p>
    <w:p w:rsidR="00656C89" w:rsidRDefault="00656C89" w:rsidP="00752D84">
      <w:pPr>
        <w:ind w:firstLine="340"/>
      </w:pPr>
    </w:p>
    <w:p w:rsidR="00752D84" w:rsidRPr="00531ECF" w:rsidRDefault="00531ECF" w:rsidP="00531ECF">
      <w:pPr>
        <w:ind w:firstLine="709"/>
        <w:rPr>
          <w:b/>
        </w:rPr>
      </w:pPr>
      <w:r w:rsidRPr="00531ECF">
        <w:rPr>
          <w:b/>
        </w:rPr>
        <w:t>8</w:t>
      </w:r>
      <w:r w:rsidR="00752D84" w:rsidRPr="00531ECF">
        <w:rPr>
          <w:b/>
        </w:rPr>
        <w:t>.</w:t>
      </w:r>
      <w:r w:rsidRPr="00531ECF">
        <w:rPr>
          <w:b/>
        </w:rPr>
        <w:t>1</w:t>
      </w:r>
      <w:r w:rsidR="00752D84" w:rsidRPr="00531ECF">
        <w:rPr>
          <w:b/>
        </w:rPr>
        <w:t xml:space="preserve"> </w:t>
      </w:r>
      <w:r w:rsidRPr="00531ECF">
        <w:rPr>
          <w:b/>
        </w:rPr>
        <w:t>Тестирование модулей (м</w:t>
      </w:r>
      <w:r w:rsidR="00752D84" w:rsidRPr="00531ECF">
        <w:rPr>
          <w:b/>
        </w:rPr>
        <w:t>одульное тестирование</w:t>
      </w:r>
      <w:r>
        <w:rPr>
          <w:b/>
        </w:rPr>
        <w:t>)</w:t>
      </w:r>
    </w:p>
    <w:p w:rsidR="00752D84" w:rsidRDefault="00752D84" w:rsidP="00752D84">
      <w:pPr>
        <w:ind w:firstLine="340"/>
      </w:pPr>
    </w:p>
    <w:p w:rsidR="0053065B" w:rsidRDefault="000C4658" w:rsidP="000C4658">
      <w:pPr>
        <w:ind w:firstLine="708"/>
        <w:jc w:val="both"/>
      </w:pPr>
      <w:r w:rsidRPr="000B7256">
        <w:t xml:space="preserve">Модульное тестирование </w:t>
      </w:r>
      <w:r w:rsidR="0053065B" w:rsidRPr="0053065B">
        <w:t>–</w:t>
      </w:r>
      <w:r w:rsidRPr="000B7256">
        <w:t xml:space="preserve"> это тестирование программы на уровне отдельно взятых модулей, функций или классов. </w:t>
      </w:r>
      <w:r w:rsidR="0053065B">
        <w:t xml:space="preserve">По Куликову </w:t>
      </w:r>
      <w:r w:rsidR="0053065B" w:rsidRPr="0053065B">
        <w:t>[</w:t>
      </w:r>
      <w:r w:rsidR="0053065B">
        <w:t>5</w:t>
      </w:r>
      <w:r w:rsidR="0053065B" w:rsidRPr="0053065B">
        <w:t>]</w:t>
      </w:r>
      <w:r w:rsidR="0053065B">
        <w:t xml:space="preserve"> м</w:t>
      </w:r>
      <w:r w:rsidR="0053065B" w:rsidRPr="0053065B">
        <w:t>одульное (компонентное) тестирование (unit testing, module testing, component testing) направлено на проверку отдельных небольших частей приложения</w:t>
      </w:r>
      <w:r w:rsidR="00C20E1A">
        <w:t xml:space="preserve"> (модулей, рис. 8.1)</w:t>
      </w:r>
      <w:r w:rsidR="0053065B" w:rsidRPr="0053065B">
        <w:t xml:space="preserve">, которые (как правило) можно исследовать изолированно от других подобных частей. При выполнении данного тестирования могут проверяться отдельные функции или методы классов, сами классы, взаимодействие классов, небольшие библиотеки, отдельные части приложения. </w:t>
      </w:r>
    </w:p>
    <w:p w:rsidR="00232FB5" w:rsidRDefault="00232FB5" w:rsidP="000C4658">
      <w:pPr>
        <w:ind w:firstLine="708"/>
        <w:jc w:val="both"/>
      </w:pPr>
    </w:p>
    <w:p w:rsidR="00232FB5" w:rsidRDefault="00232FB5" w:rsidP="000C4658">
      <w:pPr>
        <w:ind w:firstLine="708"/>
        <w:jc w:val="both"/>
      </w:pPr>
      <w:r>
        <w:rPr>
          <w:noProof/>
        </w:rPr>
        <w:drawing>
          <wp:inline distT="0" distB="0" distL="0" distR="0" wp14:anchorId="3CBDAD2B">
            <wp:extent cx="5041900" cy="4029710"/>
            <wp:effectExtent l="0" t="0" r="635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1900" cy="4029710"/>
                    </a:xfrm>
                    <a:prstGeom prst="rect">
                      <a:avLst/>
                    </a:prstGeom>
                    <a:noFill/>
                  </pic:spPr>
                </pic:pic>
              </a:graphicData>
            </a:graphic>
          </wp:inline>
        </w:drawing>
      </w:r>
    </w:p>
    <w:p w:rsidR="00C20E1A" w:rsidRPr="00BA63CB" w:rsidRDefault="00C20E1A" w:rsidP="00C20E1A">
      <w:pPr>
        <w:jc w:val="center"/>
        <w:rPr>
          <w:rFonts w:eastAsia="Calibri"/>
          <w:lang w:eastAsia="en-US"/>
        </w:rPr>
      </w:pPr>
      <w:r w:rsidRPr="00BA63CB">
        <w:rPr>
          <w:rFonts w:eastAsia="Calibri"/>
          <w:sz w:val="20"/>
          <w:szCs w:val="20"/>
          <w:lang w:eastAsia="en-US"/>
        </w:rPr>
        <w:t xml:space="preserve">Рисунок </w:t>
      </w:r>
      <w:r>
        <w:rPr>
          <w:rFonts w:eastAsia="Calibri"/>
          <w:sz w:val="20"/>
          <w:szCs w:val="20"/>
          <w:lang w:eastAsia="en-US"/>
        </w:rPr>
        <w:t>8.1</w:t>
      </w:r>
      <w:r w:rsidRPr="00BA63CB">
        <w:rPr>
          <w:rFonts w:eastAsia="Calibri"/>
          <w:sz w:val="20"/>
          <w:szCs w:val="20"/>
          <w:lang w:eastAsia="en-US"/>
        </w:rPr>
        <w:t xml:space="preserve"> – </w:t>
      </w:r>
      <w:r>
        <w:rPr>
          <w:rFonts w:eastAsia="Calibri"/>
          <w:sz w:val="20"/>
          <w:szCs w:val="20"/>
          <w:lang w:eastAsia="en-US"/>
        </w:rPr>
        <w:t>Модули и их интеграция при тестировании</w:t>
      </w:r>
      <w:r w:rsidR="00597B2B">
        <w:rPr>
          <w:rFonts w:eastAsia="Calibri"/>
          <w:sz w:val="20"/>
          <w:szCs w:val="20"/>
          <w:lang w:eastAsia="en-US"/>
        </w:rPr>
        <w:t xml:space="preserve"> (восходящее пошаговое тестирование)</w:t>
      </w:r>
    </w:p>
    <w:p w:rsidR="00232FB5" w:rsidRDefault="00232FB5" w:rsidP="000C4658">
      <w:pPr>
        <w:ind w:firstLine="708"/>
        <w:jc w:val="both"/>
      </w:pPr>
    </w:p>
    <w:p w:rsidR="00232FB5" w:rsidRDefault="00C20E1A" w:rsidP="000C4658">
      <w:pPr>
        <w:ind w:firstLine="708"/>
        <w:jc w:val="both"/>
      </w:pPr>
      <w:r w:rsidRPr="00C20E1A">
        <w:t>В процедурно-ориентированном программировании модулем является процедура (или функция), а иногда это группа процедур, которые реализуют абстрактный тип данных. По Волосевичу [51] unit testing – это процесс, позволяющий проверить на корректность отдельные модули исходного кода программы.</w:t>
      </w:r>
    </w:p>
    <w:p w:rsidR="00443179" w:rsidRPr="00443179" w:rsidRDefault="00443179" w:rsidP="00443179">
      <w:pPr>
        <w:ind w:firstLine="708"/>
        <w:jc w:val="both"/>
        <w:rPr>
          <w:sz w:val="20"/>
          <w:szCs w:val="20"/>
        </w:rPr>
      </w:pPr>
      <w:r w:rsidRPr="00443179">
        <w:rPr>
          <w:sz w:val="20"/>
          <w:szCs w:val="20"/>
        </w:rPr>
        <w:t xml:space="preserve">Алексей Александрович Волосевич (рис. 8.2), канд. физ.-мат. наук (2005, институт математики НАН РБ, тема «К условиям устойчивости к возмущениям параметров и оптимальности траекторий в задачах  управления дифференциальными включениями с запаздыванием»), </w:t>
      </w:r>
      <w:r w:rsidR="00987A5C">
        <w:rPr>
          <w:sz w:val="20"/>
          <w:szCs w:val="20"/>
        </w:rPr>
        <w:t xml:space="preserve">доцент, </w:t>
      </w:r>
      <w:r w:rsidRPr="00443179">
        <w:rPr>
          <w:sz w:val="20"/>
          <w:szCs w:val="20"/>
        </w:rPr>
        <w:t xml:space="preserve">бывший доцент кафедры информатики БГУИР, БГУИР (?2003-2011), один из крупнейших в РБ специалистов по курсу «Технологии .NET», один из главных тренеров первой совместной учебной лаборатории БГУИР-ЕРАМ (2004, </w:t>
      </w:r>
      <w:r w:rsidR="00987A5C">
        <w:rPr>
          <w:sz w:val="20"/>
          <w:szCs w:val="20"/>
        </w:rPr>
        <w:t>рис. 8.3</w:t>
      </w:r>
      <w:r w:rsidRPr="00443179">
        <w:rPr>
          <w:sz w:val="20"/>
          <w:szCs w:val="20"/>
        </w:rPr>
        <w:t>).</w:t>
      </w:r>
      <w:r w:rsidR="00987A5C">
        <w:rPr>
          <w:sz w:val="20"/>
          <w:szCs w:val="20"/>
        </w:rPr>
        <w:t xml:space="preserve"> </w:t>
      </w:r>
      <w:r w:rsidRPr="00443179">
        <w:rPr>
          <w:sz w:val="20"/>
          <w:szCs w:val="20"/>
        </w:rPr>
        <w:t>2й гл/тренер, к.т.н., доцент кафедры информатики Гарцуев Александр Леонидович, к 2011 году также ушёл из БГУИР.</w:t>
      </w:r>
      <w:r w:rsidR="00B86D5F">
        <w:rPr>
          <w:sz w:val="20"/>
          <w:szCs w:val="20"/>
        </w:rPr>
        <w:t xml:space="preserve"> </w:t>
      </w:r>
      <w:r w:rsidR="00B86D5F" w:rsidRPr="00B86D5F">
        <w:rPr>
          <w:sz w:val="20"/>
          <w:szCs w:val="20"/>
        </w:rPr>
        <w:t xml:space="preserve">На 10.06.2013 в БГУИР открыто 12 лабораторий ЕРАМ Systems, в которых работают более десятка опытных тренеров - преподавателей БГУИР. В этих лабораториях проводятся занятия по семи направлениям: Java, .NET, функциональному и автоматизированному тестированию, APAB, SAP/BI, </w:t>
      </w:r>
      <w:r w:rsidR="00B86D5F" w:rsidRPr="00B86D5F">
        <w:rPr>
          <w:sz w:val="20"/>
          <w:szCs w:val="20"/>
        </w:rPr>
        <w:lastRenderedPageBreak/>
        <w:t>системной инженерии. За всё время сотрудничества БГУИР и EPAM Systems тренинги закончили более двух тысяч студентов БГУИР, из них более тысячи было принято на работу.</w:t>
      </w:r>
    </w:p>
    <w:p w:rsidR="00443179" w:rsidRDefault="00443179" w:rsidP="000C4658">
      <w:pPr>
        <w:ind w:firstLine="708"/>
        <w:jc w:val="both"/>
      </w:pPr>
    </w:p>
    <w:p w:rsidR="00443179" w:rsidRDefault="00443179" w:rsidP="000C4658">
      <w:pPr>
        <w:ind w:firstLine="708"/>
        <w:jc w:val="both"/>
      </w:pPr>
      <w:r>
        <w:rPr>
          <w:noProof/>
        </w:rPr>
        <w:drawing>
          <wp:inline distT="0" distB="0" distL="0" distR="0" wp14:anchorId="3AF4B381" wp14:editId="58972E35">
            <wp:extent cx="1244424" cy="13398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45755" cy="1341283"/>
                    </a:xfrm>
                    <a:prstGeom prst="rect">
                      <a:avLst/>
                    </a:prstGeom>
                    <a:noFill/>
                  </pic:spPr>
                </pic:pic>
              </a:graphicData>
            </a:graphic>
          </wp:inline>
        </w:drawing>
      </w:r>
      <w:r>
        <w:t xml:space="preserve">  </w:t>
      </w:r>
      <w:r w:rsidR="00987A5C">
        <w:t xml:space="preserve">               </w:t>
      </w:r>
      <w:r>
        <w:tab/>
      </w:r>
      <w:r w:rsidR="00987A5C">
        <w:t xml:space="preserve">                 </w:t>
      </w:r>
      <w:r>
        <w:tab/>
      </w:r>
      <w:r>
        <w:rPr>
          <w:noProof/>
        </w:rPr>
        <w:drawing>
          <wp:inline distT="0" distB="0" distL="0" distR="0" wp14:anchorId="7973690C" wp14:editId="5B91EEA3">
            <wp:extent cx="1016000" cy="1333499"/>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16428" cy="1334060"/>
                    </a:xfrm>
                    <a:prstGeom prst="rect">
                      <a:avLst/>
                    </a:prstGeom>
                    <a:noFill/>
                  </pic:spPr>
                </pic:pic>
              </a:graphicData>
            </a:graphic>
          </wp:inline>
        </w:drawing>
      </w:r>
    </w:p>
    <w:p w:rsidR="00443179" w:rsidRDefault="00443179" w:rsidP="000C4658">
      <w:pPr>
        <w:ind w:firstLine="708"/>
        <w:jc w:val="both"/>
      </w:pPr>
    </w:p>
    <w:p w:rsidR="00443179" w:rsidRPr="00BA63CB" w:rsidRDefault="00443179" w:rsidP="00443179">
      <w:pPr>
        <w:jc w:val="center"/>
        <w:rPr>
          <w:rFonts w:eastAsia="Calibri"/>
          <w:lang w:eastAsia="en-US"/>
        </w:rPr>
      </w:pPr>
      <w:r w:rsidRPr="00BA63CB">
        <w:rPr>
          <w:rFonts w:eastAsia="Calibri"/>
          <w:sz w:val="20"/>
          <w:szCs w:val="20"/>
          <w:lang w:eastAsia="en-US"/>
        </w:rPr>
        <w:t xml:space="preserve">Рисунок </w:t>
      </w:r>
      <w:r>
        <w:rPr>
          <w:rFonts w:eastAsia="Calibri"/>
          <w:sz w:val="20"/>
          <w:szCs w:val="20"/>
          <w:lang w:eastAsia="en-US"/>
        </w:rPr>
        <w:t>8.</w:t>
      </w:r>
      <w:r w:rsidR="00987A5C">
        <w:rPr>
          <w:rFonts w:eastAsia="Calibri"/>
          <w:sz w:val="20"/>
          <w:szCs w:val="20"/>
          <w:lang w:eastAsia="en-US"/>
        </w:rPr>
        <w:t>2</w:t>
      </w:r>
      <w:r w:rsidRPr="00BA63CB">
        <w:rPr>
          <w:rFonts w:eastAsia="Calibri"/>
          <w:sz w:val="20"/>
          <w:szCs w:val="20"/>
          <w:lang w:eastAsia="en-US"/>
        </w:rPr>
        <w:t xml:space="preserve"> – </w:t>
      </w:r>
      <w:r w:rsidR="00987A5C" w:rsidRPr="00987A5C">
        <w:rPr>
          <w:rFonts w:eastAsia="Calibri"/>
          <w:sz w:val="20"/>
          <w:szCs w:val="20"/>
          <w:lang w:eastAsia="en-US"/>
        </w:rPr>
        <w:t>Алексей Александрович Волосевич, канд. физ.-мат. наук</w:t>
      </w:r>
      <w:r w:rsidR="00987A5C">
        <w:rPr>
          <w:rFonts w:eastAsia="Calibri"/>
          <w:sz w:val="20"/>
          <w:szCs w:val="20"/>
          <w:lang w:eastAsia="en-US"/>
        </w:rPr>
        <w:t>, доцент</w:t>
      </w:r>
    </w:p>
    <w:p w:rsidR="00443179" w:rsidRDefault="00443179" w:rsidP="00987A5C">
      <w:pPr>
        <w:ind w:firstLine="708"/>
        <w:jc w:val="center"/>
      </w:pPr>
    </w:p>
    <w:p w:rsidR="00443179" w:rsidRDefault="00987A5C" w:rsidP="00987A5C">
      <w:pPr>
        <w:ind w:firstLine="708"/>
        <w:jc w:val="center"/>
      </w:pPr>
      <w:r>
        <w:rPr>
          <w:noProof/>
        </w:rPr>
        <w:drawing>
          <wp:inline distT="0" distB="0" distL="0" distR="0" wp14:anchorId="2CBAF344" wp14:editId="1B133526">
            <wp:extent cx="4267200" cy="173770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7645" cy="1737885"/>
                    </a:xfrm>
                    <a:prstGeom prst="rect">
                      <a:avLst/>
                    </a:prstGeom>
                    <a:noFill/>
                  </pic:spPr>
                </pic:pic>
              </a:graphicData>
            </a:graphic>
          </wp:inline>
        </w:drawing>
      </w:r>
    </w:p>
    <w:p w:rsidR="00987A5C" w:rsidRDefault="00987A5C" w:rsidP="00987A5C">
      <w:pPr>
        <w:ind w:firstLine="708"/>
        <w:jc w:val="center"/>
      </w:pPr>
    </w:p>
    <w:p w:rsidR="00987A5C" w:rsidRPr="00BA63CB" w:rsidRDefault="00987A5C" w:rsidP="00987A5C">
      <w:pPr>
        <w:jc w:val="center"/>
        <w:rPr>
          <w:rFonts w:eastAsia="Calibri"/>
          <w:lang w:eastAsia="en-US"/>
        </w:rPr>
      </w:pPr>
      <w:r w:rsidRPr="00BA63CB">
        <w:rPr>
          <w:rFonts w:eastAsia="Calibri"/>
          <w:sz w:val="20"/>
          <w:szCs w:val="20"/>
          <w:lang w:eastAsia="en-US"/>
        </w:rPr>
        <w:t xml:space="preserve">Рисунок </w:t>
      </w:r>
      <w:r>
        <w:rPr>
          <w:rFonts w:eastAsia="Calibri"/>
          <w:sz w:val="20"/>
          <w:szCs w:val="20"/>
          <w:lang w:eastAsia="en-US"/>
        </w:rPr>
        <w:t>8.3</w:t>
      </w:r>
      <w:r w:rsidRPr="00BA63CB">
        <w:rPr>
          <w:rFonts w:eastAsia="Calibri"/>
          <w:sz w:val="20"/>
          <w:szCs w:val="20"/>
          <w:lang w:eastAsia="en-US"/>
        </w:rPr>
        <w:t xml:space="preserve"> – </w:t>
      </w:r>
      <w:r w:rsidRPr="00987A5C">
        <w:rPr>
          <w:rFonts w:eastAsia="Calibri"/>
          <w:sz w:val="20"/>
          <w:szCs w:val="20"/>
          <w:lang w:eastAsia="en-US"/>
        </w:rPr>
        <w:t>Перв</w:t>
      </w:r>
      <w:r>
        <w:rPr>
          <w:rFonts w:eastAsia="Calibri"/>
          <w:sz w:val="20"/>
          <w:szCs w:val="20"/>
          <w:lang w:eastAsia="en-US"/>
        </w:rPr>
        <w:t>ая совместная</w:t>
      </w:r>
      <w:r w:rsidRPr="00987A5C">
        <w:rPr>
          <w:rFonts w:eastAsia="Calibri"/>
          <w:sz w:val="20"/>
          <w:szCs w:val="20"/>
          <w:lang w:eastAsia="en-US"/>
        </w:rPr>
        <w:t xml:space="preserve"> учебн</w:t>
      </w:r>
      <w:r>
        <w:rPr>
          <w:rFonts w:eastAsia="Calibri"/>
          <w:sz w:val="20"/>
          <w:szCs w:val="20"/>
          <w:lang w:eastAsia="en-US"/>
        </w:rPr>
        <w:t>ая</w:t>
      </w:r>
      <w:r w:rsidRPr="00987A5C">
        <w:rPr>
          <w:rFonts w:eastAsia="Calibri"/>
          <w:sz w:val="20"/>
          <w:szCs w:val="20"/>
          <w:lang w:eastAsia="en-US"/>
        </w:rPr>
        <w:t xml:space="preserve"> лаборатори</w:t>
      </w:r>
      <w:r>
        <w:rPr>
          <w:rFonts w:eastAsia="Calibri"/>
          <w:sz w:val="20"/>
          <w:szCs w:val="20"/>
          <w:lang w:eastAsia="en-US"/>
        </w:rPr>
        <w:t>я</w:t>
      </w:r>
      <w:r w:rsidRPr="00987A5C">
        <w:rPr>
          <w:rFonts w:eastAsia="Calibri"/>
          <w:sz w:val="20"/>
          <w:szCs w:val="20"/>
          <w:lang w:eastAsia="en-US"/>
        </w:rPr>
        <w:t xml:space="preserve"> БГУИР-ЕРАМ (2004</w:t>
      </w:r>
      <w:r>
        <w:rPr>
          <w:rFonts w:eastAsia="Calibri"/>
          <w:sz w:val="20"/>
          <w:szCs w:val="20"/>
          <w:lang w:eastAsia="en-US"/>
        </w:rPr>
        <w:t>)</w:t>
      </w:r>
    </w:p>
    <w:p w:rsidR="00987A5C" w:rsidRDefault="00987A5C" w:rsidP="000C4658">
      <w:pPr>
        <w:ind w:firstLine="708"/>
        <w:jc w:val="both"/>
      </w:pPr>
    </w:p>
    <w:p w:rsidR="00C86953" w:rsidRDefault="00C86953" w:rsidP="00C86953">
      <w:pPr>
        <w:ind w:firstLine="708"/>
        <w:jc w:val="both"/>
      </w:pPr>
      <w:r>
        <w:t>Куликов выделяет в модульном тестировании отдельно модульное, затем отдельно компонентное модульное (рис. 8.18).</w:t>
      </w:r>
    </w:p>
    <w:p w:rsidR="00C20E1A" w:rsidRDefault="00B86D5F" w:rsidP="00B86D5F">
      <w:pPr>
        <w:ind w:firstLine="708"/>
        <w:jc w:val="both"/>
      </w:pPr>
      <w:r w:rsidRPr="00B86D5F">
        <w:t xml:space="preserve">Цель модульного тестирования состоит в выявлении локализованных в модуле ошибок в реализации алгоритмов, а также в определении степени готовности </w:t>
      </w:r>
      <w:r w:rsidR="00987A5C" w:rsidRPr="00987A5C">
        <w:t>системы к переходу на следующий уровень разработки и тестирования.</w:t>
      </w:r>
      <w:r w:rsidR="00987A5C">
        <w:t xml:space="preserve"> </w:t>
      </w:r>
      <w:r w:rsidR="00C20E1A">
        <w:t xml:space="preserve">По Макгрегору </w:t>
      </w:r>
      <w:r w:rsidR="00C20E1A" w:rsidRPr="00C20E1A">
        <w:t>[5</w:t>
      </w:r>
      <w:r w:rsidR="00C20E1A">
        <w:t>2</w:t>
      </w:r>
      <w:r w:rsidR="00C20E1A" w:rsidRPr="00C20E1A">
        <w:t xml:space="preserve">] </w:t>
      </w:r>
      <w:r w:rsidR="00C20E1A">
        <w:t>эта цель состоит в том, чтобы удостовериться, что каждый модуль соответствует своей спецификации. Если это так, то причиной любых ошибок, которые возникают при их объединении в единое целое, скорее всего, является неправильная стыковка модулей, а не собственно реализация этих модулей. Основные усилия по отладке можно теперь сосредоточить на интерфейсах, а не на самих модулях.</w:t>
      </w:r>
    </w:p>
    <w:p w:rsidR="0053065B" w:rsidRDefault="0053065B" w:rsidP="000C4658">
      <w:pPr>
        <w:ind w:firstLine="708"/>
        <w:jc w:val="both"/>
      </w:pPr>
      <w:r w:rsidRPr="0053065B">
        <w:t>У организации, занимающейся разработкой ПО, как правило, имеется историческая база данных (Repository) разработок, хранящая конкретные сведения о разработке предыдущих проектов: о версиях и сборках кода (build) зафиксированных в процессе разработки продукта, о принятых решениях, допущенных просчетах, ошибках, успехах и т.п. Проведя анализ характеристик прежних проектов, подобных заказанному организации, можно предохранить новую разработку от старых ошибок, например, определив типы дефектов, поиск которых наиболее эффективен на различных этапах тестирования. В данном случае анализируется этап модульного тестирования. Если анализ не дал нужной информации, например, в случае проектов, в которых соответствующие данные не собирались, то основным правилом становится поиск локальных дефектов, у которых код, ресурсы и информация, вовлеченные в дефект, характерны именно для данного модуля. В этом случае на модульном уровне ошибки, связанные, например, с неверным порядком или форматом параметров модуля, могут быть пропущены, поскольку они вовлекают информацию, затрагивающую другие модули (а именно, спецификацию интерфейса), в то время как ошибки в алгоритме обработки параметров довольно легко обнаруживаются.</w:t>
      </w:r>
    </w:p>
    <w:p w:rsidR="00E16BFD" w:rsidRDefault="00E16BFD" w:rsidP="00E16BFD">
      <w:pPr>
        <w:ind w:firstLine="425"/>
        <w:jc w:val="both"/>
        <w:rPr>
          <w:rFonts w:eastAsia="Calibri"/>
          <w:lang w:eastAsia="en-US"/>
        </w:rPr>
      </w:pPr>
      <w:r w:rsidRPr="00E16BFD">
        <w:rPr>
          <w:rFonts w:eastAsia="Calibri"/>
          <w:lang w:eastAsia="en-US"/>
        </w:rPr>
        <w:lastRenderedPageBreak/>
        <w:t xml:space="preserve">Unit testing подразумевает создание вокруг каждого модуля определенной среды, включающей </w:t>
      </w:r>
      <w:r w:rsidRPr="00E16BFD">
        <w:rPr>
          <w:rFonts w:eastAsia="Calibri"/>
          <w:b/>
          <w:lang w:eastAsia="en-US"/>
        </w:rPr>
        <w:t>объекты-заглушки (stubs)</w:t>
      </w:r>
      <w:r w:rsidRPr="00E16BFD">
        <w:rPr>
          <w:rFonts w:eastAsia="Calibri"/>
          <w:lang w:eastAsia="en-US"/>
        </w:rPr>
        <w:t xml:space="preserve"> и </w:t>
      </w:r>
      <w:r w:rsidRPr="00E16BFD">
        <w:rPr>
          <w:rFonts w:eastAsia="Calibri"/>
          <w:b/>
          <w:lang w:eastAsia="en-US"/>
        </w:rPr>
        <w:t>поддельные объекты (mock objects)</w:t>
      </w:r>
      <w:r>
        <w:rPr>
          <w:rFonts w:eastAsia="Calibri"/>
          <w:b/>
          <w:lang w:eastAsia="en-US"/>
        </w:rPr>
        <w:t xml:space="preserve"> </w:t>
      </w:r>
      <w:r w:rsidRPr="00E16BFD">
        <w:rPr>
          <w:rFonts w:eastAsia="Calibri"/>
          <w:lang w:eastAsia="en-US"/>
        </w:rPr>
        <w:t>(рис. 8.1, 8.4). Хотя разница между этими понятиями, в принципе, условна, адепты модульного тестирования поясняют её так. Объект-заглушка используется тестируемым объектом, а поддельный объект тестируется сам, но работает при этом с тестируемым объектом для всех интерфейсов тестируемого модуля. Некоторые из stubs или mock objects могут использоваться для подачи входных значений, другие для анализа результатов, присутствие третьих может быть продиктовано требованиями, накладываемыми компилятором и сборщиком.</w:t>
      </w:r>
      <w:r w:rsidR="004E34AD" w:rsidRPr="004E34AD">
        <w:t xml:space="preserve"> </w:t>
      </w:r>
      <w:r w:rsidR="004E34AD" w:rsidRPr="004E34AD">
        <w:rPr>
          <w:rFonts w:eastAsia="Calibri"/>
          <w:lang w:eastAsia="en-US"/>
        </w:rPr>
        <w:t>Для упрощения создания объектов-заглушек и поддельных объектов существуют специальные библиотеки и платформы (см., например, Rhino Mocks) [</w:t>
      </w:r>
      <w:r w:rsidR="004E34AD">
        <w:rPr>
          <w:rFonts w:eastAsia="Calibri"/>
          <w:lang w:eastAsia="en-US"/>
        </w:rPr>
        <w:t>51</w:t>
      </w:r>
      <w:r w:rsidR="004E34AD" w:rsidRPr="004E34AD">
        <w:rPr>
          <w:rFonts w:eastAsia="Calibri"/>
          <w:lang w:eastAsia="en-US"/>
        </w:rPr>
        <w:t>]</w:t>
      </w:r>
      <w:r w:rsidR="004E34AD">
        <w:rPr>
          <w:rFonts w:eastAsia="Calibri"/>
          <w:lang w:eastAsia="en-US"/>
        </w:rPr>
        <w:t xml:space="preserve">. На рис. 8.5 показано использование </w:t>
      </w:r>
      <w:r w:rsidR="00753232">
        <w:rPr>
          <w:rFonts w:eastAsia="Calibri"/>
          <w:lang w:eastAsia="en-US"/>
        </w:rPr>
        <w:t>похоже</w:t>
      </w:r>
      <w:r w:rsidR="004E34AD">
        <w:rPr>
          <w:rFonts w:eastAsia="Calibri"/>
          <w:lang w:eastAsia="en-US"/>
        </w:rPr>
        <w:t xml:space="preserve">й библиотеки для </w:t>
      </w:r>
      <w:r w:rsidR="004E34AD" w:rsidRPr="004E34AD">
        <w:rPr>
          <w:rFonts w:eastAsia="Calibri"/>
          <w:lang w:eastAsia="en-US"/>
        </w:rPr>
        <w:t>библиотек</w:t>
      </w:r>
      <w:r w:rsidR="00FE1120">
        <w:rPr>
          <w:rFonts w:eastAsia="Calibri"/>
          <w:lang w:eastAsia="en-US"/>
        </w:rPr>
        <w:t>и</w:t>
      </w:r>
      <w:r w:rsidR="004E34AD" w:rsidRPr="004E34AD">
        <w:rPr>
          <w:rFonts w:eastAsia="Calibri"/>
          <w:lang w:eastAsia="en-US"/>
        </w:rPr>
        <w:t xml:space="preserve"> тестирования </w:t>
      </w:r>
      <w:r w:rsidR="00FE1120" w:rsidRPr="00FE1120">
        <w:rPr>
          <w:rFonts w:eastAsia="Calibri"/>
          <w:lang w:eastAsia="en-US"/>
        </w:rPr>
        <w:t>NUnit</w:t>
      </w:r>
      <w:r w:rsidR="00FE1120">
        <w:rPr>
          <w:rFonts w:eastAsia="Calibri"/>
          <w:lang w:eastAsia="en-US"/>
        </w:rPr>
        <w:t xml:space="preserve"> (библиотеки для платформы</w:t>
      </w:r>
      <w:r w:rsidR="004E34AD" w:rsidRPr="004E34AD">
        <w:rPr>
          <w:rFonts w:eastAsia="Calibri"/>
          <w:lang w:eastAsia="en-US"/>
        </w:rPr>
        <w:t xml:space="preserve"> .NET</w:t>
      </w:r>
      <w:r w:rsidR="00FE1120">
        <w:rPr>
          <w:rFonts w:eastAsia="Calibri"/>
          <w:lang w:eastAsia="en-US"/>
        </w:rPr>
        <w:t>,</w:t>
      </w:r>
      <w:r w:rsidR="004E34AD" w:rsidRPr="004E34AD">
        <w:rPr>
          <w:rFonts w:eastAsia="Calibri"/>
          <w:lang w:eastAsia="en-US"/>
        </w:rPr>
        <w:t xml:space="preserve"> </w:t>
      </w:r>
      <w:r w:rsidR="00FE1120">
        <w:rPr>
          <w:rFonts w:eastAsia="Calibri"/>
          <w:lang w:eastAsia="en-US"/>
        </w:rPr>
        <w:t>о ней чуть позже).</w:t>
      </w:r>
      <w:r w:rsidR="004E34AD" w:rsidRPr="004E34AD">
        <w:rPr>
          <w:rFonts w:eastAsia="Calibri"/>
          <w:lang w:eastAsia="en-US"/>
        </w:rPr>
        <w:t xml:space="preserve"> </w:t>
      </w:r>
    </w:p>
    <w:p w:rsidR="00E16BFD" w:rsidRPr="00E16BFD" w:rsidRDefault="00E16BFD" w:rsidP="00E16BFD">
      <w:pPr>
        <w:ind w:firstLine="425"/>
        <w:jc w:val="center"/>
        <w:rPr>
          <w:rFonts w:eastAsia="Calibri"/>
          <w:lang w:eastAsia="en-US"/>
        </w:rPr>
      </w:pPr>
    </w:p>
    <w:p w:rsidR="00E16BFD" w:rsidRDefault="00E16BFD" w:rsidP="00E16BFD">
      <w:pPr>
        <w:ind w:firstLine="425"/>
        <w:jc w:val="center"/>
        <w:rPr>
          <w:rFonts w:eastAsia="Calibri"/>
          <w:lang w:eastAsia="en-US"/>
        </w:rPr>
      </w:pPr>
      <w:r w:rsidRPr="00E16BFD">
        <w:rPr>
          <w:rFonts w:eastAsia="Calibri"/>
          <w:noProof/>
        </w:rPr>
        <w:drawing>
          <wp:inline distT="0" distB="0" distL="0" distR="0" wp14:anchorId="714F0A53" wp14:editId="004C1787">
            <wp:extent cx="4591050" cy="1458181"/>
            <wp:effectExtent l="0" t="0" r="0" b="8890"/>
            <wp:docPr id="21" name="Рисунок 2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90576" cy="1458030"/>
                    </a:xfrm>
                    <a:prstGeom prst="rect">
                      <a:avLst/>
                    </a:prstGeom>
                    <a:solidFill>
                      <a:srgbClr val="FFFF00"/>
                    </a:solidFill>
                    <a:ln>
                      <a:noFill/>
                    </a:ln>
                    <a:effectLst/>
                  </pic:spPr>
                </pic:pic>
              </a:graphicData>
            </a:graphic>
          </wp:inline>
        </w:drawing>
      </w:r>
    </w:p>
    <w:p w:rsidR="00E16BFD" w:rsidRDefault="00E16BFD" w:rsidP="00E16BFD">
      <w:pPr>
        <w:ind w:firstLine="425"/>
        <w:jc w:val="center"/>
        <w:rPr>
          <w:rFonts w:eastAsia="Calibri"/>
          <w:lang w:eastAsia="en-US"/>
        </w:rPr>
      </w:pPr>
    </w:p>
    <w:p w:rsidR="00E16BFD" w:rsidRPr="00BA63CB" w:rsidRDefault="00E16BFD" w:rsidP="00E16BFD">
      <w:pPr>
        <w:jc w:val="center"/>
        <w:rPr>
          <w:rFonts w:eastAsia="Calibri"/>
          <w:lang w:eastAsia="en-US"/>
        </w:rPr>
      </w:pPr>
      <w:r w:rsidRPr="00BA63CB">
        <w:rPr>
          <w:rFonts w:eastAsia="Calibri"/>
          <w:sz w:val="20"/>
          <w:szCs w:val="20"/>
          <w:lang w:eastAsia="en-US"/>
        </w:rPr>
        <w:t xml:space="preserve">Рисунок </w:t>
      </w:r>
      <w:r>
        <w:rPr>
          <w:rFonts w:eastAsia="Calibri"/>
          <w:sz w:val="20"/>
          <w:szCs w:val="20"/>
          <w:lang w:eastAsia="en-US"/>
        </w:rPr>
        <w:t>8.4</w:t>
      </w:r>
      <w:r w:rsidRPr="00BA63CB">
        <w:rPr>
          <w:rFonts w:eastAsia="Calibri"/>
          <w:sz w:val="20"/>
          <w:szCs w:val="20"/>
          <w:lang w:eastAsia="en-US"/>
        </w:rPr>
        <w:t xml:space="preserve"> – </w:t>
      </w:r>
      <w:r>
        <w:rPr>
          <w:rFonts w:eastAsia="Calibri"/>
          <w:sz w:val="20"/>
          <w:szCs w:val="20"/>
          <w:lang w:eastAsia="en-US"/>
        </w:rPr>
        <w:t xml:space="preserve">Модули (тестируемые классы) и </w:t>
      </w:r>
      <w:r w:rsidRPr="00E16BFD">
        <w:rPr>
          <w:rFonts w:eastAsia="Calibri"/>
          <w:sz w:val="20"/>
          <w:szCs w:val="20"/>
          <w:lang w:eastAsia="en-US"/>
        </w:rPr>
        <w:t>объекты-заглушки (stubs)</w:t>
      </w:r>
    </w:p>
    <w:p w:rsidR="00E16BFD" w:rsidRDefault="00E16BFD" w:rsidP="00FE1120">
      <w:pPr>
        <w:ind w:firstLine="425"/>
        <w:jc w:val="center"/>
        <w:rPr>
          <w:rFonts w:eastAsia="Calibri"/>
          <w:lang w:eastAsia="en-US"/>
        </w:rPr>
      </w:pPr>
    </w:p>
    <w:p w:rsidR="00FE1120" w:rsidRDefault="00FE1120" w:rsidP="00FE1120">
      <w:pPr>
        <w:ind w:firstLine="425"/>
        <w:jc w:val="center"/>
        <w:rPr>
          <w:rFonts w:eastAsia="Calibri"/>
          <w:lang w:eastAsia="en-US"/>
        </w:rPr>
      </w:pPr>
      <w:r>
        <w:rPr>
          <w:rFonts w:eastAsia="Calibri"/>
          <w:noProof/>
        </w:rPr>
        <w:drawing>
          <wp:inline distT="0" distB="0" distL="0" distR="0" wp14:anchorId="16F6D2C7" wp14:editId="1600CB20">
            <wp:extent cx="5035550" cy="258983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191" cy="2591704"/>
                    </a:xfrm>
                    <a:prstGeom prst="rect">
                      <a:avLst/>
                    </a:prstGeom>
                    <a:noFill/>
                  </pic:spPr>
                </pic:pic>
              </a:graphicData>
            </a:graphic>
          </wp:inline>
        </w:drawing>
      </w:r>
    </w:p>
    <w:p w:rsidR="00FE1120" w:rsidRDefault="00FE1120" w:rsidP="00FE1120">
      <w:pPr>
        <w:ind w:firstLine="425"/>
        <w:jc w:val="center"/>
        <w:rPr>
          <w:rFonts w:eastAsia="Calibri"/>
          <w:lang w:eastAsia="en-US"/>
        </w:rPr>
      </w:pPr>
    </w:p>
    <w:p w:rsidR="00FE1120" w:rsidRPr="00BA63CB" w:rsidRDefault="00FE1120" w:rsidP="00FE1120">
      <w:pPr>
        <w:jc w:val="center"/>
        <w:rPr>
          <w:rFonts w:eastAsia="Calibri"/>
          <w:lang w:eastAsia="en-US"/>
        </w:rPr>
      </w:pPr>
      <w:r w:rsidRPr="00BA63CB">
        <w:rPr>
          <w:rFonts w:eastAsia="Calibri"/>
          <w:sz w:val="20"/>
          <w:szCs w:val="20"/>
          <w:lang w:eastAsia="en-US"/>
        </w:rPr>
        <w:t xml:space="preserve">Рисунок </w:t>
      </w:r>
      <w:r>
        <w:rPr>
          <w:rFonts w:eastAsia="Calibri"/>
          <w:sz w:val="20"/>
          <w:szCs w:val="20"/>
          <w:lang w:eastAsia="en-US"/>
        </w:rPr>
        <w:t>8.5</w:t>
      </w:r>
      <w:r w:rsidRPr="00BA63CB">
        <w:rPr>
          <w:rFonts w:eastAsia="Calibri"/>
          <w:sz w:val="20"/>
          <w:szCs w:val="20"/>
          <w:lang w:eastAsia="en-US"/>
        </w:rPr>
        <w:t xml:space="preserve"> – </w:t>
      </w:r>
      <w:r>
        <w:rPr>
          <w:rFonts w:eastAsia="Calibri"/>
          <w:sz w:val="20"/>
          <w:szCs w:val="20"/>
          <w:lang w:eastAsia="en-US"/>
        </w:rPr>
        <w:t xml:space="preserve">Окно приложения для </w:t>
      </w:r>
      <w:r w:rsidR="00753232" w:rsidRPr="00753232">
        <w:rPr>
          <w:rFonts w:eastAsia="Calibri"/>
          <w:sz w:val="20"/>
          <w:szCs w:val="20"/>
          <w:lang w:eastAsia="en-US"/>
        </w:rPr>
        <w:t>автоматическ</w:t>
      </w:r>
      <w:r w:rsidR="00753232">
        <w:rPr>
          <w:rFonts w:eastAsia="Calibri"/>
          <w:sz w:val="20"/>
          <w:szCs w:val="20"/>
          <w:lang w:eastAsia="en-US"/>
        </w:rPr>
        <w:t>ого</w:t>
      </w:r>
      <w:r w:rsidR="00753232" w:rsidRPr="00753232">
        <w:rPr>
          <w:rFonts w:eastAsia="Calibri"/>
          <w:sz w:val="20"/>
          <w:szCs w:val="20"/>
          <w:lang w:eastAsia="en-US"/>
        </w:rPr>
        <w:t xml:space="preserve"> запуск</w:t>
      </w:r>
      <w:r w:rsidR="00753232">
        <w:rPr>
          <w:rFonts w:eastAsia="Calibri"/>
          <w:sz w:val="20"/>
          <w:szCs w:val="20"/>
          <w:lang w:eastAsia="en-US"/>
        </w:rPr>
        <w:t>а</w:t>
      </w:r>
      <w:r w:rsidR="00753232" w:rsidRPr="00753232">
        <w:rPr>
          <w:rFonts w:eastAsia="Calibri"/>
          <w:sz w:val="20"/>
          <w:szCs w:val="20"/>
          <w:lang w:eastAsia="en-US"/>
        </w:rPr>
        <w:t xml:space="preserve"> тестов</w:t>
      </w:r>
      <w:r w:rsidR="00753232" w:rsidRPr="00753232">
        <w:t xml:space="preserve"> </w:t>
      </w:r>
      <w:r w:rsidR="00753232" w:rsidRPr="00753232">
        <w:rPr>
          <w:rFonts w:eastAsia="Calibri"/>
          <w:sz w:val="20"/>
          <w:szCs w:val="20"/>
          <w:lang w:eastAsia="en-US"/>
        </w:rPr>
        <w:t>NUnit</w:t>
      </w:r>
      <w:r w:rsidR="00753232">
        <w:rPr>
          <w:rFonts w:eastAsia="Calibri"/>
          <w:sz w:val="20"/>
          <w:szCs w:val="20"/>
          <w:lang w:eastAsia="en-US"/>
        </w:rPr>
        <w:t xml:space="preserve">; иллюстрация </w:t>
      </w:r>
      <w:r w:rsidRPr="00FE1120">
        <w:rPr>
          <w:rFonts w:eastAsia="Calibri"/>
          <w:sz w:val="20"/>
          <w:szCs w:val="20"/>
          <w:lang w:eastAsia="en-US"/>
        </w:rPr>
        <w:t>создания поддельных объектов</w:t>
      </w:r>
      <w:r w:rsidR="00753232">
        <w:rPr>
          <w:rFonts w:eastAsia="Calibri"/>
          <w:sz w:val="20"/>
          <w:szCs w:val="20"/>
          <w:lang w:eastAsia="en-US"/>
        </w:rPr>
        <w:t xml:space="preserve"> при запуске</w:t>
      </w:r>
    </w:p>
    <w:p w:rsidR="00FE1120" w:rsidRDefault="00FE1120" w:rsidP="00FE1120">
      <w:pPr>
        <w:ind w:firstLine="425"/>
        <w:jc w:val="center"/>
        <w:rPr>
          <w:rFonts w:eastAsia="Calibri"/>
          <w:lang w:eastAsia="en-US"/>
        </w:rPr>
      </w:pPr>
    </w:p>
    <w:p w:rsidR="00753232" w:rsidRDefault="00753232" w:rsidP="009142E1">
      <w:pPr>
        <w:ind w:firstLine="708"/>
        <w:jc w:val="both"/>
        <w:rPr>
          <w:rFonts w:eastAsia="Calibri"/>
          <w:lang w:eastAsia="en-US"/>
        </w:rPr>
      </w:pPr>
      <w:r w:rsidRPr="00753232">
        <w:rPr>
          <w:rFonts w:eastAsia="Calibri"/>
          <w:lang w:eastAsia="en-US"/>
        </w:rPr>
        <w:t>Заглушка подменяет часть системы, вызываемую объектом тестирования</w:t>
      </w:r>
      <w:r>
        <w:rPr>
          <w:rFonts w:eastAsia="Calibri"/>
          <w:lang w:eastAsia="en-US"/>
        </w:rPr>
        <w:t xml:space="preserve">, </w:t>
      </w:r>
      <w:r w:rsidRPr="00753232">
        <w:rPr>
          <w:rFonts w:eastAsia="Calibri"/>
          <w:lang w:eastAsia="en-US"/>
        </w:rPr>
        <w:t>имеет тот же интерфейс (API), что и подменяемая часть</w:t>
      </w:r>
      <w:r>
        <w:rPr>
          <w:rFonts w:eastAsia="Calibri"/>
          <w:lang w:eastAsia="en-US"/>
        </w:rPr>
        <w:t xml:space="preserve">, </w:t>
      </w:r>
      <w:r w:rsidRPr="00753232">
        <w:rPr>
          <w:rFonts w:eastAsia="Calibri"/>
          <w:lang w:eastAsia="en-US"/>
        </w:rPr>
        <w:t>возвращает результат того же типа</w:t>
      </w:r>
      <w:r>
        <w:rPr>
          <w:rFonts w:eastAsia="Calibri"/>
          <w:lang w:eastAsia="en-US"/>
        </w:rPr>
        <w:t xml:space="preserve"> (рис. 8.6а). Кроме понятия «заглушка» в модульном тестировании используется понятие «тест-драйвер». </w:t>
      </w:r>
      <w:r w:rsidR="009142E1" w:rsidRPr="009142E1">
        <w:rPr>
          <w:rFonts w:eastAsia="Calibri"/>
          <w:lang w:eastAsia="en-US"/>
        </w:rPr>
        <w:t>Тест-драйвер подменяет ту часть системы (или внешней среды), которая вызывает объект тестирования</w:t>
      </w:r>
      <w:r w:rsidR="009142E1">
        <w:rPr>
          <w:rFonts w:eastAsia="Calibri"/>
          <w:lang w:eastAsia="en-US"/>
        </w:rPr>
        <w:t xml:space="preserve">, </w:t>
      </w:r>
      <w:r w:rsidR="009142E1" w:rsidRPr="009142E1">
        <w:rPr>
          <w:rFonts w:eastAsia="Calibri"/>
          <w:lang w:eastAsia="en-US"/>
        </w:rPr>
        <w:t>обеспечивает передачу входных данных в объект тестирования</w:t>
      </w:r>
      <w:r w:rsidR="009142E1">
        <w:rPr>
          <w:rFonts w:eastAsia="Calibri"/>
          <w:lang w:eastAsia="en-US"/>
        </w:rPr>
        <w:t xml:space="preserve"> и </w:t>
      </w:r>
      <w:r w:rsidR="009142E1" w:rsidRPr="009142E1">
        <w:rPr>
          <w:rFonts w:eastAsia="Calibri"/>
          <w:lang w:eastAsia="en-US"/>
        </w:rPr>
        <w:t>отображает результаты вызова или проверяет их правильность</w:t>
      </w:r>
      <w:r w:rsidR="009142E1">
        <w:rPr>
          <w:rFonts w:eastAsia="Calibri"/>
          <w:lang w:eastAsia="en-US"/>
        </w:rPr>
        <w:t xml:space="preserve"> </w:t>
      </w:r>
      <w:r w:rsidR="009142E1" w:rsidRPr="009142E1">
        <w:rPr>
          <w:rFonts w:eastAsia="Calibri"/>
          <w:lang w:eastAsia="en-US"/>
        </w:rPr>
        <w:t>(рис. 8.6</w:t>
      </w:r>
      <w:r w:rsidR="009142E1">
        <w:rPr>
          <w:rFonts w:eastAsia="Calibri"/>
          <w:lang w:eastAsia="en-US"/>
        </w:rPr>
        <w:t>б</w:t>
      </w:r>
      <w:r w:rsidR="009142E1" w:rsidRPr="009142E1">
        <w:rPr>
          <w:rFonts w:eastAsia="Calibri"/>
          <w:lang w:eastAsia="en-US"/>
        </w:rPr>
        <w:t>).</w:t>
      </w:r>
      <w:r w:rsidR="00D434B8">
        <w:rPr>
          <w:rFonts w:eastAsia="Calibri"/>
          <w:lang w:eastAsia="en-US"/>
        </w:rPr>
        <w:t xml:space="preserve"> </w:t>
      </w:r>
      <w:r w:rsidR="00D434B8" w:rsidRPr="00D434B8">
        <w:rPr>
          <w:rFonts w:eastAsia="Calibri"/>
          <w:lang w:eastAsia="en-US"/>
        </w:rPr>
        <w:t>Тест-драйверы и заглушки НЕ в полной мере имитируют поведение недостающих компонентов</w:t>
      </w:r>
      <w:r w:rsidR="00D434B8">
        <w:rPr>
          <w:rFonts w:eastAsia="Calibri"/>
          <w:lang w:eastAsia="en-US"/>
        </w:rPr>
        <w:t xml:space="preserve">. </w:t>
      </w:r>
      <w:r w:rsidR="00D434B8" w:rsidRPr="00D434B8">
        <w:rPr>
          <w:rFonts w:eastAsia="Calibri"/>
          <w:lang w:eastAsia="en-US"/>
        </w:rPr>
        <w:t xml:space="preserve">На разработку (и тестирование!) тех и других требуются дополнительные ресурсы, что может сделать их </w:t>
      </w:r>
      <w:r w:rsidR="00A930F5">
        <w:rPr>
          <w:rFonts w:eastAsia="Calibri"/>
          <w:lang w:eastAsia="en-US"/>
        </w:rPr>
        <w:t xml:space="preserve">применение </w:t>
      </w:r>
      <w:r w:rsidR="00D434B8" w:rsidRPr="00D434B8">
        <w:rPr>
          <w:rFonts w:eastAsia="Calibri"/>
          <w:lang w:eastAsia="en-US"/>
        </w:rPr>
        <w:t>неоправданным</w:t>
      </w:r>
      <w:r w:rsidR="00D434B8">
        <w:rPr>
          <w:rFonts w:eastAsia="Calibri"/>
          <w:lang w:eastAsia="en-US"/>
        </w:rPr>
        <w:t xml:space="preserve">. </w:t>
      </w:r>
    </w:p>
    <w:p w:rsidR="009142E1" w:rsidRDefault="009142E1" w:rsidP="00753232">
      <w:pPr>
        <w:ind w:firstLine="708"/>
        <w:jc w:val="both"/>
        <w:rPr>
          <w:rFonts w:eastAsia="Calibri"/>
          <w:lang w:eastAsia="en-US"/>
        </w:rPr>
      </w:pPr>
    </w:p>
    <w:p w:rsidR="00753232" w:rsidRDefault="00753232" w:rsidP="00753232">
      <w:pPr>
        <w:ind w:firstLine="708"/>
        <w:jc w:val="both"/>
        <w:rPr>
          <w:rFonts w:eastAsia="Calibri"/>
          <w:lang w:eastAsia="en-US"/>
        </w:rPr>
      </w:pPr>
    </w:p>
    <w:p w:rsidR="009142E1" w:rsidRDefault="009142E1" w:rsidP="009142E1">
      <w:pPr>
        <w:ind w:firstLine="708"/>
        <w:jc w:val="center"/>
        <w:rPr>
          <w:rFonts w:eastAsia="Calibri"/>
          <w:lang w:eastAsia="en-US"/>
        </w:rPr>
      </w:pPr>
    </w:p>
    <w:p w:rsidR="009142E1" w:rsidRDefault="009142E1" w:rsidP="009142E1">
      <w:pPr>
        <w:ind w:firstLine="708"/>
        <w:jc w:val="center"/>
        <w:rPr>
          <w:rFonts w:eastAsia="Calibri"/>
          <w:lang w:eastAsia="en-US"/>
        </w:rPr>
      </w:pPr>
      <w:r>
        <w:rPr>
          <w:rFonts w:eastAsia="Calibri"/>
          <w:noProof/>
        </w:rPr>
        <w:drawing>
          <wp:inline distT="0" distB="0" distL="0" distR="0" wp14:anchorId="2BCC2FAC" wp14:editId="534DB6C5">
            <wp:extent cx="1504949" cy="1181100"/>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62">
                      <a:extLst>
                        <a:ext uri="{28A0092B-C50C-407E-A947-70E740481C1C}">
                          <a14:useLocalDpi xmlns:a14="http://schemas.microsoft.com/office/drawing/2010/main" val="0"/>
                        </a:ext>
                      </a:extLst>
                    </a:blip>
                    <a:stretch>
                      <a:fillRect/>
                    </a:stretch>
                  </pic:blipFill>
                  <pic:spPr>
                    <a:xfrm>
                      <a:off x="0" y="0"/>
                      <a:ext cx="1505160" cy="1181265"/>
                    </a:xfrm>
                    <a:prstGeom prst="rect">
                      <a:avLst/>
                    </a:prstGeom>
                  </pic:spPr>
                </pic:pic>
              </a:graphicData>
            </a:graphic>
          </wp:inline>
        </w:drawing>
      </w:r>
      <w:r>
        <w:rPr>
          <w:rFonts w:eastAsia="Calibri"/>
          <w:noProof/>
        </w:rPr>
        <w:drawing>
          <wp:inline distT="0" distB="0" distL="0" distR="0" wp14:anchorId="73E9FD8C" wp14:editId="72B0CD6E">
            <wp:extent cx="1466850" cy="12192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63">
                      <a:extLst>
                        <a:ext uri="{28A0092B-C50C-407E-A947-70E740481C1C}">
                          <a14:useLocalDpi xmlns:a14="http://schemas.microsoft.com/office/drawing/2010/main" val="0"/>
                        </a:ext>
                      </a:extLst>
                    </a:blip>
                    <a:stretch>
                      <a:fillRect/>
                    </a:stretch>
                  </pic:blipFill>
                  <pic:spPr>
                    <a:xfrm>
                      <a:off x="0" y="0"/>
                      <a:ext cx="1470874" cy="1222545"/>
                    </a:xfrm>
                    <a:prstGeom prst="rect">
                      <a:avLst/>
                    </a:prstGeom>
                  </pic:spPr>
                </pic:pic>
              </a:graphicData>
            </a:graphic>
          </wp:inline>
        </w:drawing>
      </w:r>
    </w:p>
    <w:p w:rsidR="009142E1" w:rsidRDefault="009142E1" w:rsidP="009142E1">
      <w:pPr>
        <w:ind w:firstLine="708"/>
        <w:rPr>
          <w:rFonts w:eastAsia="Calibri"/>
          <w:lang w:eastAsia="en-US"/>
        </w:rPr>
      </w:pPr>
      <w:r>
        <w:rPr>
          <w:rFonts w:eastAsia="Calibri"/>
          <w:lang w:eastAsia="en-US"/>
        </w:rPr>
        <w:tab/>
      </w:r>
      <w:r>
        <w:rPr>
          <w:rFonts w:eastAsia="Calibri"/>
          <w:lang w:eastAsia="en-US"/>
        </w:rPr>
        <w:tab/>
      </w:r>
      <w:r>
        <w:rPr>
          <w:rFonts w:eastAsia="Calibri"/>
          <w:lang w:eastAsia="en-US"/>
        </w:rPr>
        <w:tab/>
      </w:r>
      <w:r>
        <w:rPr>
          <w:rFonts w:eastAsia="Calibri"/>
          <w:lang w:eastAsia="en-US"/>
        </w:rPr>
        <w:tab/>
      </w:r>
      <w:r w:rsidR="00D434B8">
        <w:rPr>
          <w:rFonts w:eastAsia="Calibri"/>
          <w:lang w:eastAsia="en-US"/>
        </w:rPr>
        <w:t xml:space="preserve">    а</w:t>
      </w:r>
      <w:r>
        <w:rPr>
          <w:rFonts w:eastAsia="Calibri"/>
          <w:lang w:eastAsia="en-US"/>
        </w:rPr>
        <w:t>)</w:t>
      </w:r>
      <w:r>
        <w:rPr>
          <w:rFonts w:eastAsia="Calibri"/>
          <w:lang w:eastAsia="en-US"/>
        </w:rPr>
        <w:tab/>
      </w:r>
      <w:r>
        <w:rPr>
          <w:rFonts w:eastAsia="Calibri"/>
          <w:lang w:eastAsia="en-US"/>
        </w:rPr>
        <w:tab/>
      </w:r>
      <w:r>
        <w:rPr>
          <w:rFonts w:eastAsia="Calibri"/>
          <w:lang w:eastAsia="en-US"/>
        </w:rPr>
        <w:tab/>
      </w:r>
      <w:r w:rsidR="00D434B8">
        <w:rPr>
          <w:rFonts w:eastAsia="Calibri"/>
          <w:lang w:eastAsia="en-US"/>
        </w:rPr>
        <w:t xml:space="preserve">     </w:t>
      </w:r>
      <w:r>
        <w:rPr>
          <w:rFonts w:eastAsia="Calibri"/>
          <w:lang w:eastAsia="en-US"/>
        </w:rPr>
        <w:t xml:space="preserve">б) </w:t>
      </w:r>
    </w:p>
    <w:p w:rsidR="007D746A" w:rsidRDefault="007D746A" w:rsidP="007D746A">
      <w:pPr>
        <w:ind w:firstLine="708"/>
        <w:jc w:val="center"/>
        <w:rPr>
          <w:rFonts w:eastAsia="Calibri"/>
          <w:lang w:eastAsia="en-US"/>
        </w:rPr>
      </w:pPr>
    </w:p>
    <w:p w:rsidR="007D746A" w:rsidRDefault="007D746A" w:rsidP="007D746A">
      <w:pPr>
        <w:ind w:firstLine="708"/>
        <w:jc w:val="center"/>
        <w:rPr>
          <w:rFonts w:eastAsia="Calibri"/>
          <w:lang w:eastAsia="en-US"/>
        </w:rPr>
      </w:pPr>
      <w:r>
        <w:rPr>
          <w:rFonts w:eastAsia="Calibri"/>
          <w:noProof/>
        </w:rPr>
        <w:drawing>
          <wp:inline distT="0" distB="0" distL="0" distR="0" wp14:anchorId="35A90792" wp14:editId="309449C7">
            <wp:extent cx="3962400" cy="152968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д тестир заглушки.jpg"/>
                    <pic:cNvPicPr/>
                  </pic:nvPicPr>
                  <pic:blipFill>
                    <a:blip r:embed="rId64">
                      <a:extLst>
                        <a:ext uri="{28A0092B-C50C-407E-A947-70E740481C1C}">
                          <a14:useLocalDpi xmlns:a14="http://schemas.microsoft.com/office/drawing/2010/main" val="0"/>
                        </a:ext>
                      </a:extLst>
                    </a:blip>
                    <a:stretch>
                      <a:fillRect/>
                    </a:stretch>
                  </pic:blipFill>
                  <pic:spPr>
                    <a:xfrm>
                      <a:off x="0" y="0"/>
                      <a:ext cx="3964519" cy="1530506"/>
                    </a:xfrm>
                    <a:prstGeom prst="rect">
                      <a:avLst/>
                    </a:prstGeom>
                  </pic:spPr>
                </pic:pic>
              </a:graphicData>
            </a:graphic>
          </wp:inline>
        </w:drawing>
      </w:r>
    </w:p>
    <w:p w:rsidR="007D746A" w:rsidRDefault="007D746A" w:rsidP="007D746A">
      <w:pPr>
        <w:ind w:firstLine="708"/>
        <w:jc w:val="center"/>
        <w:rPr>
          <w:rFonts w:eastAsia="Calibri"/>
          <w:lang w:eastAsia="en-US"/>
        </w:rPr>
      </w:pPr>
      <w:r>
        <w:rPr>
          <w:rFonts w:eastAsia="Calibri"/>
          <w:lang w:eastAsia="en-US"/>
        </w:rPr>
        <w:t>в)</w:t>
      </w:r>
    </w:p>
    <w:p w:rsidR="007D746A" w:rsidRDefault="007D746A" w:rsidP="007D746A">
      <w:pPr>
        <w:ind w:firstLine="708"/>
        <w:jc w:val="center"/>
        <w:rPr>
          <w:rFonts w:eastAsia="Calibri"/>
          <w:lang w:eastAsia="en-US"/>
        </w:rPr>
      </w:pPr>
    </w:p>
    <w:p w:rsidR="009142E1" w:rsidRDefault="00D434B8" w:rsidP="00D434B8">
      <w:pPr>
        <w:ind w:firstLine="708"/>
        <w:jc w:val="center"/>
        <w:rPr>
          <w:rFonts w:eastAsia="Calibri"/>
          <w:lang w:eastAsia="en-US"/>
        </w:rPr>
      </w:pPr>
      <w:r w:rsidRPr="00BA63CB">
        <w:rPr>
          <w:rFonts w:eastAsia="Calibri"/>
          <w:sz w:val="20"/>
          <w:szCs w:val="20"/>
          <w:lang w:eastAsia="en-US"/>
        </w:rPr>
        <w:t xml:space="preserve">Рисунок </w:t>
      </w:r>
      <w:r>
        <w:rPr>
          <w:rFonts w:eastAsia="Calibri"/>
          <w:sz w:val="20"/>
          <w:szCs w:val="20"/>
          <w:lang w:eastAsia="en-US"/>
        </w:rPr>
        <w:t>8.6</w:t>
      </w:r>
      <w:r w:rsidRPr="00BA63CB">
        <w:rPr>
          <w:rFonts w:eastAsia="Calibri"/>
          <w:sz w:val="20"/>
          <w:szCs w:val="20"/>
          <w:lang w:eastAsia="en-US"/>
        </w:rPr>
        <w:t xml:space="preserve"> – </w:t>
      </w:r>
      <w:r>
        <w:rPr>
          <w:rFonts w:eastAsia="Calibri"/>
          <w:sz w:val="20"/>
          <w:szCs w:val="20"/>
          <w:lang w:eastAsia="en-US"/>
        </w:rPr>
        <w:t xml:space="preserve">К понятиям </w:t>
      </w:r>
      <w:r w:rsidRPr="00D434B8">
        <w:rPr>
          <w:rFonts w:eastAsia="Calibri"/>
          <w:sz w:val="20"/>
          <w:szCs w:val="20"/>
          <w:lang w:eastAsia="en-US"/>
        </w:rPr>
        <w:t>«заглушка»</w:t>
      </w:r>
      <w:r>
        <w:rPr>
          <w:rFonts w:eastAsia="Calibri"/>
          <w:sz w:val="20"/>
          <w:szCs w:val="20"/>
          <w:lang w:eastAsia="en-US"/>
        </w:rPr>
        <w:t xml:space="preserve"> (а)</w:t>
      </w:r>
      <w:r w:rsidR="007D746A">
        <w:rPr>
          <w:rFonts w:eastAsia="Calibri"/>
          <w:sz w:val="20"/>
          <w:szCs w:val="20"/>
          <w:lang w:eastAsia="en-US"/>
        </w:rPr>
        <w:t>,</w:t>
      </w:r>
      <w:r>
        <w:rPr>
          <w:rFonts w:eastAsia="Calibri"/>
          <w:sz w:val="20"/>
          <w:szCs w:val="20"/>
          <w:lang w:eastAsia="en-US"/>
        </w:rPr>
        <w:t xml:space="preserve"> </w:t>
      </w:r>
      <w:r w:rsidRPr="00D434B8">
        <w:rPr>
          <w:rFonts w:eastAsia="Calibri"/>
          <w:sz w:val="20"/>
          <w:szCs w:val="20"/>
          <w:lang w:eastAsia="en-US"/>
        </w:rPr>
        <w:t>«тест-драйвер»</w:t>
      </w:r>
      <w:r>
        <w:rPr>
          <w:rFonts w:eastAsia="Calibri"/>
          <w:sz w:val="20"/>
          <w:szCs w:val="20"/>
          <w:lang w:eastAsia="en-US"/>
        </w:rPr>
        <w:t xml:space="preserve"> (б)</w:t>
      </w:r>
      <w:r w:rsidR="007D746A">
        <w:rPr>
          <w:rFonts w:eastAsia="Calibri"/>
          <w:sz w:val="20"/>
          <w:szCs w:val="20"/>
          <w:lang w:eastAsia="en-US"/>
        </w:rPr>
        <w:t xml:space="preserve"> и модульное тестирование с применением тест-драйвера и заглушек</w:t>
      </w:r>
    </w:p>
    <w:p w:rsidR="009142E1" w:rsidRDefault="009142E1" w:rsidP="00753232">
      <w:pPr>
        <w:ind w:firstLine="708"/>
        <w:jc w:val="both"/>
        <w:rPr>
          <w:rFonts w:eastAsia="Calibri"/>
          <w:lang w:eastAsia="en-US"/>
        </w:rPr>
      </w:pPr>
    </w:p>
    <w:p w:rsidR="00E16BFD" w:rsidRPr="00E16BFD" w:rsidRDefault="00E16BFD" w:rsidP="00683C39">
      <w:pPr>
        <w:ind w:firstLine="708"/>
        <w:jc w:val="both"/>
        <w:rPr>
          <w:rFonts w:eastAsia="Calibri"/>
          <w:lang w:eastAsia="en-US"/>
        </w:rPr>
      </w:pPr>
      <w:r w:rsidRPr="00E16BFD">
        <w:rPr>
          <w:rFonts w:eastAsia="Calibri"/>
          <w:lang w:eastAsia="en-US"/>
        </w:rPr>
        <w:t xml:space="preserve">На уровне unit testing проще всего обнаружить дефекты, связанные с алгоритмическими ошибками и ошибками кодирования алгоритмов, типа работы с условиями и счетчиками циклов, а также с использованием локальных переменных и ресурсов. </w:t>
      </w:r>
      <w:r w:rsidR="00683C39" w:rsidRPr="00683C39">
        <w:rPr>
          <w:rFonts w:eastAsia="Calibri"/>
          <w:lang w:eastAsia="en-US"/>
        </w:rPr>
        <w:t>Пример алгоритмической ошибки:</w:t>
      </w:r>
      <w:r w:rsidR="00683C39">
        <w:rPr>
          <w:rFonts w:eastAsia="Calibri"/>
          <w:lang w:eastAsia="en-US"/>
        </w:rPr>
        <w:t xml:space="preserve"> </w:t>
      </w:r>
      <w:r w:rsidR="00683C39" w:rsidRPr="00683C39">
        <w:rPr>
          <w:rFonts w:eastAsia="Calibri"/>
          <w:lang w:eastAsia="en-US"/>
        </w:rPr>
        <w:t xml:space="preserve">7.10.08 при посадке австралийского самолёта А-330 119 пассажиров и членов экипажа получили ранения, из них 12 тяжёлые (https://habrahabr.ru/post/139199/). К этому привёл не только сбой оборудования, но и ошибка в системном алгоритме обработки данных. </w:t>
      </w:r>
      <w:r w:rsidRPr="00E16BFD">
        <w:rPr>
          <w:rFonts w:eastAsia="Calibri"/>
          <w:lang w:eastAsia="en-US"/>
        </w:rPr>
        <w:t>Ошибки, связанные с неверной трактовкой данных, некорректной реализацией интерфейсов, совместимостью, производительностью и т.</w:t>
      </w:r>
      <w:r w:rsidR="00A930F5">
        <w:rPr>
          <w:rFonts w:eastAsia="Calibri"/>
          <w:lang w:eastAsia="en-US"/>
        </w:rPr>
        <w:t xml:space="preserve"> </w:t>
      </w:r>
      <w:r w:rsidRPr="00E16BFD">
        <w:rPr>
          <w:rFonts w:eastAsia="Calibri"/>
          <w:lang w:eastAsia="en-US"/>
        </w:rPr>
        <w:t>п. обычно пропускаются на уровне unit testing и выявляются на более поздних стадиях тестирования.</w:t>
      </w:r>
    </w:p>
    <w:p w:rsidR="00FA1741" w:rsidRDefault="00FA1741" w:rsidP="00FA1741">
      <w:pPr>
        <w:ind w:firstLine="708"/>
        <w:jc w:val="both"/>
      </w:pPr>
      <w:r>
        <w:t xml:space="preserve">Модульное тестирование методом «белого ящика» (см. п. 7.4.1) характеризуется степенью, в которой тесты выполняют или покрывают логику программы (исходный текст). Тесты, связанные со структурным тестированием, строятся по следующим принципам: </w:t>
      </w:r>
    </w:p>
    <w:p w:rsidR="00FA1741" w:rsidRDefault="00FA1741" w:rsidP="00FA1741">
      <w:pPr>
        <w:ind w:firstLine="708"/>
        <w:jc w:val="both"/>
      </w:pPr>
      <w:r>
        <w:t>а) на основе анализа потока управления. В этом случае элементы, которые должны быть покрыты при прохождении тестов, определяются на основе структурных критериев тестирования С0, С1,</w:t>
      </w:r>
      <w:r w:rsidR="006D7471">
        <w:t xml:space="preserve"> </w:t>
      </w:r>
      <w:r>
        <w:t xml:space="preserve">С2. К ним относятся вершины, дуги, пути управляющего графа программы (УГП), условия, комбинации условий и т. </w:t>
      </w:r>
      <w:r w:rsidRPr="00392FC0">
        <w:t>п.</w:t>
      </w:r>
      <w:r w:rsidR="00780A34" w:rsidRPr="00392FC0">
        <w:t xml:space="preserve"> (УГП – см</w:t>
      </w:r>
      <w:r w:rsidR="00A930F5">
        <w:t>.</w:t>
      </w:r>
      <w:r w:rsidR="00780A34" w:rsidRPr="00392FC0">
        <w:t xml:space="preserve"> рис. 8.</w:t>
      </w:r>
      <w:r w:rsidR="00392FC0" w:rsidRPr="00392FC0">
        <w:t>7</w:t>
      </w:r>
      <w:r w:rsidR="00780A34" w:rsidRPr="00392FC0">
        <w:t>)</w:t>
      </w:r>
      <w:r w:rsidRPr="00392FC0">
        <w:t>;</w:t>
      </w:r>
    </w:p>
    <w:p w:rsidR="00FA1741" w:rsidRDefault="00FA1741" w:rsidP="00FA1741">
      <w:pPr>
        <w:ind w:firstLine="708"/>
        <w:jc w:val="both"/>
      </w:pPr>
      <w:r>
        <w:t>б) на основе анализа потока данных, когда элементы, которые должны быть покрыты, определяются на основе потока данных, т. е. информационного графа программы.</w:t>
      </w:r>
      <w:r w:rsidR="00E075BF">
        <w:t xml:space="preserve"> При этом </w:t>
      </w:r>
      <w:r w:rsidR="00E075BF" w:rsidRPr="00E075BF">
        <w:t>информационный граф – это граф, который описывает</w:t>
      </w:r>
    </w:p>
    <w:p w:rsidR="00FA1741" w:rsidRPr="000B7256" w:rsidRDefault="00FA1741" w:rsidP="00780A34">
      <w:pPr>
        <w:ind w:firstLine="708"/>
        <w:jc w:val="center"/>
      </w:pPr>
    </w:p>
    <w:p w:rsidR="0053065B" w:rsidRDefault="00780A34" w:rsidP="00780A34">
      <w:pPr>
        <w:ind w:firstLine="708"/>
        <w:jc w:val="center"/>
      </w:pPr>
      <w:r>
        <w:rPr>
          <w:noProof/>
        </w:rPr>
        <w:lastRenderedPageBreak/>
        <w:drawing>
          <wp:inline distT="0" distB="0" distL="0" distR="0" wp14:anchorId="106E3205" wp14:editId="6E81A695">
            <wp:extent cx="2101850" cy="20002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01850" cy="2000250"/>
                    </a:xfrm>
                    <a:prstGeom prst="rect">
                      <a:avLst/>
                    </a:prstGeom>
                    <a:noFill/>
                  </pic:spPr>
                </pic:pic>
              </a:graphicData>
            </a:graphic>
          </wp:inline>
        </w:drawing>
      </w:r>
    </w:p>
    <w:p w:rsidR="00780A34" w:rsidRDefault="00780A34" w:rsidP="00780A34">
      <w:pPr>
        <w:ind w:firstLine="708"/>
        <w:jc w:val="center"/>
      </w:pPr>
    </w:p>
    <w:p w:rsidR="00780A34" w:rsidRPr="00BA63CB" w:rsidRDefault="00780A34" w:rsidP="00780A34">
      <w:pPr>
        <w:jc w:val="center"/>
        <w:rPr>
          <w:rFonts w:eastAsia="Calibri"/>
          <w:lang w:eastAsia="en-US"/>
        </w:rPr>
      </w:pPr>
      <w:r w:rsidRPr="00BA63CB">
        <w:rPr>
          <w:rFonts w:eastAsia="Calibri"/>
          <w:sz w:val="20"/>
          <w:szCs w:val="20"/>
          <w:lang w:eastAsia="en-US"/>
        </w:rPr>
        <w:t xml:space="preserve">Рисунок </w:t>
      </w:r>
      <w:r>
        <w:rPr>
          <w:rFonts w:eastAsia="Calibri"/>
          <w:sz w:val="20"/>
          <w:szCs w:val="20"/>
          <w:lang w:eastAsia="en-US"/>
        </w:rPr>
        <w:t>8.</w:t>
      </w:r>
      <w:r w:rsidR="00597B2B">
        <w:rPr>
          <w:rFonts w:eastAsia="Calibri"/>
          <w:sz w:val="20"/>
          <w:szCs w:val="20"/>
          <w:lang w:eastAsia="en-US"/>
        </w:rPr>
        <w:t>7</w:t>
      </w:r>
      <w:r w:rsidRPr="00BA63CB">
        <w:rPr>
          <w:rFonts w:eastAsia="Calibri"/>
          <w:sz w:val="20"/>
          <w:szCs w:val="20"/>
          <w:lang w:eastAsia="en-US"/>
        </w:rPr>
        <w:t xml:space="preserve"> – </w:t>
      </w:r>
      <w:r w:rsidRPr="00780A34">
        <w:rPr>
          <w:rFonts w:eastAsia="Calibri"/>
          <w:sz w:val="20"/>
          <w:szCs w:val="20"/>
          <w:lang w:eastAsia="en-US"/>
        </w:rPr>
        <w:t xml:space="preserve">Плоская модель УГП </w:t>
      </w:r>
      <w:r w:rsidR="00E075BF">
        <w:rPr>
          <w:rFonts w:eastAsia="Calibri"/>
          <w:sz w:val="20"/>
          <w:szCs w:val="20"/>
          <w:lang w:eastAsia="en-US"/>
        </w:rPr>
        <w:t>модуля (</w:t>
      </w:r>
      <w:r w:rsidRPr="00780A34">
        <w:rPr>
          <w:rFonts w:eastAsia="Calibri"/>
          <w:sz w:val="20"/>
          <w:szCs w:val="20"/>
          <w:lang w:eastAsia="en-US"/>
        </w:rPr>
        <w:t>компонента</w:t>
      </w:r>
      <w:r w:rsidR="00E075BF">
        <w:rPr>
          <w:rFonts w:eastAsia="Calibri"/>
          <w:sz w:val="20"/>
          <w:szCs w:val="20"/>
          <w:lang w:eastAsia="en-US"/>
        </w:rPr>
        <w:t>)</w:t>
      </w:r>
      <w:r w:rsidRPr="00780A34">
        <w:rPr>
          <w:rFonts w:eastAsia="Calibri"/>
          <w:sz w:val="20"/>
          <w:szCs w:val="20"/>
          <w:lang w:eastAsia="en-US"/>
        </w:rPr>
        <w:t xml:space="preserve"> G</w:t>
      </w:r>
    </w:p>
    <w:p w:rsidR="00E075BF" w:rsidRDefault="00E075BF" w:rsidP="00E075BF">
      <w:pPr>
        <w:ind w:firstLine="708"/>
        <w:jc w:val="both"/>
      </w:pPr>
    </w:p>
    <w:p w:rsidR="00780A34" w:rsidRDefault="00E075BF" w:rsidP="00E075BF">
      <w:pPr>
        <w:jc w:val="both"/>
      </w:pPr>
      <w:r>
        <w:t xml:space="preserve">последовательность выполнения операций и взаимную зависимость между различными операциями или блоками операций. Узлами информационного графа являются операции, а однонаправленными дугами каналы обмена данными. Понятие операции может трактоваться расширенно. Это может быть оператор языка, но может быть и более крупный блок программы. Считается, что </w:t>
      </w:r>
      <w:r w:rsidRPr="00E075BF">
        <w:t>алгоритм любой программы можно представить в виде диаграммы информационного графа</w:t>
      </w:r>
      <w:r>
        <w:t xml:space="preserve"> (рис. 8.</w:t>
      </w:r>
      <w:r w:rsidR="00597B2B">
        <w:t>8</w:t>
      </w:r>
      <w:r>
        <w:t>)</w:t>
      </w:r>
      <w:r w:rsidRPr="00E075BF">
        <w:t>.</w:t>
      </w:r>
    </w:p>
    <w:p w:rsidR="00780A34" w:rsidRDefault="00780A34" w:rsidP="00E075BF">
      <w:pPr>
        <w:ind w:firstLine="708"/>
        <w:jc w:val="center"/>
      </w:pPr>
    </w:p>
    <w:p w:rsidR="00780A34" w:rsidRDefault="00E075BF" w:rsidP="00E075BF">
      <w:pPr>
        <w:ind w:firstLine="708"/>
        <w:jc w:val="center"/>
      </w:pPr>
      <w:r>
        <w:rPr>
          <w:noProof/>
        </w:rPr>
        <w:drawing>
          <wp:inline distT="0" distB="0" distL="0" distR="0" wp14:anchorId="068926A9" wp14:editId="569CC8F5">
            <wp:extent cx="2286000" cy="1879600"/>
            <wp:effectExtent l="0" t="0" r="0" b="6350"/>
            <wp:docPr id="11" name="Рисунок 11" descr="http://www.intuit.ru/EDI/16_08_14_2/1408137470-25747/tutorial/1122/objects/1/files/01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intuit.ru/EDI/16_08_14_2/1408137470-25747/tutorial/1122/objects/1/files/01_0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86000" cy="1879600"/>
                    </a:xfrm>
                    <a:prstGeom prst="rect">
                      <a:avLst/>
                    </a:prstGeom>
                    <a:noFill/>
                    <a:ln>
                      <a:noFill/>
                    </a:ln>
                  </pic:spPr>
                </pic:pic>
              </a:graphicData>
            </a:graphic>
          </wp:inline>
        </w:drawing>
      </w:r>
    </w:p>
    <w:p w:rsidR="00780A34" w:rsidRDefault="00780A34" w:rsidP="00E075BF">
      <w:pPr>
        <w:ind w:firstLine="708"/>
        <w:jc w:val="center"/>
      </w:pPr>
    </w:p>
    <w:p w:rsidR="00780A34" w:rsidRDefault="00E075BF" w:rsidP="00E075BF">
      <w:pPr>
        <w:ind w:firstLine="708"/>
        <w:jc w:val="center"/>
      </w:pPr>
      <w:r w:rsidRPr="00BA63CB">
        <w:rPr>
          <w:rFonts w:eastAsia="Calibri"/>
          <w:sz w:val="20"/>
          <w:szCs w:val="20"/>
          <w:lang w:eastAsia="en-US"/>
        </w:rPr>
        <w:t xml:space="preserve">Рисунок </w:t>
      </w:r>
      <w:r>
        <w:rPr>
          <w:rFonts w:eastAsia="Calibri"/>
          <w:sz w:val="20"/>
          <w:szCs w:val="20"/>
          <w:lang w:eastAsia="en-US"/>
        </w:rPr>
        <w:t>8.</w:t>
      </w:r>
      <w:r w:rsidR="00597B2B">
        <w:rPr>
          <w:rFonts w:eastAsia="Calibri"/>
          <w:sz w:val="20"/>
          <w:szCs w:val="20"/>
          <w:lang w:eastAsia="en-US"/>
        </w:rPr>
        <w:t>8</w:t>
      </w:r>
      <w:r w:rsidRPr="00BA63CB">
        <w:rPr>
          <w:rFonts w:eastAsia="Calibri"/>
          <w:sz w:val="20"/>
          <w:szCs w:val="20"/>
          <w:lang w:eastAsia="en-US"/>
        </w:rPr>
        <w:t xml:space="preserve"> – </w:t>
      </w:r>
      <w:r w:rsidRPr="00E075BF">
        <w:rPr>
          <w:rFonts w:eastAsia="Calibri"/>
          <w:sz w:val="20"/>
          <w:szCs w:val="20"/>
          <w:lang w:eastAsia="en-US"/>
        </w:rPr>
        <w:t>Диаграмм</w:t>
      </w:r>
      <w:r>
        <w:rPr>
          <w:rFonts w:eastAsia="Calibri"/>
          <w:sz w:val="20"/>
          <w:szCs w:val="20"/>
          <w:lang w:eastAsia="en-US"/>
        </w:rPr>
        <w:t>а</w:t>
      </w:r>
      <w:r w:rsidRPr="00E075BF">
        <w:rPr>
          <w:rFonts w:eastAsia="Calibri"/>
          <w:sz w:val="20"/>
          <w:szCs w:val="20"/>
          <w:lang w:eastAsia="en-US"/>
        </w:rPr>
        <w:t xml:space="preserve"> информационного графа</w:t>
      </w:r>
      <w:r>
        <w:rPr>
          <w:rFonts w:eastAsia="Calibri"/>
          <w:sz w:val="20"/>
          <w:szCs w:val="20"/>
          <w:lang w:eastAsia="en-US"/>
        </w:rPr>
        <w:t xml:space="preserve"> программы</w:t>
      </w:r>
    </w:p>
    <w:p w:rsidR="00E075BF" w:rsidRDefault="00E075BF" w:rsidP="000C4658">
      <w:pPr>
        <w:ind w:firstLine="708"/>
        <w:jc w:val="both"/>
      </w:pPr>
    </w:p>
    <w:p w:rsidR="0053065B" w:rsidRPr="0053065B" w:rsidRDefault="0053065B" w:rsidP="0053065B">
      <w:pPr>
        <w:ind w:firstLine="708"/>
        <w:jc w:val="both"/>
      </w:pPr>
      <w:r w:rsidRPr="0053065B">
        <w:t>Часто модульное  тестирование реализуется с использованием специальных технологий и инструментальных средств автоматизации тестирования, значительно упрощающих и ускоряющих разработку соответствующих тест-кейсов.</w:t>
      </w:r>
      <w:r w:rsidR="00BC3211">
        <w:t xml:space="preserve"> Примером </w:t>
      </w:r>
      <w:r w:rsidR="005360F0">
        <w:t xml:space="preserve">такого </w:t>
      </w:r>
      <w:r w:rsidR="005360F0" w:rsidRPr="005360F0">
        <w:t xml:space="preserve">модульного </w:t>
      </w:r>
      <w:r w:rsidR="005360F0">
        <w:t xml:space="preserve">тестирования является тестирование </w:t>
      </w:r>
      <w:r w:rsidR="005360F0" w:rsidRPr="005360F0">
        <w:t>с использованием NUnit</w:t>
      </w:r>
      <w:r w:rsidR="005360F0">
        <w:t xml:space="preserve">. </w:t>
      </w:r>
    </w:p>
    <w:p w:rsidR="000C4658" w:rsidRDefault="005360F0" w:rsidP="000C4658">
      <w:pPr>
        <w:ind w:firstLine="567"/>
        <w:jc w:val="both"/>
        <w:rPr>
          <w:color w:val="000000"/>
        </w:rPr>
      </w:pPr>
      <w:r w:rsidRPr="005360F0">
        <w:rPr>
          <w:color w:val="000000"/>
        </w:rPr>
        <w:t xml:space="preserve">Для большинства современных платформ программирования существуют специальные библиотеки модульного тестирования. </w:t>
      </w:r>
      <w:r w:rsidR="000C4658" w:rsidRPr="000B7256">
        <w:rPr>
          <w:color w:val="000000"/>
        </w:rPr>
        <w:t>Широко распространенной библиотекой тестирования для платформы, например, .</w:t>
      </w:r>
      <w:r w:rsidR="000C4658" w:rsidRPr="000B7256">
        <w:rPr>
          <w:color w:val="000000"/>
          <w:lang w:val="en-US"/>
        </w:rPr>
        <w:t>NET</w:t>
      </w:r>
      <w:r w:rsidR="000C4658" w:rsidRPr="000B7256">
        <w:rPr>
          <w:color w:val="000000"/>
        </w:rPr>
        <w:t xml:space="preserve"> является </w:t>
      </w:r>
      <w:r w:rsidR="000C4658" w:rsidRPr="000B7256">
        <w:rPr>
          <w:color w:val="000000"/>
          <w:lang w:val="en-US"/>
        </w:rPr>
        <w:t>NUnit</w:t>
      </w:r>
      <w:r w:rsidR="000C4658" w:rsidRPr="000B7256">
        <w:rPr>
          <w:color w:val="000000"/>
        </w:rPr>
        <w:t xml:space="preserve">. С сайта </w:t>
      </w:r>
      <w:hyperlink r:id="rId67" w:history="1">
        <w:r w:rsidR="000C4658" w:rsidRPr="000B7256">
          <w:rPr>
            <w:rStyle w:val="af3"/>
          </w:rPr>
          <w:t>http://www.nunit.org</w:t>
        </w:r>
      </w:hyperlink>
      <w:r w:rsidR="000C4658" w:rsidRPr="000B7256">
        <w:rPr>
          <w:color w:val="000000"/>
        </w:rPr>
        <w:t xml:space="preserve"> можно скачать саму библиотеку, документацию, а также графическую оболочку для запуска тестов [</w:t>
      </w:r>
      <w:r>
        <w:rPr>
          <w:color w:val="000000"/>
        </w:rPr>
        <w:t>51</w:t>
      </w:r>
      <w:r w:rsidR="000C4658" w:rsidRPr="000B7256">
        <w:rPr>
          <w:color w:val="000000"/>
        </w:rPr>
        <w:t>].</w:t>
      </w:r>
      <w:r w:rsidR="00855591">
        <w:rPr>
          <w:color w:val="000000"/>
        </w:rPr>
        <w:t xml:space="preserve"> На рис. 8.</w:t>
      </w:r>
      <w:r w:rsidR="00597B2B">
        <w:rPr>
          <w:color w:val="000000"/>
        </w:rPr>
        <w:t>9</w:t>
      </w:r>
      <w:r w:rsidR="00855591">
        <w:rPr>
          <w:color w:val="000000"/>
        </w:rPr>
        <w:t xml:space="preserve"> показано </w:t>
      </w:r>
      <w:r w:rsidR="00855591" w:rsidRPr="00855591">
        <w:rPr>
          <w:color w:val="000000"/>
        </w:rPr>
        <w:t>окно графической оболочки NUnit</w:t>
      </w:r>
      <w:r w:rsidR="00855591">
        <w:rPr>
          <w:color w:val="000000"/>
        </w:rPr>
        <w:t>.</w:t>
      </w:r>
    </w:p>
    <w:p w:rsidR="00855591" w:rsidRPr="00E078B9" w:rsidRDefault="00855591" w:rsidP="00855591">
      <w:pPr>
        <w:ind w:firstLine="567"/>
        <w:jc w:val="both"/>
        <w:rPr>
          <w:color w:val="000000"/>
          <w:sz w:val="28"/>
          <w:szCs w:val="28"/>
        </w:rPr>
      </w:pPr>
    </w:p>
    <w:p w:rsidR="00855591" w:rsidRDefault="00855591" w:rsidP="00855591">
      <w:pPr>
        <w:pStyle w:val="aa"/>
        <w:spacing w:before="120" w:after="240"/>
        <w:jc w:val="center"/>
        <w:rPr>
          <w:color w:val="000000"/>
          <w:sz w:val="28"/>
          <w:szCs w:val="28"/>
        </w:rPr>
      </w:pPr>
      <w:r>
        <w:rPr>
          <w:noProof/>
          <w:color w:val="000000"/>
          <w:sz w:val="28"/>
          <w:szCs w:val="28"/>
        </w:rPr>
        <w:lastRenderedPageBreak/>
        <w:drawing>
          <wp:inline distT="0" distB="0" distL="0" distR="0" wp14:anchorId="1544B804" wp14:editId="08542DA0">
            <wp:extent cx="6119495" cy="2141855"/>
            <wp:effectExtent l="19050" t="0" r="0" b="0"/>
            <wp:docPr id="22" name="Рисунок 5" descr="nunit_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nit_window.png"/>
                    <pic:cNvPicPr/>
                  </pic:nvPicPr>
                  <pic:blipFill>
                    <a:blip r:embed="rId68" cstate="print"/>
                    <a:stretch>
                      <a:fillRect/>
                    </a:stretch>
                  </pic:blipFill>
                  <pic:spPr>
                    <a:xfrm>
                      <a:off x="0" y="0"/>
                      <a:ext cx="6119495" cy="2141855"/>
                    </a:xfrm>
                    <a:prstGeom prst="rect">
                      <a:avLst/>
                    </a:prstGeom>
                  </pic:spPr>
                </pic:pic>
              </a:graphicData>
            </a:graphic>
          </wp:inline>
        </w:drawing>
      </w:r>
    </w:p>
    <w:p w:rsidR="00855591" w:rsidRDefault="00855591" w:rsidP="00855591">
      <w:pPr>
        <w:ind w:firstLine="708"/>
        <w:jc w:val="center"/>
      </w:pPr>
      <w:r w:rsidRPr="00BA63CB">
        <w:rPr>
          <w:rFonts w:eastAsia="Calibri"/>
          <w:sz w:val="20"/>
          <w:szCs w:val="20"/>
          <w:lang w:eastAsia="en-US"/>
        </w:rPr>
        <w:t xml:space="preserve">Рисунок </w:t>
      </w:r>
      <w:r>
        <w:rPr>
          <w:rFonts w:eastAsia="Calibri"/>
          <w:sz w:val="20"/>
          <w:szCs w:val="20"/>
          <w:lang w:eastAsia="en-US"/>
        </w:rPr>
        <w:t>8.</w:t>
      </w:r>
      <w:r w:rsidR="00597B2B">
        <w:rPr>
          <w:rFonts w:eastAsia="Calibri"/>
          <w:sz w:val="20"/>
          <w:szCs w:val="20"/>
          <w:lang w:eastAsia="en-US"/>
        </w:rPr>
        <w:t>9</w:t>
      </w:r>
      <w:r w:rsidRPr="00BA63CB">
        <w:rPr>
          <w:rFonts w:eastAsia="Calibri"/>
          <w:sz w:val="20"/>
          <w:szCs w:val="20"/>
          <w:lang w:eastAsia="en-US"/>
        </w:rPr>
        <w:t xml:space="preserve"> – </w:t>
      </w:r>
      <w:r w:rsidRPr="00855591">
        <w:rPr>
          <w:rFonts w:eastAsia="Calibri"/>
          <w:sz w:val="20"/>
          <w:szCs w:val="20"/>
          <w:lang w:eastAsia="en-US"/>
        </w:rPr>
        <w:t>Окно графической оболочки NUnit</w:t>
      </w:r>
    </w:p>
    <w:p w:rsidR="00855591" w:rsidRPr="001A417D" w:rsidRDefault="00855591" w:rsidP="00855591">
      <w:pPr>
        <w:spacing w:before="120" w:after="120"/>
        <w:jc w:val="center"/>
      </w:pPr>
      <w:r w:rsidRPr="001A417D">
        <w:t>.</w:t>
      </w:r>
    </w:p>
    <w:p w:rsidR="00B12F82" w:rsidRPr="00B12F82" w:rsidRDefault="00B12F82" w:rsidP="00B12F82">
      <w:pPr>
        <w:ind w:firstLine="567"/>
        <w:jc w:val="both"/>
        <w:rPr>
          <w:color w:val="000000"/>
        </w:rPr>
      </w:pPr>
      <w:r w:rsidRPr="00B12F82">
        <w:rPr>
          <w:color w:val="000000"/>
        </w:rPr>
        <w:t xml:space="preserve">Рассмотрим основные этапы модульного тестирования с использованием </w:t>
      </w:r>
      <w:r w:rsidRPr="00B12F82">
        <w:rPr>
          <w:color w:val="000000"/>
          <w:lang w:val="en-US"/>
        </w:rPr>
        <w:t>NUnit</w:t>
      </w:r>
      <w:r w:rsidRPr="00B12F82">
        <w:rPr>
          <w:color w:val="000000"/>
        </w:rPr>
        <w:t>. По Волосевичу [51], в случае, когда модульное тестирование используется совместно с объектно-ориентированным проектированием, термин «модуль» соответствует понятию «класс», а термин «функция модуля» понятию «метод класса». Предположим, что разрабатывается программный проект, содержащий класс для работы со списком целых чисел [51]</w:t>
      </w:r>
    </w:p>
    <w:p w:rsidR="00B12F82" w:rsidRPr="00B12F82" w:rsidRDefault="00B12F82" w:rsidP="00B12F82">
      <w:pPr>
        <w:spacing w:line="276" w:lineRule="auto"/>
        <w:ind w:firstLine="426"/>
        <w:jc w:val="both"/>
        <w:rPr>
          <w:rFonts w:eastAsia="Calibri"/>
          <w:lang w:eastAsia="en-US"/>
        </w:rPr>
      </w:pPr>
    </w:p>
    <w:p w:rsidR="00B12F82" w:rsidRPr="00B12F82" w:rsidRDefault="00B12F82" w:rsidP="00B12F82">
      <w:pPr>
        <w:ind w:left="3672" w:hanging="3672"/>
        <w:jc w:val="both"/>
      </w:pPr>
      <w:r w:rsidRPr="00B12F82">
        <w:rPr>
          <w:rFonts w:eastAsia="+mn-ea"/>
          <w:b/>
          <w:bCs/>
          <w:color w:val="000000"/>
          <w:kern w:val="24"/>
          <w:lang w:val="en-US"/>
        </w:rPr>
        <w:t>using</w:t>
      </w:r>
      <w:r w:rsidRPr="00B12F82">
        <w:rPr>
          <w:rFonts w:eastAsia="+mn-ea"/>
          <w:b/>
          <w:bCs/>
          <w:color w:val="000000"/>
          <w:kern w:val="24"/>
        </w:rPr>
        <w:t xml:space="preserve"> </w:t>
      </w:r>
      <w:r w:rsidRPr="00B12F82">
        <w:rPr>
          <w:rFonts w:eastAsia="+mn-ea"/>
          <w:b/>
          <w:bCs/>
          <w:color w:val="C00000"/>
          <w:kern w:val="24"/>
          <w:lang w:val="en-US"/>
        </w:rPr>
        <w:t>System</w:t>
      </w:r>
      <w:r w:rsidRPr="00B12F82">
        <w:rPr>
          <w:rFonts w:eastAsia="+mn-ea"/>
          <w:b/>
          <w:bCs/>
          <w:color w:val="C00000"/>
          <w:kern w:val="24"/>
        </w:rPr>
        <w:t>;</w:t>
      </w:r>
      <w:r w:rsidRPr="00B12F82">
        <w:rPr>
          <w:rFonts w:eastAsia="+mn-ea"/>
          <w:b/>
          <w:bCs/>
          <w:color w:val="000000"/>
          <w:kern w:val="24"/>
        </w:rPr>
        <w:t xml:space="preserve"> </w:t>
      </w:r>
      <w:r w:rsidRPr="00B12F82">
        <w:rPr>
          <w:rFonts w:eastAsia="+mn-ea"/>
          <w:b/>
          <w:bCs/>
          <w:color w:val="000000"/>
          <w:kern w:val="24"/>
        </w:rPr>
        <w:tab/>
      </w:r>
      <w:r w:rsidRPr="00B12F82">
        <w:rPr>
          <w:rFonts w:eastAsia="+mn-ea"/>
          <w:b/>
          <w:bCs/>
          <w:iCs/>
          <w:color w:val="000000"/>
          <w:kern w:val="24"/>
        </w:rPr>
        <w:t>//</w:t>
      </w:r>
      <w:r w:rsidRPr="00B12F82">
        <w:rPr>
          <w:rFonts w:eastAsia="+mn-ea"/>
          <w:b/>
          <w:bCs/>
          <w:i/>
          <w:iCs/>
          <w:color w:val="000000"/>
          <w:kern w:val="24"/>
        </w:rPr>
        <w:t xml:space="preserve"> </w:t>
      </w:r>
      <w:r w:rsidRPr="00B12F82">
        <w:rPr>
          <w:rFonts w:eastAsia="+mn-ea"/>
          <w:bCs/>
          <w:i/>
          <w:iCs/>
          <w:color w:val="000000"/>
          <w:kern w:val="24"/>
        </w:rPr>
        <w:t>Подключаем пространство имен System; оно содержит фундаментальные и базовые классы, которые определяют распространённые типы значений и ссылочные типы данных, события и обработчики событий, интерфейсы, атрибуты и исключения обработки</w:t>
      </w:r>
    </w:p>
    <w:p w:rsidR="00B12F82" w:rsidRPr="00B12F82" w:rsidRDefault="00B12F82" w:rsidP="00B12F82">
      <w:pPr>
        <w:ind w:left="3672" w:hanging="3672"/>
        <w:jc w:val="both"/>
        <w:rPr>
          <w:rFonts w:eastAsia="+mn-ea"/>
          <w:bCs/>
          <w:i/>
          <w:iCs/>
          <w:color w:val="000000"/>
          <w:kern w:val="24"/>
          <w:lang w:val="en-US"/>
        </w:rPr>
      </w:pPr>
      <w:r w:rsidRPr="00B12F82">
        <w:rPr>
          <w:rFonts w:eastAsia="+mn-ea"/>
          <w:b/>
          <w:bCs/>
          <w:color w:val="000000"/>
          <w:kern w:val="24"/>
          <w:lang w:val="en-US"/>
        </w:rPr>
        <w:t xml:space="preserve">using </w:t>
      </w:r>
      <w:r w:rsidRPr="00B12F82">
        <w:rPr>
          <w:rFonts w:eastAsia="+mn-ea"/>
          <w:b/>
          <w:bCs/>
          <w:color w:val="C00000"/>
          <w:kern w:val="24"/>
          <w:lang w:val="en-US"/>
        </w:rPr>
        <w:t xml:space="preserve">System.Collections.Generic; </w:t>
      </w:r>
      <w:r w:rsidRPr="00B12F82">
        <w:rPr>
          <w:rFonts w:eastAsia="+mn-ea"/>
          <w:b/>
          <w:bCs/>
          <w:color w:val="000000"/>
          <w:kern w:val="24"/>
          <w:lang w:val="en-US"/>
        </w:rPr>
        <w:t xml:space="preserve">//  </w:t>
      </w:r>
      <w:r w:rsidRPr="00B12F82">
        <w:rPr>
          <w:rFonts w:eastAsia="+mn-ea"/>
          <w:bCs/>
          <w:i/>
          <w:iCs/>
          <w:color w:val="000000"/>
          <w:kern w:val="24"/>
        </w:rPr>
        <w:t>Подключаем</w:t>
      </w:r>
      <w:r w:rsidRPr="00B12F82">
        <w:rPr>
          <w:rFonts w:eastAsia="+mn-ea"/>
          <w:bCs/>
          <w:i/>
          <w:iCs/>
          <w:color w:val="000000"/>
          <w:kern w:val="24"/>
          <w:lang w:val="en-US"/>
        </w:rPr>
        <w:t xml:space="preserve"> </w:t>
      </w:r>
      <w:r w:rsidRPr="00B12F82">
        <w:rPr>
          <w:rFonts w:eastAsia="+mn-ea"/>
          <w:bCs/>
          <w:i/>
          <w:iCs/>
          <w:color w:val="000000"/>
          <w:kern w:val="24"/>
        </w:rPr>
        <w:t>пространство</w:t>
      </w:r>
    </w:p>
    <w:p w:rsidR="00B12F82" w:rsidRPr="00B12F82" w:rsidRDefault="00B12F82" w:rsidP="00B12F82">
      <w:pPr>
        <w:ind w:left="3672"/>
        <w:jc w:val="both"/>
      </w:pPr>
      <w:r w:rsidRPr="00B12F82">
        <w:rPr>
          <w:rFonts w:eastAsia="+mn-ea"/>
          <w:bCs/>
          <w:i/>
          <w:iCs/>
          <w:color w:val="000000"/>
          <w:kern w:val="24"/>
        </w:rPr>
        <w:t>System.Collections.Generic; оно содержит интерфейсы и классы, определяющие универсальные коллекции, которые позволяют пользователям создавать строго типизированные коллекции, обеспечивающие повышенную производительность и безопасность типов по сравнению с не универсальными строго типизированными коллекциями</w:t>
      </w:r>
    </w:p>
    <w:p w:rsidR="00B12F82" w:rsidRPr="00B12F82" w:rsidRDefault="00B12F82" w:rsidP="00B12F82">
      <w:pPr>
        <w:ind w:left="3672" w:hanging="3672"/>
        <w:jc w:val="both"/>
      </w:pPr>
      <w:r w:rsidRPr="00B12F82">
        <w:rPr>
          <w:rFonts w:eastAsia="+mn-ea"/>
          <w:b/>
          <w:bCs/>
          <w:color w:val="000000"/>
          <w:kern w:val="24"/>
          <w:lang w:val="en-US"/>
        </w:rPr>
        <w:t>namespace</w:t>
      </w:r>
      <w:r w:rsidRPr="00B12F82">
        <w:rPr>
          <w:rFonts w:eastAsia="+mn-ea"/>
          <w:b/>
          <w:bCs/>
          <w:color w:val="000000"/>
          <w:kern w:val="24"/>
        </w:rPr>
        <w:t xml:space="preserve"> </w:t>
      </w:r>
      <w:r w:rsidRPr="00B12F82">
        <w:rPr>
          <w:rFonts w:eastAsia="+mn-ea"/>
          <w:b/>
          <w:bCs/>
          <w:color w:val="C00000"/>
          <w:kern w:val="24"/>
          <w:lang w:val="en-US"/>
        </w:rPr>
        <w:t>Lists</w:t>
      </w:r>
      <w:r w:rsidRPr="00B12F82">
        <w:rPr>
          <w:rFonts w:eastAsia="+mn-ea"/>
          <w:b/>
          <w:bCs/>
          <w:color w:val="000000"/>
          <w:kern w:val="24"/>
        </w:rPr>
        <w:t xml:space="preserve"> </w:t>
      </w:r>
      <w:r w:rsidRPr="00B12F82">
        <w:rPr>
          <w:rFonts w:eastAsia="+mn-ea"/>
          <w:b/>
          <w:bCs/>
          <w:color w:val="000000"/>
          <w:kern w:val="24"/>
        </w:rPr>
        <w:tab/>
        <w:t xml:space="preserve"> // </w:t>
      </w:r>
      <w:r w:rsidRPr="00B12F82">
        <w:rPr>
          <w:rFonts w:eastAsia="+mn-ea"/>
          <w:bCs/>
          <w:i/>
          <w:iCs/>
          <w:color w:val="000000"/>
          <w:kern w:val="24"/>
        </w:rPr>
        <w:t>Ключевое слово namespace  (пространство имён) используется для объявления области, которая</w:t>
      </w:r>
      <w:r w:rsidRPr="00B12F82">
        <w:t xml:space="preserve"> </w:t>
      </w:r>
      <w:r w:rsidRPr="00B12F82">
        <w:rPr>
          <w:rFonts w:eastAsia="+mn-ea"/>
          <w:bCs/>
          <w:i/>
          <w:iCs/>
          <w:color w:val="000000"/>
          <w:kern w:val="24"/>
        </w:rPr>
        <w:t>содержит набор связанных объектов</w:t>
      </w:r>
      <w:r w:rsidRPr="00B12F82">
        <w:rPr>
          <w:rFonts w:eastAsia="+mn-ea"/>
          <w:b/>
          <w:bCs/>
          <w:i/>
          <w:iCs/>
          <w:color w:val="000000"/>
          <w:kern w:val="24"/>
        </w:rPr>
        <w:t xml:space="preserve"> </w:t>
      </w:r>
    </w:p>
    <w:p w:rsidR="00B12F82" w:rsidRPr="00B12F82" w:rsidRDefault="00B12F82" w:rsidP="00B12F82">
      <w:pPr>
        <w:spacing w:line="276" w:lineRule="auto"/>
        <w:jc w:val="both"/>
        <w:rPr>
          <w:rFonts w:eastAsia="Calibri"/>
          <w:b/>
          <w:lang w:eastAsia="en-US"/>
        </w:rPr>
      </w:pPr>
      <w:r w:rsidRPr="00B12F82">
        <w:rPr>
          <w:rFonts w:eastAsia="Calibri"/>
          <w:b/>
          <w:lang w:eastAsia="en-US"/>
        </w:rPr>
        <w:t>{</w:t>
      </w:r>
    </w:p>
    <w:p w:rsidR="00B12F82" w:rsidRPr="00B12F82" w:rsidRDefault="00B12F82" w:rsidP="00B12F82">
      <w:pPr>
        <w:spacing w:line="276" w:lineRule="auto"/>
        <w:ind w:left="3686" w:hanging="3260"/>
        <w:jc w:val="both"/>
        <w:rPr>
          <w:rFonts w:eastAsia="Calibri"/>
          <w:i/>
          <w:lang w:eastAsia="en-US"/>
        </w:rPr>
      </w:pPr>
      <w:r w:rsidRPr="00B12F82">
        <w:rPr>
          <w:rFonts w:eastAsia="Calibri"/>
          <w:b/>
          <w:lang w:eastAsia="en-US"/>
        </w:rPr>
        <w:t xml:space="preserve">public class </w:t>
      </w:r>
      <w:r w:rsidRPr="00B12F82">
        <w:rPr>
          <w:rFonts w:eastAsia="Calibri"/>
          <w:b/>
          <w:color w:val="00B0F0"/>
          <w:lang w:eastAsia="en-US"/>
        </w:rPr>
        <w:t>IntegerList</w:t>
      </w:r>
      <w:r w:rsidRPr="00B12F82">
        <w:rPr>
          <w:rFonts w:eastAsia="Calibri"/>
          <w:b/>
          <w:lang w:eastAsia="en-US"/>
        </w:rPr>
        <w:t xml:space="preserve"> </w:t>
      </w:r>
      <w:r w:rsidRPr="00B12F82">
        <w:rPr>
          <w:rFonts w:eastAsia="Calibri"/>
          <w:b/>
          <w:lang w:eastAsia="en-US"/>
        </w:rPr>
        <w:tab/>
        <w:t xml:space="preserve"> //</w:t>
      </w:r>
      <w:r w:rsidRPr="00B12F82">
        <w:rPr>
          <w:rFonts w:eastAsia="Calibri"/>
          <w:b/>
          <w:i/>
          <w:lang w:eastAsia="en-US"/>
        </w:rPr>
        <w:t xml:space="preserve"> </w:t>
      </w:r>
      <w:r w:rsidRPr="00B12F82">
        <w:rPr>
          <w:rFonts w:eastAsia="Calibri"/>
          <w:i/>
          <w:lang w:eastAsia="en-US"/>
        </w:rPr>
        <w:t>Объявляем открытый по доступу (public) класс с именем IntegerList</w:t>
      </w:r>
    </w:p>
    <w:p w:rsidR="00B12F82" w:rsidRPr="00B12F82" w:rsidRDefault="00B12F82" w:rsidP="00B12F82">
      <w:pPr>
        <w:spacing w:line="276" w:lineRule="auto"/>
        <w:ind w:firstLine="426"/>
        <w:jc w:val="both"/>
        <w:rPr>
          <w:rFonts w:eastAsia="Calibri"/>
          <w:b/>
          <w:lang w:eastAsia="en-US"/>
        </w:rPr>
      </w:pPr>
      <w:r w:rsidRPr="00B12F82">
        <w:rPr>
          <w:rFonts w:eastAsia="Calibri"/>
          <w:b/>
          <w:lang w:eastAsia="en-US"/>
        </w:rPr>
        <w:t>{</w:t>
      </w:r>
    </w:p>
    <w:p w:rsidR="00B12F82" w:rsidRPr="00B12F82" w:rsidRDefault="00B12F82" w:rsidP="00B12F82">
      <w:pPr>
        <w:spacing w:line="276" w:lineRule="auto"/>
        <w:ind w:left="3686" w:hanging="2835"/>
        <w:jc w:val="both"/>
        <w:rPr>
          <w:rFonts w:eastAsia="Calibri"/>
          <w:i/>
          <w:lang w:eastAsia="en-US"/>
        </w:rPr>
      </w:pPr>
      <w:r w:rsidRPr="00B12F82">
        <w:rPr>
          <w:rFonts w:eastAsia="Calibri"/>
          <w:b/>
          <w:lang w:eastAsia="en-US"/>
        </w:rPr>
        <w:t xml:space="preserve">private  readonly </w:t>
      </w:r>
      <w:r w:rsidRPr="00B12F82">
        <w:rPr>
          <w:rFonts w:eastAsia="Calibri"/>
          <w:b/>
          <w:color w:val="00B0F0"/>
          <w:lang w:eastAsia="en-US"/>
        </w:rPr>
        <w:t>List</w:t>
      </w:r>
      <w:r w:rsidRPr="00B12F82">
        <w:rPr>
          <w:rFonts w:eastAsia="Calibri"/>
          <w:b/>
          <w:lang w:eastAsia="en-US"/>
        </w:rPr>
        <w:t xml:space="preserve">&lt;int&gt; </w:t>
      </w:r>
      <w:r w:rsidRPr="00B12F82">
        <w:rPr>
          <w:rFonts w:eastAsia="Calibri"/>
          <w:b/>
          <w:color w:val="C00000"/>
          <w:lang w:eastAsia="en-US"/>
        </w:rPr>
        <w:t>data;</w:t>
      </w:r>
      <w:r w:rsidRPr="00B12F82">
        <w:rPr>
          <w:rFonts w:eastAsia="Calibri"/>
          <w:b/>
          <w:lang w:eastAsia="en-US"/>
        </w:rPr>
        <w:t xml:space="preserve"> //</w:t>
      </w:r>
      <w:r w:rsidRPr="00B12F82">
        <w:rPr>
          <w:rFonts w:eastAsia="Calibri"/>
          <w:b/>
          <w:i/>
          <w:lang w:eastAsia="en-US"/>
        </w:rPr>
        <w:t xml:space="preserve"> </w:t>
      </w:r>
      <w:r w:rsidRPr="00B12F82">
        <w:rPr>
          <w:rFonts w:eastAsia="Calibri"/>
          <w:i/>
          <w:lang w:eastAsia="en-US"/>
        </w:rPr>
        <w:t>Объявляем список (data) с закрытым доступом, без возможности модификации его, с данными типа (Int) – целые числа</w:t>
      </w:r>
    </w:p>
    <w:p w:rsidR="00B12F82" w:rsidRPr="00B12F82" w:rsidRDefault="00B12F82" w:rsidP="00B12F82">
      <w:pPr>
        <w:spacing w:line="276" w:lineRule="auto"/>
        <w:ind w:left="3686" w:hanging="2835"/>
        <w:jc w:val="both"/>
        <w:rPr>
          <w:rFonts w:eastAsia="Calibri"/>
          <w:b/>
          <w:color w:val="C00000"/>
          <w:lang w:eastAsia="en-US"/>
        </w:rPr>
      </w:pPr>
      <w:r w:rsidRPr="00B12F82">
        <w:rPr>
          <w:rFonts w:eastAsia="Calibri"/>
          <w:b/>
          <w:lang w:eastAsia="en-US"/>
        </w:rPr>
        <w:t xml:space="preserve">public int </w:t>
      </w:r>
      <w:r w:rsidRPr="00B12F82">
        <w:rPr>
          <w:rFonts w:eastAsia="Calibri"/>
          <w:b/>
          <w:color w:val="C00000"/>
          <w:lang w:eastAsia="en-US"/>
        </w:rPr>
        <w:t xml:space="preserve">Count                  </w:t>
      </w:r>
      <w:r w:rsidRPr="00B12F82">
        <w:rPr>
          <w:rFonts w:eastAsia="Calibri"/>
          <w:b/>
          <w:lang w:eastAsia="en-US"/>
        </w:rPr>
        <w:t>//</w:t>
      </w:r>
      <w:r w:rsidRPr="00B12F82">
        <w:rPr>
          <w:rFonts w:eastAsia="Calibri"/>
          <w:b/>
          <w:i/>
          <w:lang w:eastAsia="en-US"/>
        </w:rPr>
        <w:t xml:space="preserve"> </w:t>
      </w:r>
      <w:r w:rsidRPr="00B12F82">
        <w:rPr>
          <w:rFonts w:eastAsia="Calibri"/>
          <w:i/>
          <w:lang w:eastAsia="en-US"/>
        </w:rPr>
        <w:t>Объявляем переменную с открытым доступом к ней и возвращаем в неё значение количества(Count) элементов содержащихся в списке (data)</w:t>
      </w:r>
    </w:p>
    <w:p w:rsidR="00B12F82" w:rsidRPr="00B12F82" w:rsidRDefault="00B12F82" w:rsidP="00B12F82">
      <w:pPr>
        <w:spacing w:line="276" w:lineRule="auto"/>
        <w:ind w:left="3686" w:hanging="2270"/>
        <w:jc w:val="both"/>
        <w:rPr>
          <w:rFonts w:eastAsia="Calibri"/>
          <w:b/>
          <w:lang w:eastAsia="en-US"/>
        </w:rPr>
      </w:pPr>
      <w:r w:rsidRPr="00B12F82">
        <w:rPr>
          <w:rFonts w:eastAsia="Calibri"/>
          <w:b/>
          <w:color w:val="C00000"/>
          <w:lang w:eastAsia="en-US"/>
        </w:rPr>
        <w:t>{</w:t>
      </w:r>
      <w:r w:rsidRPr="00B12F82">
        <w:rPr>
          <w:rFonts w:eastAsia="Calibri"/>
          <w:b/>
          <w:lang w:eastAsia="en-US"/>
        </w:rPr>
        <w:t xml:space="preserve"> </w:t>
      </w:r>
    </w:p>
    <w:p w:rsidR="00B12F82" w:rsidRPr="00B12F82" w:rsidRDefault="00B12F82" w:rsidP="00B12F82">
      <w:pPr>
        <w:spacing w:line="276" w:lineRule="auto"/>
        <w:ind w:left="3686" w:hanging="2270"/>
        <w:jc w:val="both"/>
        <w:rPr>
          <w:rFonts w:eastAsia="Calibri"/>
          <w:b/>
          <w:lang w:eastAsia="en-US"/>
        </w:rPr>
      </w:pPr>
      <w:r w:rsidRPr="00B12F82">
        <w:rPr>
          <w:rFonts w:eastAsia="Calibri"/>
          <w:b/>
          <w:lang w:eastAsia="en-US"/>
        </w:rPr>
        <w:lastRenderedPageBreak/>
        <w:t xml:space="preserve">get </w:t>
      </w:r>
    </w:p>
    <w:p w:rsidR="00B12F82" w:rsidRPr="00B12F82" w:rsidRDefault="00B12F82" w:rsidP="00B12F82">
      <w:pPr>
        <w:spacing w:line="276" w:lineRule="auto"/>
        <w:ind w:left="3686" w:hanging="1562"/>
        <w:jc w:val="both"/>
        <w:rPr>
          <w:rFonts w:eastAsia="Calibri"/>
          <w:b/>
          <w:lang w:eastAsia="en-US"/>
        </w:rPr>
      </w:pPr>
      <w:r w:rsidRPr="00B12F82">
        <w:rPr>
          <w:rFonts w:eastAsia="Calibri"/>
          <w:b/>
          <w:color w:val="C00000"/>
          <w:lang w:eastAsia="en-US"/>
        </w:rPr>
        <w:t>{</w:t>
      </w:r>
      <w:r w:rsidRPr="00B12F82">
        <w:rPr>
          <w:rFonts w:eastAsia="Calibri"/>
          <w:b/>
          <w:lang w:eastAsia="en-US"/>
        </w:rPr>
        <w:t xml:space="preserve"> </w:t>
      </w:r>
    </w:p>
    <w:p w:rsidR="00B12F82" w:rsidRPr="00B12F82" w:rsidRDefault="00B12F82" w:rsidP="00B12F82">
      <w:pPr>
        <w:spacing w:line="276" w:lineRule="auto"/>
        <w:ind w:left="3686" w:hanging="854"/>
        <w:jc w:val="both"/>
        <w:rPr>
          <w:rFonts w:eastAsia="Calibri"/>
          <w:b/>
          <w:color w:val="C00000"/>
          <w:lang w:eastAsia="en-US"/>
        </w:rPr>
      </w:pPr>
      <w:r w:rsidRPr="00B12F82">
        <w:rPr>
          <w:rFonts w:eastAsia="Calibri"/>
          <w:b/>
          <w:lang w:eastAsia="en-US"/>
        </w:rPr>
        <w:t xml:space="preserve">return </w:t>
      </w:r>
      <w:r w:rsidRPr="00B12F82">
        <w:rPr>
          <w:rFonts w:eastAsia="Calibri"/>
          <w:b/>
          <w:color w:val="C00000"/>
          <w:lang w:eastAsia="en-US"/>
        </w:rPr>
        <w:t xml:space="preserve">data.Count; </w:t>
      </w:r>
    </w:p>
    <w:p w:rsidR="00B12F82" w:rsidRPr="00B12F82" w:rsidRDefault="00B12F82" w:rsidP="00B12F82">
      <w:pPr>
        <w:spacing w:line="276" w:lineRule="auto"/>
        <w:ind w:left="1843" w:firstLine="281"/>
        <w:jc w:val="both"/>
        <w:rPr>
          <w:rFonts w:eastAsia="Calibri"/>
          <w:b/>
          <w:color w:val="C00000"/>
          <w:lang w:eastAsia="en-US"/>
        </w:rPr>
      </w:pPr>
      <w:r w:rsidRPr="00B12F82">
        <w:rPr>
          <w:rFonts w:eastAsia="Calibri"/>
          <w:b/>
          <w:color w:val="C00000"/>
          <w:lang w:eastAsia="en-US"/>
        </w:rPr>
        <w:t xml:space="preserve">} </w:t>
      </w:r>
    </w:p>
    <w:p w:rsidR="00B12F82" w:rsidRPr="00B12F82" w:rsidRDefault="00B12F82" w:rsidP="00B12F82">
      <w:pPr>
        <w:spacing w:line="276" w:lineRule="auto"/>
        <w:ind w:left="708" w:firstLine="708"/>
        <w:jc w:val="both"/>
        <w:rPr>
          <w:rFonts w:eastAsia="Calibri"/>
          <w:lang w:eastAsia="en-US"/>
        </w:rPr>
      </w:pPr>
      <w:r w:rsidRPr="00B12F82">
        <w:rPr>
          <w:rFonts w:eastAsia="Calibri"/>
          <w:b/>
          <w:color w:val="C00000"/>
          <w:lang w:eastAsia="en-US"/>
        </w:rPr>
        <w:t xml:space="preserve">} </w:t>
      </w:r>
    </w:p>
    <w:p w:rsidR="00B12F82" w:rsidRPr="00B12F82" w:rsidRDefault="00B12F82" w:rsidP="00B12F82">
      <w:pPr>
        <w:spacing w:line="276" w:lineRule="auto"/>
        <w:ind w:left="3686" w:hanging="2835"/>
        <w:jc w:val="both"/>
        <w:rPr>
          <w:rFonts w:eastAsia="Calibri"/>
          <w:i/>
          <w:lang w:eastAsia="en-US"/>
        </w:rPr>
      </w:pPr>
      <w:r w:rsidRPr="00B12F82">
        <w:rPr>
          <w:rFonts w:eastAsia="Calibri"/>
          <w:b/>
          <w:bCs/>
          <w:lang w:val="en-US" w:eastAsia="en-US"/>
        </w:rPr>
        <w:t>public</w:t>
      </w:r>
      <w:r w:rsidRPr="00B12F82">
        <w:rPr>
          <w:rFonts w:eastAsia="Calibri"/>
          <w:b/>
          <w:bCs/>
          <w:lang w:eastAsia="en-US"/>
        </w:rPr>
        <w:t xml:space="preserve"> </w:t>
      </w:r>
      <w:r w:rsidRPr="00B12F82">
        <w:rPr>
          <w:rFonts w:eastAsia="Calibri"/>
          <w:b/>
          <w:bCs/>
          <w:lang w:val="en-US" w:eastAsia="en-US"/>
        </w:rPr>
        <w:t>int</w:t>
      </w:r>
      <w:r w:rsidRPr="00B12F82">
        <w:rPr>
          <w:rFonts w:eastAsia="Calibri"/>
          <w:b/>
          <w:bCs/>
          <w:lang w:eastAsia="en-US"/>
        </w:rPr>
        <w:t xml:space="preserve"> </w:t>
      </w:r>
      <w:r w:rsidRPr="00B12F82">
        <w:rPr>
          <w:rFonts w:eastAsia="Calibri"/>
          <w:b/>
          <w:bCs/>
          <w:lang w:val="en-US" w:eastAsia="en-US"/>
        </w:rPr>
        <w:t>this</w:t>
      </w:r>
      <w:r w:rsidRPr="00B12F82">
        <w:rPr>
          <w:rFonts w:eastAsia="Calibri"/>
          <w:b/>
          <w:bCs/>
          <w:lang w:eastAsia="en-US"/>
        </w:rPr>
        <w:t xml:space="preserve"> </w:t>
      </w:r>
      <w:r w:rsidRPr="00B12F82">
        <w:rPr>
          <w:rFonts w:eastAsia="Calibri"/>
          <w:b/>
          <w:bCs/>
          <w:color w:val="C00000"/>
          <w:lang w:eastAsia="en-US"/>
        </w:rPr>
        <w:t>[</w:t>
      </w:r>
      <w:r w:rsidRPr="00B12F82">
        <w:rPr>
          <w:rFonts w:eastAsia="Calibri"/>
          <w:b/>
          <w:bCs/>
          <w:lang w:val="en-US" w:eastAsia="en-US"/>
        </w:rPr>
        <w:t>int</w:t>
      </w:r>
      <w:r w:rsidRPr="00B12F82">
        <w:rPr>
          <w:rFonts w:eastAsia="Calibri"/>
          <w:b/>
          <w:bCs/>
          <w:lang w:eastAsia="en-US"/>
        </w:rPr>
        <w:t xml:space="preserve"> </w:t>
      </w:r>
      <w:r w:rsidRPr="00B12F82">
        <w:rPr>
          <w:rFonts w:eastAsia="Calibri"/>
          <w:b/>
          <w:bCs/>
          <w:color w:val="C00000"/>
          <w:lang w:val="en-US" w:eastAsia="en-US"/>
        </w:rPr>
        <w:t>index</w:t>
      </w:r>
      <w:r w:rsidRPr="00B12F82">
        <w:rPr>
          <w:rFonts w:eastAsia="Calibri"/>
          <w:b/>
          <w:bCs/>
          <w:color w:val="C00000"/>
          <w:lang w:eastAsia="en-US"/>
        </w:rPr>
        <w:t>]</w:t>
      </w:r>
      <w:r w:rsidRPr="00B12F82">
        <w:rPr>
          <w:rFonts w:eastAsia="Calibri"/>
          <w:b/>
          <w:bCs/>
          <w:lang w:eastAsia="en-US"/>
        </w:rPr>
        <w:t xml:space="preserve"> </w:t>
      </w:r>
      <w:r w:rsidRPr="00B12F82">
        <w:rPr>
          <w:rFonts w:eastAsia="Calibri"/>
          <w:b/>
          <w:bCs/>
          <w:iCs/>
          <w:lang w:eastAsia="en-US"/>
        </w:rPr>
        <w:t>//</w:t>
      </w:r>
      <w:r w:rsidRPr="00B12F82">
        <w:rPr>
          <w:rFonts w:eastAsia="Calibri"/>
          <w:b/>
          <w:bCs/>
          <w:i/>
          <w:iCs/>
          <w:lang w:eastAsia="en-US"/>
        </w:rPr>
        <w:t xml:space="preserve"> </w:t>
      </w:r>
      <w:r w:rsidRPr="00B12F82">
        <w:rPr>
          <w:rFonts w:eastAsia="Calibri"/>
          <w:bCs/>
          <w:i/>
          <w:iCs/>
          <w:lang w:eastAsia="en-US"/>
        </w:rPr>
        <w:t>объявляем индексатор, позволяющий создавать класс, структуру или интерфейс, доступ к которому клиентские приложения получают</w:t>
      </w:r>
      <w:r w:rsidRPr="00B12F82">
        <w:rPr>
          <w:rFonts w:eastAsia="Calibri"/>
          <w:i/>
          <w:lang w:eastAsia="en-US"/>
        </w:rPr>
        <w:t xml:space="preserve"> </w:t>
      </w:r>
      <w:r w:rsidRPr="00B12F82">
        <w:rPr>
          <w:rFonts w:eastAsia="Calibri"/>
          <w:bCs/>
          <w:i/>
          <w:iCs/>
          <w:lang w:eastAsia="en-US"/>
        </w:rPr>
        <w:t>как к массиву</w:t>
      </w:r>
    </w:p>
    <w:p w:rsidR="00B12F82" w:rsidRPr="00B12F82" w:rsidRDefault="00B12F82" w:rsidP="00B12F82">
      <w:pPr>
        <w:spacing w:line="276" w:lineRule="auto"/>
        <w:ind w:firstLine="851"/>
        <w:jc w:val="both"/>
        <w:rPr>
          <w:rFonts w:eastAsia="Calibri"/>
          <w:b/>
          <w:lang w:eastAsia="en-US"/>
        </w:rPr>
      </w:pPr>
      <w:r w:rsidRPr="00B12F82">
        <w:rPr>
          <w:rFonts w:eastAsia="Calibri"/>
          <w:b/>
          <w:bCs/>
          <w:lang w:eastAsia="en-US"/>
        </w:rPr>
        <w:t xml:space="preserve">{ </w:t>
      </w:r>
    </w:p>
    <w:p w:rsidR="00B12F82" w:rsidRPr="00B12F82" w:rsidRDefault="00B12F82" w:rsidP="00B12F82">
      <w:pPr>
        <w:spacing w:line="276" w:lineRule="auto"/>
        <w:ind w:left="4395" w:hanging="2977"/>
        <w:jc w:val="both"/>
        <w:rPr>
          <w:rFonts w:eastAsia="Calibri"/>
          <w:b/>
          <w:bCs/>
          <w:lang w:eastAsia="en-US"/>
        </w:rPr>
      </w:pPr>
      <w:r w:rsidRPr="00B12F82">
        <w:rPr>
          <w:rFonts w:eastAsia="Calibri"/>
          <w:b/>
          <w:bCs/>
          <w:lang w:val="en-US" w:eastAsia="en-US"/>
        </w:rPr>
        <w:t>get</w:t>
      </w:r>
      <w:r w:rsidRPr="00B12F82">
        <w:rPr>
          <w:rFonts w:eastAsia="Calibri"/>
          <w:b/>
          <w:bCs/>
          <w:lang w:eastAsia="en-US"/>
        </w:rPr>
        <w:t xml:space="preserve"> </w:t>
      </w:r>
    </w:p>
    <w:p w:rsidR="00B12F82" w:rsidRPr="00B12F82" w:rsidRDefault="00B12F82" w:rsidP="00B12F82">
      <w:pPr>
        <w:spacing w:line="276" w:lineRule="auto"/>
        <w:ind w:left="4395" w:hanging="2977"/>
        <w:jc w:val="both"/>
        <w:rPr>
          <w:rFonts w:eastAsia="Calibri"/>
          <w:b/>
          <w:bCs/>
          <w:color w:val="C00000"/>
          <w:lang w:eastAsia="en-US"/>
        </w:rPr>
      </w:pPr>
      <w:r w:rsidRPr="00B12F82">
        <w:rPr>
          <w:rFonts w:eastAsia="Calibri"/>
          <w:b/>
          <w:bCs/>
          <w:color w:val="C00000"/>
          <w:lang w:eastAsia="en-US"/>
        </w:rPr>
        <w:t>{</w:t>
      </w:r>
    </w:p>
    <w:p w:rsidR="00B12F82" w:rsidRPr="00B12F82" w:rsidRDefault="00B12F82" w:rsidP="00B12F82">
      <w:pPr>
        <w:spacing w:line="276" w:lineRule="auto"/>
        <w:ind w:left="4395" w:hanging="2271"/>
        <w:jc w:val="both"/>
        <w:rPr>
          <w:rFonts w:eastAsia="Calibri"/>
          <w:b/>
          <w:bCs/>
          <w:color w:val="C00000"/>
          <w:lang w:eastAsia="en-US"/>
        </w:rPr>
      </w:pPr>
      <w:r w:rsidRPr="00B12F82">
        <w:rPr>
          <w:rFonts w:eastAsia="Calibri"/>
          <w:b/>
          <w:bCs/>
          <w:lang w:val="en-US" w:eastAsia="en-US"/>
        </w:rPr>
        <w:t>return</w:t>
      </w:r>
      <w:r w:rsidRPr="00B12F82">
        <w:rPr>
          <w:rFonts w:eastAsia="Calibri"/>
          <w:b/>
          <w:bCs/>
          <w:lang w:eastAsia="en-US"/>
        </w:rPr>
        <w:t xml:space="preserve"> </w:t>
      </w:r>
      <w:r w:rsidRPr="00B12F82">
        <w:rPr>
          <w:rFonts w:eastAsia="Calibri"/>
          <w:b/>
          <w:bCs/>
          <w:color w:val="C00000"/>
          <w:lang w:val="en-US" w:eastAsia="en-US"/>
        </w:rPr>
        <w:t>data</w:t>
      </w:r>
      <w:r w:rsidRPr="00B12F82">
        <w:rPr>
          <w:rFonts w:eastAsia="Calibri"/>
          <w:b/>
          <w:bCs/>
          <w:color w:val="C00000"/>
          <w:lang w:eastAsia="en-US"/>
        </w:rPr>
        <w:t>[</w:t>
      </w:r>
      <w:r w:rsidRPr="00B12F82">
        <w:rPr>
          <w:rFonts w:eastAsia="Calibri"/>
          <w:b/>
          <w:bCs/>
          <w:color w:val="C00000"/>
          <w:lang w:val="en-US" w:eastAsia="en-US"/>
        </w:rPr>
        <w:t>index</w:t>
      </w:r>
      <w:r w:rsidRPr="00B12F82">
        <w:rPr>
          <w:rFonts w:eastAsia="Calibri"/>
          <w:b/>
          <w:bCs/>
          <w:color w:val="C00000"/>
          <w:lang w:eastAsia="en-US"/>
        </w:rPr>
        <w:t xml:space="preserve">]; </w:t>
      </w:r>
    </w:p>
    <w:p w:rsidR="00B12F82" w:rsidRPr="00B12F82" w:rsidRDefault="00B12F82" w:rsidP="00B12F82">
      <w:pPr>
        <w:spacing w:line="276" w:lineRule="auto"/>
        <w:ind w:left="1701" w:hanging="285"/>
        <w:jc w:val="both"/>
        <w:rPr>
          <w:rFonts w:eastAsia="Calibri"/>
          <w:lang w:eastAsia="en-US"/>
        </w:rPr>
      </w:pPr>
      <w:r w:rsidRPr="00B12F82">
        <w:rPr>
          <w:rFonts w:eastAsia="Calibri"/>
          <w:b/>
          <w:bCs/>
          <w:color w:val="C00000"/>
          <w:lang w:eastAsia="en-US"/>
        </w:rPr>
        <w:t>}</w:t>
      </w:r>
      <w:r w:rsidRPr="00B12F82">
        <w:rPr>
          <w:rFonts w:eastAsia="Calibri"/>
          <w:b/>
          <w:bCs/>
          <w:lang w:eastAsia="en-US"/>
        </w:rPr>
        <w:t xml:space="preserve"> // </w:t>
      </w:r>
      <w:r w:rsidRPr="00B12F82">
        <w:rPr>
          <w:rFonts w:eastAsia="Calibri"/>
          <w:bCs/>
          <w:i/>
          <w:iCs/>
          <w:lang w:eastAsia="en-US"/>
        </w:rPr>
        <w:t xml:space="preserve">Объявляем метод доступа </w:t>
      </w:r>
      <w:r w:rsidRPr="00B12F82">
        <w:rPr>
          <w:rFonts w:eastAsia="Calibri"/>
          <w:bCs/>
          <w:i/>
          <w:iCs/>
          <w:color w:val="C00000"/>
          <w:lang w:eastAsia="en-US"/>
        </w:rPr>
        <w:t>get</w:t>
      </w:r>
      <w:r w:rsidRPr="00B12F82">
        <w:rPr>
          <w:rFonts w:eastAsia="Calibri"/>
          <w:bCs/>
          <w:i/>
          <w:iCs/>
          <w:lang w:eastAsia="en-US"/>
        </w:rPr>
        <w:t>, в котором возвращаем значение элементов в списке</w:t>
      </w:r>
    </w:p>
    <w:p w:rsidR="00B12F82" w:rsidRPr="00B12F82" w:rsidRDefault="00B12F82" w:rsidP="00B12F82">
      <w:pPr>
        <w:spacing w:line="276" w:lineRule="auto"/>
        <w:ind w:left="4395" w:hanging="2977"/>
        <w:jc w:val="both"/>
        <w:rPr>
          <w:rFonts w:eastAsia="Calibri"/>
          <w:b/>
          <w:bCs/>
          <w:lang w:eastAsia="en-US"/>
        </w:rPr>
      </w:pPr>
      <w:r w:rsidRPr="00B12F82">
        <w:rPr>
          <w:rFonts w:eastAsia="Calibri"/>
          <w:b/>
          <w:bCs/>
          <w:lang w:val="en-US" w:eastAsia="en-US"/>
        </w:rPr>
        <w:t>set</w:t>
      </w:r>
      <w:r w:rsidRPr="00B12F82">
        <w:rPr>
          <w:rFonts w:eastAsia="Calibri"/>
          <w:b/>
          <w:bCs/>
          <w:lang w:eastAsia="en-US"/>
        </w:rPr>
        <w:t xml:space="preserve"> </w:t>
      </w:r>
    </w:p>
    <w:p w:rsidR="00B12F82" w:rsidRPr="00B12F82" w:rsidRDefault="00B12F82" w:rsidP="00B12F82">
      <w:pPr>
        <w:spacing w:line="276" w:lineRule="auto"/>
        <w:ind w:left="4395" w:hanging="2977"/>
        <w:jc w:val="both"/>
        <w:rPr>
          <w:rFonts w:eastAsia="Calibri"/>
          <w:b/>
          <w:bCs/>
          <w:color w:val="C00000"/>
          <w:lang w:eastAsia="en-US"/>
        </w:rPr>
      </w:pPr>
      <w:r w:rsidRPr="00B12F82">
        <w:rPr>
          <w:rFonts w:eastAsia="Calibri"/>
          <w:b/>
          <w:bCs/>
          <w:color w:val="C00000"/>
          <w:lang w:eastAsia="en-US"/>
        </w:rPr>
        <w:t xml:space="preserve">{ </w:t>
      </w:r>
    </w:p>
    <w:p w:rsidR="00B12F82" w:rsidRPr="00B12F82" w:rsidRDefault="00B12F82" w:rsidP="00B12F82">
      <w:pPr>
        <w:spacing w:line="276" w:lineRule="auto"/>
        <w:ind w:left="4395" w:hanging="2271"/>
        <w:jc w:val="both"/>
        <w:rPr>
          <w:rFonts w:eastAsia="Calibri"/>
          <w:b/>
          <w:bCs/>
          <w:color w:val="C00000"/>
          <w:lang w:eastAsia="en-US"/>
        </w:rPr>
      </w:pPr>
      <w:r w:rsidRPr="00B12F82">
        <w:rPr>
          <w:rFonts w:eastAsia="Calibri"/>
          <w:b/>
          <w:bCs/>
          <w:color w:val="C00000"/>
          <w:lang w:val="en-US" w:eastAsia="en-US"/>
        </w:rPr>
        <w:t>data</w:t>
      </w:r>
      <w:r w:rsidRPr="00B12F82">
        <w:rPr>
          <w:rFonts w:eastAsia="Calibri"/>
          <w:b/>
          <w:bCs/>
          <w:color w:val="C00000"/>
          <w:lang w:eastAsia="en-US"/>
        </w:rPr>
        <w:t>[</w:t>
      </w:r>
      <w:r w:rsidRPr="00B12F82">
        <w:rPr>
          <w:rFonts w:eastAsia="Calibri"/>
          <w:b/>
          <w:bCs/>
          <w:color w:val="C00000"/>
          <w:lang w:val="en-US" w:eastAsia="en-US"/>
        </w:rPr>
        <w:t>index</w:t>
      </w:r>
      <w:r w:rsidRPr="00B12F82">
        <w:rPr>
          <w:rFonts w:eastAsia="Calibri"/>
          <w:b/>
          <w:bCs/>
          <w:color w:val="C00000"/>
          <w:lang w:eastAsia="en-US"/>
        </w:rPr>
        <w:t>]</w:t>
      </w:r>
      <w:r w:rsidRPr="00B12F82">
        <w:rPr>
          <w:rFonts w:eastAsia="Calibri"/>
          <w:b/>
          <w:bCs/>
          <w:lang w:eastAsia="en-US"/>
        </w:rPr>
        <w:t xml:space="preserve"> = </w:t>
      </w:r>
      <w:r w:rsidRPr="00B12F82">
        <w:rPr>
          <w:rFonts w:eastAsia="Calibri"/>
          <w:b/>
          <w:bCs/>
          <w:lang w:val="en-US" w:eastAsia="en-US"/>
        </w:rPr>
        <w:t>value</w:t>
      </w:r>
      <w:r w:rsidRPr="00B12F82">
        <w:rPr>
          <w:rFonts w:eastAsia="Calibri"/>
          <w:b/>
          <w:bCs/>
          <w:color w:val="C00000"/>
          <w:lang w:eastAsia="en-US"/>
        </w:rPr>
        <w:t xml:space="preserve">; </w:t>
      </w:r>
    </w:p>
    <w:p w:rsidR="00B12F82" w:rsidRPr="00B12F82" w:rsidRDefault="00B12F82" w:rsidP="00B12F82">
      <w:pPr>
        <w:spacing w:line="276" w:lineRule="auto"/>
        <w:ind w:left="1701" w:hanging="285"/>
        <w:jc w:val="both"/>
        <w:rPr>
          <w:rFonts w:eastAsia="Calibri"/>
          <w:lang w:eastAsia="en-US"/>
        </w:rPr>
      </w:pPr>
      <w:r w:rsidRPr="00B12F82">
        <w:rPr>
          <w:rFonts w:eastAsia="Calibri"/>
          <w:b/>
          <w:bCs/>
          <w:color w:val="C00000"/>
          <w:lang w:eastAsia="en-US"/>
        </w:rPr>
        <w:t>}</w:t>
      </w:r>
      <w:r w:rsidRPr="00B12F82">
        <w:rPr>
          <w:rFonts w:eastAsia="Calibri"/>
          <w:b/>
          <w:bCs/>
          <w:lang w:eastAsia="en-US"/>
        </w:rPr>
        <w:t xml:space="preserve"> // </w:t>
      </w:r>
      <w:r w:rsidRPr="00B12F82">
        <w:rPr>
          <w:rFonts w:eastAsia="Calibri"/>
          <w:bCs/>
          <w:i/>
          <w:iCs/>
          <w:lang w:eastAsia="en-US"/>
        </w:rPr>
        <w:t xml:space="preserve">Объявляем метод доступа </w:t>
      </w:r>
      <w:r w:rsidRPr="00B12F82">
        <w:rPr>
          <w:rFonts w:eastAsia="Calibri"/>
          <w:bCs/>
          <w:i/>
          <w:iCs/>
          <w:color w:val="C00000"/>
          <w:lang w:eastAsia="en-US"/>
        </w:rPr>
        <w:t>set</w:t>
      </w:r>
      <w:r w:rsidRPr="00B12F82">
        <w:rPr>
          <w:rFonts w:eastAsia="Calibri"/>
          <w:bCs/>
          <w:i/>
          <w:iCs/>
          <w:lang w:eastAsia="en-US"/>
        </w:rPr>
        <w:t>, в котором будет храниться значение элементов списка</w:t>
      </w:r>
    </w:p>
    <w:p w:rsidR="00B12F82" w:rsidRPr="00B12F82" w:rsidRDefault="00B12F82" w:rsidP="00B12F82">
      <w:pPr>
        <w:spacing w:line="276" w:lineRule="auto"/>
        <w:ind w:left="708" w:firstLine="143"/>
        <w:jc w:val="both"/>
        <w:rPr>
          <w:rFonts w:eastAsia="Calibri"/>
          <w:b/>
          <w:lang w:eastAsia="en-US"/>
        </w:rPr>
      </w:pPr>
      <w:r w:rsidRPr="00B12F82">
        <w:rPr>
          <w:rFonts w:eastAsia="Calibri"/>
          <w:b/>
          <w:bCs/>
          <w:lang w:eastAsia="en-US"/>
        </w:rPr>
        <w:t>}</w:t>
      </w:r>
    </w:p>
    <w:p w:rsidR="00B12F82" w:rsidRPr="00B12F82" w:rsidRDefault="00B12F82" w:rsidP="00B12F82">
      <w:pPr>
        <w:spacing w:line="276" w:lineRule="auto"/>
        <w:ind w:left="3686" w:hanging="2835"/>
        <w:jc w:val="both"/>
        <w:rPr>
          <w:rFonts w:eastAsia="Calibri"/>
          <w:b/>
          <w:bCs/>
          <w:lang w:eastAsia="en-US"/>
        </w:rPr>
      </w:pPr>
    </w:p>
    <w:p w:rsidR="00B12F82" w:rsidRPr="00B12F82" w:rsidRDefault="00B12F82" w:rsidP="00B12F82">
      <w:pPr>
        <w:spacing w:line="276" w:lineRule="auto"/>
        <w:ind w:left="3686" w:hanging="2835"/>
        <w:jc w:val="both"/>
        <w:rPr>
          <w:rFonts w:eastAsia="Calibri"/>
          <w:lang w:eastAsia="en-US"/>
        </w:rPr>
      </w:pPr>
      <w:r w:rsidRPr="00B12F82">
        <w:rPr>
          <w:rFonts w:eastAsia="Calibri"/>
          <w:b/>
          <w:bCs/>
          <w:lang w:val="en-US" w:eastAsia="en-US"/>
        </w:rPr>
        <w:t>public</w:t>
      </w:r>
      <w:r w:rsidRPr="00B12F82">
        <w:rPr>
          <w:rFonts w:eastAsia="Calibri"/>
          <w:b/>
          <w:bCs/>
          <w:lang w:eastAsia="en-US"/>
        </w:rPr>
        <w:t xml:space="preserve"> </w:t>
      </w:r>
      <w:r w:rsidRPr="00B12F82">
        <w:rPr>
          <w:rFonts w:eastAsia="Calibri"/>
          <w:b/>
          <w:bCs/>
          <w:color w:val="C00000"/>
          <w:lang w:val="en-US" w:eastAsia="en-US"/>
        </w:rPr>
        <w:t>IntegerList</w:t>
      </w:r>
      <w:r w:rsidRPr="00B12F82">
        <w:rPr>
          <w:rFonts w:eastAsia="Calibri"/>
          <w:b/>
          <w:bCs/>
          <w:lang w:eastAsia="en-US"/>
        </w:rPr>
        <w:t>(</w:t>
      </w:r>
      <w:r w:rsidRPr="00B12F82">
        <w:rPr>
          <w:rFonts w:eastAsia="Calibri"/>
          <w:b/>
          <w:bCs/>
          <w:lang w:val="en-US" w:eastAsia="en-US"/>
        </w:rPr>
        <w:t>int</w:t>
      </w:r>
      <w:r w:rsidRPr="00B12F82">
        <w:rPr>
          <w:rFonts w:eastAsia="Calibri"/>
          <w:b/>
          <w:bCs/>
          <w:lang w:eastAsia="en-US"/>
        </w:rPr>
        <w:t xml:space="preserve"> </w:t>
      </w:r>
      <w:r w:rsidRPr="00B12F82">
        <w:rPr>
          <w:rFonts w:eastAsia="Calibri"/>
          <w:b/>
          <w:bCs/>
          <w:color w:val="C00000"/>
          <w:lang w:val="en-US" w:eastAsia="en-US"/>
        </w:rPr>
        <w:t>count</w:t>
      </w:r>
      <w:r w:rsidRPr="00B12F82">
        <w:rPr>
          <w:rFonts w:eastAsia="Calibri"/>
          <w:b/>
          <w:bCs/>
          <w:color w:val="C00000"/>
          <w:lang w:eastAsia="en-US"/>
        </w:rPr>
        <w:t>)</w:t>
      </w:r>
      <w:r w:rsidRPr="00B12F82">
        <w:rPr>
          <w:rFonts w:eastAsia="Calibri"/>
          <w:b/>
          <w:bCs/>
          <w:lang w:eastAsia="en-US"/>
        </w:rPr>
        <w:t xml:space="preserve"> </w:t>
      </w:r>
      <w:r w:rsidRPr="00B12F82">
        <w:rPr>
          <w:rFonts w:eastAsia="Calibri"/>
          <w:bCs/>
          <w:iCs/>
          <w:lang w:eastAsia="en-US"/>
        </w:rPr>
        <w:t>//</w:t>
      </w:r>
      <w:r w:rsidRPr="00B12F82">
        <w:rPr>
          <w:rFonts w:eastAsia="Calibri"/>
          <w:b/>
          <w:bCs/>
          <w:i/>
          <w:iCs/>
          <w:lang w:eastAsia="en-US"/>
        </w:rPr>
        <w:t xml:space="preserve"> </w:t>
      </w:r>
      <w:r w:rsidRPr="00B12F82">
        <w:rPr>
          <w:rFonts w:eastAsia="Calibri"/>
          <w:bCs/>
          <w:i/>
          <w:iCs/>
          <w:lang w:eastAsia="en-US"/>
        </w:rPr>
        <w:t>Объявляем открытый по доступу метод проверки допустимости значений</w:t>
      </w:r>
      <w:r w:rsidRPr="00B12F82">
        <w:rPr>
          <w:rFonts w:eastAsia="Calibri"/>
          <w:bCs/>
          <w:lang w:eastAsia="en-US"/>
        </w:rPr>
        <w:t xml:space="preserve"> </w:t>
      </w:r>
    </w:p>
    <w:p w:rsidR="00B12F82" w:rsidRPr="00B12F82" w:rsidRDefault="00B12F82" w:rsidP="00B12F82">
      <w:pPr>
        <w:spacing w:line="276" w:lineRule="auto"/>
        <w:ind w:left="5103" w:hanging="4252"/>
        <w:jc w:val="both"/>
        <w:rPr>
          <w:rFonts w:eastAsia="Calibri"/>
          <w:b/>
          <w:lang w:eastAsia="en-US"/>
        </w:rPr>
      </w:pPr>
      <w:r w:rsidRPr="00B12F82">
        <w:rPr>
          <w:rFonts w:eastAsia="Calibri"/>
          <w:b/>
          <w:bCs/>
          <w:lang w:eastAsia="en-US"/>
        </w:rPr>
        <w:t xml:space="preserve">{ </w:t>
      </w:r>
    </w:p>
    <w:p w:rsidR="00B12F82" w:rsidRPr="00B12F82" w:rsidRDefault="00B12F82" w:rsidP="00B12F82">
      <w:pPr>
        <w:spacing w:line="276" w:lineRule="auto"/>
        <w:ind w:left="3544" w:hanging="3118"/>
        <w:jc w:val="both"/>
        <w:rPr>
          <w:rFonts w:eastAsia="Calibri"/>
          <w:lang w:eastAsia="en-US"/>
        </w:rPr>
      </w:pPr>
      <w:r w:rsidRPr="00B12F82">
        <w:rPr>
          <w:rFonts w:eastAsia="Calibri"/>
          <w:b/>
          <w:bCs/>
          <w:lang w:eastAsia="en-US"/>
        </w:rPr>
        <w:t xml:space="preserve">            </w:t>
      </w:r>
      <w:r w:rsidRPr="00B12F82">
        <w:rPr>
          <w:rFonts w:eastAsia="Calibri"/>
          <w:b/>
          <w:bCs/>
          <w:lang w:val="en-US" w:eastAsia="en-US"/>
        </w:rPr>
        <w:t>if</w:t>
      </w:r>
      <w:r w:rsidRPr="00B12F82">
        <w:rPr>
          <w:rFonts w:eastAsia="Calibri"/>
          <w:b/>
          <w:bCs/>
          <w:lang w:eastAsia="en-US"/>
        </w:rPr>
        <w:t xml:space="preserve">  </w:t>
      </w:r>
      <w:r w:rsidRPr="00B12F82">
        <w:rPr>
          <w:rFonts w:eastAsia="Calibri"/>
          <w:b/>
          <w:bCs/>
          <w:color w:val="C00000"/>
          <w:lang w:eastAsia="en-US"/>
        </w:rPr>
        <w:t>(</w:t>
      </w:r>
      <w:r w:rsidRPr="00B12F82">
        <w:rPr>
          <w:rFonts w:eastAsia="Calibri"/>
          <w:b/>
          <w:bCs/>
          <w:color w:val="C00000"/>
          <w:lang w:val="en-US" w:eastAsia="en-US"/>
        </w:rPr>
        <w:t>count</w:t>
      </w:r>
      <w:r w:rsidRPr="00B12F82">
        <w:rPr>
          <w:rFonts w:eastAsia="Calibri"/>
          <w:b/>
          <w:bCs/>
          <w:color w:val="C00000"/>
          <w:lang w:eastAsia="en-US"/>
        </w:rPr>
        <w:t xml:space="preserve"> &lt; 0)</w:t>
      </w:r>
      <w:r w:rsidRPr="00B12F82">
        <w:rPr>
          <w:rFonts w:eastAsia="Calibri"/>
          <w:b/>
          <w:bCs/>
          <w:lang w:eastAsia="en-US"/>
        </w:rPr>
        <w:t xml:space="preserve"> </w:t>
      </w:r>
      <w:r w:rsidRPr="00B12F82">
        <w:rPr>
          <w:rFonts w:eastAsia="Calibri"/>
          <w:b/>
          <w:bCs/>
          <w:lang w:eastAsia="en-US"/>
        </w:rPr>
        <w:tab/>
        <w:t xml:space="preserve"> </w:t>
      </w:r>
      <w:r w:rsidRPr="00B12F82">
        <w:rPr>
          <w:rFonts w:eastAsia="Calibri"/>
          <w:b/>
          <w:bCs/>
          <w:iCs/>
          <w:lang w:eastAsia="en-US"/>
        </w:rPr>
        <w:t>//</w:t>
      </w:r>
      <w:r w:rsidRPr="00B12F82">
        <w:rPr>
          <w:rFonts w:eastAsia="Calibri"/>
          <w:b/>
          <w:bCs/>
          <w:i/>
          <w:iCs/>
          <w:lang w:eastAsia="en-US"/>
        </w:rPr>
        <w:t xml:space="preserve"> </w:t>
      </w:r>
      <w:r w:rsidRPr="00B12F82">
        <w:rPr>
          <w:rFonts w:eastAsia="Calibri"/>
          <w:bCs/>
          <w:i/>
          <w:iCs/>
          <w:lang w:eastAsia="en-US"/>
        </w:rPr>
        <w:t xml:space="preserve">Условие: если значение в списке меньше нуля, то условие выполнится </w:t>
      </w:r>
    </w:p>
    <w:p w:rsidR="00B12F82" w:rsidRPr="00B12F82" w:rsidRDefault="00B12F82" w:rsidP="00B12F82">
      <w:pPr>
        <w:spacing w:line="276" w:lineRule="auto"/>
        <w:ind w:left="5103" w:hanging="3969"/>
        <w:jc w:val="both"/>
        <w:rPr>
          <w:rFonts w:eastAsia="Calibri"/>
          <w:b/>
          <w:lang w:eastAsia="en-US"/>
        </w:rPr>
      </w:pPr>
      <w:r w:rsidRPr="00B12F82">
        <w:rPr>
          <w:rFonts w:eastAsia="Calibri"/>
          <w:b/>
          <w:bCs/>
          <w:lang w:eastAsia="en-US"/>
        </w:rPr>
        <w:t xml:space="preserve">{ </w:t>
      </w:r>
    </w:p>
    <w:p w:rsidR="00B12F82" w:rsidRPr="00B12F82" w:rsidRDefault="00B12F82" w:rsidP="00B12F82">
      <w:pPr>
        <w:spacing w:line="276" w:lineRule="auto"/>
        <w:ind w:left="3544" w:hanging="1843"/>
        <w:jc w:val="both"/>
        <w:rPr>
          <w:rFonts w:eastAsia="Calibri"/>
          <w:lang w:eastAsia="en-US"/>
        </w:rPr>
      </w:pPr>
      <w:r w:rsidRPr="00B12F82">
        <w:rPr>
          <w:rFonts w:eastAsia="Calibri"/>
          <w:b/>
          <w:bCs/>
          <w:lang w:val="en-US" w:eastAsia="en-US"/>
        </w:rPr>
        <w:t>throw</w:t>
      </w:r>
      <w:r w:rsidRPr="00B12F82">
        <w:rPr>
          <w:rFonts w:eastAsia="Calibri"/>
          <w:b/>
          <w:bCs/>
          <w:lang w:eastAsia="en-US"/>
        </w:rPr>
        <w:t xml:space="preserve"> </w:t>
      </w:r>
      <w:r w:rsidRPr="00B12F82">
        <w:rPr>
          <w:rFonts w:eastAsia="Calibri"/>
          <w:b/>
          <w:bCs/>
          <w:lang w:val="en-US" w:eastAsia="en-US"/>
        </w:rPr>
        <w:t>new</w:t>
      </w:r>
      <w:r w:rsidRPr="00B12F82">
        <w:rPr>
          <w:rFonts w:eastAsia="Calibri"/>
          <w:b/>
          <w:bCs/>
          <w:lang w:eastAsia="en-US"/>
        </w:rPr>
        <w:t xml:space="preserve"> </w:t>
      </w:r>
      <w:r w:rsidRPr="00B12F82">
        <w:rPr>
          <w:rFonts w:eastAsia="Calibri"/>
          <w:b/>
          <w:bCs/>
          <w:color w:val="00B0F0"/>
          <w:lang w:val="en-US" w:eastAsia="en-US"/>
        </w:rPr>
        <w:t>ArgumentException</w:t>
      </w:r>
      <w:r w:rsidRPr="00B12F82">
        <w:rPr>
          <w:rFonts w:eastAsia="Calibri"/>
          <w:b/>
          <w:bCs/>
          <w:lang w:eastAsia="en-US"/>
        </w:rPr>
        <w:t>(</w:t>
      </w:r>
      <w:r w:rsidRPr="00B12F82">
        <w:rPr>
          <w:rFonts w:eastAsia="Calibri"/>
          <w:b/>
          <w:bCs/>
          <w:color w:val="92D050"/>
          <w:lang w:eastAsia="en-US"/>
        </w:rPr>
        <w:t>"</w:t>
      </w:r>
      <w:r w:rsidRPr="00B12F82">
        <w:rPr>
          <w:rFonts w:eastAsia="Calibri"/>
          <w:b/>
          <w:bCs/>
          <w:color w:val="92D050"/>
          <w:lang w:val="en-US" w:eastAsia="en-US"/>
        </w:rPr>
        <w:t>Count</w:t>
      </w:r>
      <w:r w:rsidRPr="00B12F82">
        <w:rPr>
          <w:rFonts w:eastAsia="Calibri"/>
          <w:b/>
          <w:bCs/>
          <w:color w:val="92D050"/>
          <w:lang w:eastAsia="en-US"/>
        </w:rPr>
        <w:t xml:space="preserve"> </w:t>
      </w:r>
      <w:r w:rsidRPr="00B12F82">
        <w:rPr>
          <w:rFonts w:eastAsia="Calibri"/>
          <w:b/>
          <w:bCs/>
          <w:color w:val="92D050"/>
          <w:lang w:val="en-US" w:eastAsia="en-US"/>
        </w:rPr>
        <w:t>must</w:t>
      </w:r>
      <w:r w:rsidRPr="00B12F82">
        <w:rPr>
          <w:rFonts w:eastAsia="Calibri"/>
          <w:b/>
          <w:bCs/>
          <w:color w:val="92D050"/>
          <w:lang w:eastAsia="en-US"/>
        </w:rPr>
        <w:t xml:space="preserve"> </w:t>
      </w:r>
      <w:r w:rsidRPr="00B12F82">
        <w:rPr>
          <w:rFonts w:eastAsia="Calibri"/>
          <w:b/>
          <w:bCs/>
          <w:color w:val="92D050"/>
          <w:lang w:val="en-US" w:eastAsia="en-US"/>
        </w:rPr>
        <w:t>be</w:t>
      </w:r>
      <w:r w:rsidRPr="00B12F82">
        <w:rPr>
          <w:rFonts w:eastAsia="Calibri"/>
          <w:b/>
          <w:bCs/>
          <w:color w:val="92D050"/>
          <w:lang w:eastAsia="en-US"/>
        </w:rPr>
        <w:t xml:space="preserve"> &gt;= 0"</w:t>
      </w:r>
      <w:r w:rsidRPr="00B12F82">
        <w:rPr>
          <w:rFonts w:eastAsia="Calibri"/>
          <w:b/>
          <w:bCs/>
          <w:lang w:eastAsia="en-US"/>
        </w:rPr>
        <w:t xml:space="preserve">);  </w:t>
      </w:r>
      <w:r w:rsidRPr="00B12F82">
        <w:rPr>
          <w:rFonts w:eastAsia="Calibri"/>
          <w:b/>
          <w:bCs/>
          <w:iCs/>
          <w:lang w:eastAsia="en-US"/>
        </w:rPr>
        <w:t>//</w:t>
      </w:r>
      <w:r w:rsidRPr="00B12F82">
        <w:rPr>
          <w:rFonts w:eastAsia="Calibri"/>
          <w:b/>
          <w:bCs/>
          <w:i/>
          <w:iCs/>
          <w:lang w:eastAsia="en-US"/>
        </w:rPr>
        <w:t xml:space="preserve"> </w:t>
      </w:r>
      <w:r w:rsidRPr="00B12F82">
        <w:rPr>
          <w:rFonts w:eastAsia="Calibri"/>
          <w:bCs/>
          <w:i/>
          <w:iCs/>
          <w:lang w:eastAsia="en-US"/>
        </w:rPr>
        <w:t>выводим сообщение об исключительной ситуации с текстом «Count must be &gt;= 0»</w:t>
      </w:r>
    </w:p>
    <w:p w:rsidR="00B12F82" w:rsidRPr="00B12F82" w:rsidRDefault="00B12F82" w:rsidP="00B12F82">
      <w:pPr>
        <w:spacing w:line="276" w:lineRule="auto"/>
        <w:ind w:left="5103" w:hanging="4677"/>
        <w:jc w:val="both"/>
        <w:rPr>
          <w:rFonts w:eastAsia="Calibri"/>
          <w:b/>
          <w:lang w:eastAsia="en-US"/>
        </w:rPr>
      </w:pPr>
      <w:r w:rsidRPr="00B12F82">
        <w:rPr>
          <w:rFonts w:eastAsia="Calibri"/>
          <w:b/>
          <w:bCs/>
          <w:lang w:eastAsia="en-US"/>
        </w:rPr>
        <w:t xml:space="preserve">            } </w:t>
      </w:r>
    </w:p>
    <w:p w:rsidR="00B12F82" w:rsidRPr="00B12F82" w:rsidRDefault="00B12F82" w:rsidP="00B12F82">
      <w:pPr>
        <w:spacing w:line="276" w:lineRule="auto"/>
        <w:ind w:left="5103" w:hanging="4677"/>
        <w:jc w:val="both"/>
        <w:rPr>
          <w:rFonts w:eastAsia="Calibri"/>
          <w:b/>
          <w:lang w:eastAsia="en-US"/>
        </w:rPr>
      </w:pPr>
      <w:r w:rsidRPr="00B12F82">
        <w:rPr>
          <w:rFonts w:eastAsia="Calibri"/>
          <w:b/>
          <w:bCs/>
          <w:lang w:eastAsia="en-US"/>
        </w:rPr>
        <w:t xml:space="preserve">               </w:t>
      </w:r>
      <w:r w:rsidRPr="00B12F82">
        <w:rPr>
          <w:rFonts w:eastAsia="Calibri"/>
          <w:b/>
          <w:bCs/>
          <w:color w:val="C00000"/>
          <w:lang w:val="en-US" w:eastAsia="en-US"/>
        </w:rPr>
        <w:t>data</w:t>
      </w:r>
      <w:r w:rsidRPr="00B12F82">
        <w:rPr>
          <w:rFonts w:eastAsia="Calibri"/>
          <w:b/>
          <w:bCs/>
          <w:color w:val="C00000"/>
          <w:lang w:eastAsia="en-US"/>
        </w:rPr>
        <w:t xml:space="preserve"> =</w:t>
      </w:r>
      <w:r w:rsidRPr="00B12F82">
        <w:rPr>
          <w:rFonts w:eastAsia="Calibri"/>
          <w:b/>
          <w:bCs/>
          <w:lang w:eastAsia="en-US"/>
        </w:rPr>
        <w:t xml:space="preserve"> </w:t>
      </w:r>
      <w:r w:rsidRPr="00B12F82">
        <w:rPr>
          <w:rFonts w:eastAsia="Calibri"/>
          <w:b/>
          <w:bCs/>
          <w:lang w:val="en-US" w:eastAsia="en-US"/>
        </w:rPr>
        <w:t>new</w:t>
      </w:r>
      <w:r w:rsidRPr="00B12F82">
        <w:rPr>
          <w:rFonts w:eastAsia="Calibri"/>
          <w:b/>
          <w:bCs/>
          <w:lang w:eastAsia="en-US"/>
        </w:rPr>
        <w:t xml:space="preserve"> </w:t>
      </w:r>
      <w:r w:rsidRPr="00B12F82">
        <w:rPr>
          <w:rFonts w:eastAsia="Calibri"/>
          <w:b/>
          <w:bCs/>
          <w:color w:val="00B0F0"/>
          <w:lang w:val="en-US" w:eastAsia="en-US"/>
        </w:rPr>
        <w:t>List</w:t>
      </w:r>
      <w:r w:rsidRPr="00B12F82">
        <w:rPr>
          <w:rFonts w:eastAsia="Calibri"/>
          <w:b/>
          <w:bCs/>
          <w:lang w:eastAsia="en-US"/>
        </w:rPr>
        <w:t>&lt;</w:t>
      </w:r>
      <w:r w:rsidRPr="00B12F82">
        <w:rPr>
          <w:rFonts w:eastAsia="Calibri"/>
          <w:b/>
          <w:bCs/>
          <w:lang w:val="en-US" w:eastAsia="en-US"/>
        </w:rPr>
        <w:t>int</w:t>
      </w:r>
      <w:r w:rsidRPr="00B12F82">
        <w:rPr>
          <w:rFonts w:eastAsia="Calibri"/>
          <w:b/>
          <w:bCs/>
          <w:lang w:eastAsia="en-US"/>
        </w:rPr>
        <w:t>&gt;</w:t>
      </w:r>
      <w:r w:rsidRPr="00B12F82">
        <w:rPr>
          <w:rFonts w:eastAsia="Calibri"/>
          <w:b/>
          <w:bCs/>
          <w:color w:val="C00000"/>
          <w:lang w:eastAsia="en-US"/>
        </w:rPr>
        <w:t>(</w:t>
      </w:r>
      <w:r w:rsidRPr="00B12F82">
        <w:rPr>
          <w:rFonts w:eastAsia="Calibri"/>
          <w:b/>
          <w:bCs/>
          <w:color w:val="C00000"/>
          <w:lang w:val="en-US" w:eastAsia="en-US"/>
        </w:rPr>
        <w:t>count</w:t>
      </w:r>
      <w:r w:rsidRPr="00B12F82">
        <w:rPr>
          <w:rFonts w:eastAsia="Calibri"/>
          <w:b/>
          <w:bCs/>
          <w:color w:val="C00000"/>
          <w:lang w:eastAsia="en-US"/>
        </w:rPr>
        <w:t>)</w:t>
      </w:r>
      <w:r w:rsidRPr="00B12F82">
        <w:rPr>
          <w:rFonts w:eastAsia="Calibri"/>
          <w:b/>
          <w:bCs/>
          <w:lang w:eastAsia="en-US"/>
        </w:rPr>
        <w:t xml:space="preserve">;  </w:t>
      </w:r>
      <w:r w:rsidRPr="00B12F82">
        <w:rPr>
          <w:rFonts w:eastAsia="Calibri"/>
          <w:b/>
          <w:bCs/>
          <w:iCs/>
          <w:lang w:eastAsia="en-US"/>
        </w:rPr>
        <w:t>//</w:t>
      </w:r>
      <w:r w:rsidRPr="00B12F82">
        <w:rPr>
          <w:rFonts w:eastAsia="Calibri"/>
          <w:b/>
          <w:bCs/>
          <w:i/>
          <w:iCs/>
          <w:lang w:eastAsia="en-US"/>
        </w:rPr>
        <w:t xml:space="preserve"> </w:t>
      </w:r>
      <w:r w:rsidRPr="00B12F82">
        <w:rPr>
          <w:rFonts w:eastAsia="Calibri"/>
          <w:bCs/>
          <w:i/>
          <w:iCs/>
          <w:lang w:eastAsia="en-US"/>
        </w:rPr>
        <w:t>Присваиваем списку новый элемент</w:t>
      </w:r>
    </w:p>
    <w:p w:rsidR="00B12F82" w:rsidRPr="00B12F82" w:rsidRDefault="00B12F82" w:rsidP="00B12F82">
      <w:pPr>
        <w:spacing w:line="276" w:lineRule="auto"/>
        <w:ind w:left="5103" w:hanging="4677"/>
        <w:jc w:val="both"/>
        <w:rPr>
          <w:rFonts w:eastAsia="Calibri"/>
          <w:b/>
          <w:bCs/>
          <w:lang w:eastAsia="en-US"/>
        </w:rPr>
      </w:pPr>
      <w:r w:rsidRPr="00B12F82">
        <w:rPr>
          <w:rFonts w:eastAsia="Calibri"/>
          <w:b/>
          <w:bCs/>
          <w:lang w:eastAsia="en-US"/>
        </w:rPr>
        <w:t xml:space="preserve"> } </w:t>
      </w:r>
    </w:p>
    <w:p w:rsidR="00B12F82" w:rsidRPr="00B12F82" w:rsidRDefault="00B12F82" w:rsidP="00B12F82">
      <w:pPr>
        <w:spacing w:line="276" w:lineRule="auto"/>
        <w:ind w:left="5103" w:hanging="4677"/>
        <w:jc w:val="both"/>
        <w:rPr>
          <w:rFonts w:eastAsia="Calibri"/>
          <w:b/>
          <w:lang w:eastAsia="en-US"/>
        </w:rPr>
      </w:pPr>
    </w:p>
    <w:p w:rsidR="00B12F82" w:rsidRPr="00B12F82" w:rsidRDefault="00B12F82" w:rsidP="00B12F82">
      <w:pPr>
        <w:spacing w:line="276" w:lineRule="auto"/>
        <w:ind w:left="3544" w:hanging="3118"/>
        <w:jc w:val="both"/>
        <w:rPr>
          <w:rFonts w:eastAsia="Calibri"/>
          <w:lang w:eastAsia="en-US"/>
        </w:rPr>
      </w:pPr>
      <w:r w:rsidRPr="00B12F82">
        <w:rPr>
          <w:rFonts w:eastAsia="Calibri"/>
          <w:b/>
          <w:bCs/>
          <w:lang w:val="en-US" w:eastAsia="en-US"/>
        </w:rPr>
        <w:t>public</w:t>
      </w:r>
      <w:r w:rsidRPr="00B12F82">
        <w:rPr>
          <w:rFonts w:eastAsia="Calibri"/>
          <w:b/>
          <w:bCs/>
          <w:lang w:eastAsia="en-US"/>
        </w:rPr>
        <w:t xml:space="preserve"> </w:t>
      </w:r>
      <w:r w:rsidRPr="00B12F82">
        <w:rPr>
          <w:rFonts w:eastAsia="Calibri"/>
          <w:b/>
          <w:bCs/>
          <w:lang w:val="en-US" w:eastAsia="en-US"/>
        </w:rPr>
        <w:t>void</w:t>
      </w:r>
      <w:r w:rsidRPr="00B12F82">
        <w:rPr>
          <w:rFonts w:eastAsia="Calibri"/>
          <w:b/>
          <w:bCs/>
          <w:lang w:eastAsia="en-US"/>
        </w:rPr>
        <w:t xml:space="preserve"> </w:t>
      </w:r>
      <w:r w:rsidRPr="00B12F82">
        <w:rPr>
          <w:rFonts w:eastAsia="Calibri"/>
          <w:b/>
          <w:bCs/>
          <w:color w:val="C00000"/>
          <w:lang w:val="en-US" w:eastAsia="en-US"/>
        </w:rPr>
        <w:t>Add</w:t>
      </w:r>
      <w:r w:rsidRPr="00B12F82">
        <w:rPr>
          <w:rFonts w:eastAsia="Calibri"/>
          <w:b/>
          <w:bCs/>
          <w:lang w:eastAsia="en-US"/>
        </w:rPr>
        <w:t>(</w:t>
      </w:r>
      <w:r w:rsidRPr="00B12F82">
        <w:rPr>
          <w:rFonts w:eastAsia="Calibri"/>
          <w:b/>
          <w:bCs/>
          <w:lang w:val="en-US" w:eastAsia="en-US"/>
        </w:rPr>
        <w:t>int</w:t>
      </w:r>
      <w:r w:rsidRPr="00B12F82">
        <w:rPr>
          <w:rFonts w:eastAsia="Calibri"/>
          <w:b/>
          <w:bCs/>
          <w:lang w:eastAsia="en-US"/>
        </w:rPr>
        <w:t xml:space="preserve"> </w:t>
      </w:r>
      <w:r w:rsidRPr="00B12F82">
        <w:rPr>
          <w:rFonts w:eastAsia="Calibri"/>
          <w:b/>
          <w:bCs/>
          <w:color w:val="C00000"/>
          <w:lang w:val="en-US" w:eastAsia="en-US"/>
        </w:rPr>
        <w:t>element</w:t>
      </w:r>
      <w:r w:rsidRPr="00B12F82">
        <w:rPr>
          <w:rFonts w:eastAsia="Calibri"/>
          <w:b/>
          <w:bCs/>
          <w:lang w:eastAsia="en-US"/>
        </w:rPr>
        <w:t xml:space="preserve">)  </w:t>
      </w:r>
      <w:r w:rsidRPr="00B12F82">
        <w:rPr>
          <w:rFonts w:eastAsia="Calibri"/>
          <w:b/>
          <w:bCs/>
          <w:lang w:eastAsia="en-US"/>
        </w:rPr>
        <w:tab/>
      </w:r>
      <w:r w:rsidRPr="00B12F82">
        <w:rPr>
          <w:rFonts w:eastAsia="Calibri"/>
          <w:b/>
          <w:bCs/>
          <w:iCs/>
          <w:lang w:eastAsia="en-US"/>
        </w:rPr>
        <w:t>//</w:t>
      </w:r>
      <w:r w:rsidRPr="00B12F82">
        <w:rPr>
          <w:rFonts w:eastAsia="Calibri"/>
          <w:b/>
          <w:bCs/>
          <w:i/>
          <w:iCs/>
          <w:lang w:eastAsia="en-US"/>
        </w:rPr>
        <w:t xml:space="preserve"> </w:t>
      </w:r>
      <w:r w:rsidRPr="00B12F82">
        <w:rPr>
          <w:rFonts w:eastAsia="Calibri"/>
          <w:bCs/>
          <w:i/>
          <w:iCs/>
          <w:lang w:eastAsia="en-US"/>
        </w:rPr>
        <w:t>Объявляем открытый по доступу метод служащий для добавления элементов в созданный список</w:t>
      </w:r>
    </w:p>
    <w:p w:rsidR="00B12F82" w:rsidRPr="00B12F82" w:rsidRDefault="00B12F82" w:rsidP="00B12F82">
      <w:pPr>
        <w:spacing w:line="276" w:lineRule="auto"/>
        <w:ind w:left="5103" w:hanging="4677"/>
        <w:jc w:val="both"/>
        <w:rPr>
          <w:rFonts w:eastAsia="Calibri"/>
          <w:b/>
          <w:lang w:eastAsia="en-US"/>
        </w:rPr>
      </w:pPr>
      <w:r w:rsidRPr="00B12F82">
        <w:rPr>
          <w:rFonts w:eastAsia="Calibri"/>
          <w:b/>
          <w:bCs/>
          <w:lang w:eastAsia="en-US"/>
        </w:rPr>
        <w:t xml:space="preserve">{ </w:t>
      </w:r>
    </w:p>
    <w:p w:rsidR="00B12F82" w:rsidRPr="00B12F82" w:rsidRDefault="00B12F82" w:rsidP="00B12F82">
      <w:pPr>
        <w:spacing w:line="276" w:lineRule="auto"/>
        <w:ind w:left="5103" w:hanging="4677"/>
        <w:jc w:val="both"/>
        <w:rPr>
          <w:rFonts w:eastAsia="Calibri"/>
          <w:lang w:eastAsia="en-US"/>
        </w:rPr>
      </w:pPr>
      <w:r w:rsidRPr="00B12F82">
        <w:rPr>
          <w:rFonts w:eastAsia="Calibri"/>
          <w:b/>
          <w:bCs/>
          <w:lang w:eastAsia="en-US"/>
        </w:rPr>
        <w:t xml:space="preserve">                 </w:t>
      </w:r>
      <w:r w:rsidRPr="00B12F82">
        <w:rPr>
          <w:rFonts w:eastAsia="Calibri"/>
          <w:b/>
          <w:bCs/>
          <w:color w:val="C00000"/>
          <w:lang w:val="en-US" w:eastAsia="en-US"/>
        </w:rPr>
        <w:t>data</w:t>
      </w:r>
      <w:r w:rsidRPr="00B12F82">
        <w:rPr>
          <w:rFonts w:eastAsia="Calibri"/>
          <w:b/>
          <w:bCs/>
          <w:color w:val="C00000"/>
          <w:lang w:eastAsia="en-US"/>
        </w:rPr>
        <w:t>.</w:t>
      </w:r>
      <w:r w:rsidRPr="00B12F82">
        <w:rPr>
          <w:rFonts w:eastAsia="Calibri"/>
          <w:b/>
          <w:bCs/>
          <w:color w:val="C00000"/>
          <w:lang w:val="en-US" w:eastAsia="en-US"/>
        </w:rPr>
        <w:t>Add</w:t>
      </w:r>
      <w:r w:rsidRPr="00B12F82">
        <w:rPr>
          <w:rFonts w:eastAsia="Calibri"/>
          <w:b/>
          <w:bCs/>
          <w:color w:val="C00000"/>
          <w:lang w:eastAsia="en-US"/>
        </w:rPr>
        <w:t>(</w:t>
      </w:r>
      <w:r w:rsidRPr="00B12F82">
        <w:rPr>
          <w:rFonts w:eastAsia="Calibri"/>
          <w:b/>
          <w:bCs/>
          <w:color w:val="C00000"/>
          <w:lang w:val="en-US" w:eastAsia="en-US"/>
        </w:rPr>
        <w:t>element</w:t>
      </w:r>
      <w:r w:rsidRPr="00B12F82">
        <w:rPr>
          <w:rFonts w:eastAsia="Calibri"/>
          <w:b/>
          <w:bCs/>
          <w:color w:val="C00000"/>
          <w:lang w:eastAsia="en-US"/>
        </w:rPr>
        <w:t>)</w:t>
      </w:r>
      <w:r w:rsidRPr="00B12F82">
        <w:rPr>
          <w:rFonts w:eastAsia="Calibri"/>
          <w:b/>
          <w:bCs/>
          <w:lang w:eastAsia="en-US"/>
        </w:rPr>
        <w:t xml:space="preserve">; </w:t>
      </w:r>
      <w:r w:rsidRPr="00B12F82">
        <w:rPr>
          <w:rFonts w:eastAsia="Calibri"/>
          <w:b/>
          <w:bCs/>
          <w:iCs/>
          <w:lang w:eastAsia="en-US"/>
        </w:rPr>
        <w:t>//</w:t>
      </w:r>
      <w:r w:rsidRPr="00B12F82">
        <w:rPr>
          <w:rFonts w:eastAsia="Calibri"/>
          <w:b/>
          <w:bCs/>
          <w:i/>
          <w:iCs/>
          <w:lang w:eastAsia="en-US"/>
        </w:rPr>
        <w:t xml:space="preserve"> </w:t>
      </w:r>
      <w:r w:rsidRPr="00B12F82">
        <w:rPr>
          <w:rFonts w:eastAsia="Calibri"/>
          <w:bCs/>
          <w:i/>
          <w:iCs/>
          <w:lang w:eastAsia="en-US"/>
        </w:rPr>
        <w:t xml:space="preserve">реализация метода </w:t>
      </w:r>
    </w:p>
    <w:p w:rsidR="00B12F82" w:rsidRPr="00B12F82" w:rsidRDefault="00B12F82" w:rsidP="00B12F82">
      <w:pPr>
        <w:spacing w:line="276" w:lineRule="auto"/>
        <w:ind w:left="5103" w:hanging="4677"/>
        <w:jc w:val="both"/>
        <w:rPr>
          <w:rFonts w:eastAsia="Calibri"/>
          <w:b/>
          <w:bCs/>
          <w:lang w:eastAsia="en-US"/>
        </w:rPr>
      </w:pPr>
      <w:r w:rsidRPr="00B12F82">
        <w:rPr>
          <w:rFonts w:eastAsia="Calibri"/>
          <w:b/>
          <w:lang w:val="en-US" w:eastAsia="en-US"/>
        </w:rPr>
        <w:t> </w:t>
      </w:r>
      <w:r w:rsidRPr="00B12F82">
        <w:rPr>
          <w:rFonts w:eastAsia="Calibri"/>
          <w:b/>
          <w:lang w:eastAsia="en-US"/>
        </w:rPr>
        <w:t>}</w:t>
      </w:r>
      <w:r w:rsidRPr="00B12F82">
        <w:rPr>
          <w:rFonts w:eastAsia="Calibri"/>
          <w:b/>
          <w:bCs/>
          <w:lang w:eastAsia="en-US"/>
        </w:rPr>
        <w:t xml:space="preserve"> </w:t>
      </w:r>
    </w:p>
    <w:p w:rsidR="00B12F82" w:rsidRPr="00B12F82" w:rsidRDefault="00B12F82" w:rsidP="00B12F82">
      <w:pPr>
        <w:spacing w:line="276" w:lineRule="auto"/>
        <w:ind w:left="5103" w:hanging="4677"/>
        <w:jc w:val="both"/>
        <w:rPr>
          <w:rFonts w:eastAsia="Calibri"/>
          <w:b/>
          <w:lang w:eastAsia="en-US"/>
        </w:rPr>
      </w:pPr>
    </w:p>
    <w:p w:rsidR="00B12F82" w:rsidRPr="00B12F82" w:rsidRDefault="00B12F82" w:rsidP="00B12F82">
      <w:pPr>
        <w:spacing w:line="276" w:lineRule="auto"/>
        <w:ind w:left="3544" w:hanging="3118"/>
        <w:jc w:val="both"/>
        <w:rPr>
          <w:rFonts w:eastAsia="Calibri"/>
          <w:lang w:eastAsia="en-US"/>
        </w:rPr>
      </w:pPr>
      <w:r w:rsidRPr="00B12F82">
        <w:rPr>
          <w:rFonts w:eastAsia="Calibri"/>
          <w:b/>
          <w:bCs/>
          <w:lang w:eastAsia="en-US"/>
        </w:rPr>
        <w:t xml:space="preserve"> </w:t>
      </w:r>
      <w:r w:rsidRPr="00B12F82">
        <w:rPr>
          <w:rFonts w:eastAsia="Calibri"/>
          <w:b/>
          <w:bCs/>
          <w:lang w:val="en-US" w:eastAsia="en-US"/>
        </w:rPr>
        <w:t>public</w:t>
      </w:r>
      <w:r w:rsidRPr="00B12F82">
        <w:rPr>
          <w:rFonts w:eastAsia="Calibri"/>
          <w:b/>
          <w:bCs/>
          <w:lang w:eastAsia="en-US"/>
        </w:rPr>
        <w:t xml:space="preserve"> </w:t>
      </w:r>
      <w:r w:rsidRPr="00B12F82">
        <w:rPr>
          <w:rFonts w:eastAsia="Calibri"/>
          <w:b/>
          <w:bCs/>
          <w:lang w:val="en-US" w:eastAsia="en-US"/>
        </w:rPr>
        <w:t>int</w:t>
      </w:r>
      <w:r w:rsidRPr="00B12F82">
        <w:rPr>
          <w:rFonts w:eastAsia="Calibri"/>
          <w:b/>
          <w:bCs/>
          <w:lang w:eastAsia="en-US"/>
        </w:rPr>
        <w:t xml:space="preserve"> </w:t>
      </w:r>
      <w:r w:rsidRPr="00B12F82">
        <w:rPr>
          <w:rFonts w:eastAsia="Calibri"/>
          <w:b/>
          <w:bCs/>
          <w:color w:val="C00000"/>
          <w:lang w:val="en-US" w:eastAsia="en-US"/>
        </w:rPr>
        <w:t>FindMax</w:t>
      </w:r>
      <w:r w:rsidRPr="00B12F82">
        <w:rPr>
          <w:rFonts w:eastAsia="Calibri"/>
          <w:b/>
          <w:bCs/>
          <w:color w:val="C00000"/>
          <w:lang w:eastAsia="en-US"/>
        </w:rPr>
        <w:t>()</w:t>
      </w:r>
      <w:r w:rsidRPr="00B12F82">
        <w:rPr>
          <w:rFonts w:eastAsia="Calibri"/>
          <w:b/>
          <w:bCs/>
          <w:lang w:eastAsia="en-US"/>
        </w:rPr>
        <w:t xml:space="preserve"> </w:t>
      </w:r>
      <w:r w:rsidRPr="00B12F82">
        <w:rPr>
          <w:rFonts w:eastAsia="Calibri"/>
          <w:b/>
          <w:bCs/>
          <w:lang w:eastAsia="en-US"/>
        </w:rPr>
        <w:tab/>
        <w:t xml:space="preserve"> </w:t>
      </w:r>
      <w:r w:rsidRPr="00B12F82">
        <w:rPr>
          <w:rFonts w:eastAsia="Calibri"/>
          <w:b/>
          <w:bCs/>
          <w:iCs/>
          <w:lang w:eastAsia="en-US"/>
        </w:rPr>
        <w:t>//</w:t>
      </w:r>
      <w:r w:rsidRPr="00B12F82">
        <w:rPr>
          <w:rFonts w:eastAsia="Calibri"/>
          <w:b/>
          <w:bCs/>
          <w:i/>
          <w:iCs/>
          <w:lang w:eastAsia="en-US"/>
        </w:rPr>
        <w:t xml:space="preserve"> </w:t>
      </w:r>
      <w:r w:rsidRPr="00B12F82">
        <w:rPr>
          <w:rFonts w:eastAsia="Calibri"/>
          <w:bCs/>
          <w:i/>
          <w:iCs/>
          <w:lang w:eastAsia="en-US"/>
        </w:rPr>
        <w:t>Объявляем открытый по доступу метод служащий для нахождения максимального элемента в списке</w:t>
      </w:r>
    </w:p>
    <w:p w:rsidR="00B12F82" w:rsidRPr="00B12F82" w:rsidRDefault="00B12F82" w:rsidP="00B12F82">
      <w:pPr>
        <w:spacing w:line="276" w:lineRule="auto"/>
        <w:ind w:left="5103" w:hanging="4677"/>
        <w:jc w:val="both"/>
        <w:rPr>
          <w:rFonts w:eastAsia="Calibri"/>
          <w:b/>
          <w:lang w:eastAsia="en-US"/>
        </w:rPr>
      </w:pPr>
      <w:r w:rsidRPr="00B12F82">
        <w:rPr>
          <w:rFonts w:eastAsia="Calibri"/>
          <w:b/>
          <w:bCs/>
          <w:lang w:eastAsia="en-US"/>
        </w:rPr>
        <w:t>{</w:t>
      </w:r>
    </w:p>
    <w:p w:rsidR="00B12F82" w:rsidRPr="00B12F82" w:rsidRDefault="00B12F82" w:rsidP="00B12F82">
      <w:pPr>
        <w:spacing w:line="276" w:lineRule="auto"/>
        <w:ind w:left="3544" w:hanging="2410"/>
        <w:jc w:val="both"/>
        <w:rPr>
          <w:rFonts w:eastAsia="Calibri"/>
          <w:b/>
          <w:bCs/>
          <w:i/>
          <w:iCs/>
          <w:lang w:eastAsia="en-US"/>
        </w:rPr>
      </w:pPr>
      <w:r w:rsidRPr="00B12F82">
        <w:rPr>
          <w:rFonts w:eastAsia="Calibri"/>
          <w:b/>
          <w:bCs/>
          <w:lang w:val="en-US" w:eastAsia="en-US"/>
        </w:rPr>
        <w:t>var</w:t>
      </w:r>
      <w:r w:rsidRPr="00B12F82">
        <w:rPr>
          <w:rFonts w:eastAsia="Calibri"/>
          <w:b/>
          <w:bCs/>
          <w:lang w:eastAsia="en-US"/>
        </w:rPr>
        <w:t xml:space="preserve"> </w:t>
      </w:r>
      <w:r w:rsidRPr="00B12F82">
        <w:rPr>
          <w:rFonts w:eastAsia="Calibri"/>
          <w:b/>
          <w:bCs/>
          <w:color w:val="C00000"/>
          <w:lang w:val="en-US" w:eastAsia="en-US"/>
        </w:rPr>
        <w:t>max</w:t>
      </w:r>
      <w:r w:rsidRPr="00B12F82">
        <w:rPr>
          <w:rFonts w:eastAsia="Calibri"/>
          <w:b/>
          <w:bCs/>
          <w:lang w:eastAsia="en-US"/>
        </w:rPr>
        <w:t xml:space="preserve"> = </w:t>
      </w:r>
      <w:r w:rsidRPr="00B12F82">
        <w:rPr>
          <w:rFonts w:eastAsia="Calibri"/>
          <w:b/>
          <w:bCs/>
          <w:lang w:val="en-US" w:eastAsia="en-US"/>
        </w:rPr>
        <w:t>Int</w:t>
      </w:r>
      <w:r w:rsidRPr="00B12F82">
        <w:rPr>
          <w:rFonts w:eastAsia="Calibri"/>
          <w:b/>
          <w:bCs/>
          <w:lang w:eastAsia="en-US"/>
        </w:rPr>
        <w:t>32.</w:t>
      </w:r>
      <w:r w:rsidRPr="00B12F82">
        <w:rPr>
          <w:rFonts w:eastAsia="Calibri"/>
          <w:b/>
          <w:bCs/>
          <w:lang w:val="en-US" w:eastAsia="en-US"/>
        </w:rPr>
        <w:t>MinValue</w:t>
      </w:r>
      <w:r w:rsidRPr="00B12F82">
        <w:rPr>
          <w:rFonts w:eastAsia="Calibri"/>
          <w:b/>
          <w:bCs/>
          <w:lang w:eastAsia="en-US"/>
        </w:rPr>
        <w:t xml:space="preserve">;   </w:t>
      </w:r>
      <w:r w:rsidRPr="00B12F82">
        <w:rPr>
          <w:rFonts w:eastAsia="Calibri"/>
          <w:b/>
          <w:bCs/>
          <w:iCs/>
          <w:lang w:eastAsia="en-US"/>
        </w:rPr>
        <w:t>//</w:t>
      </w:r>
      <w:r w:rsidRPr="00B12F82">
        <w:rPr>
          <w:rFonts w:eastAsia="Calibri"/>
          <w:b/>
          <w:bCs/>
          <w:i/>
          <w:iCs/>
          <w:lang w:eastAsia="en-US"/>
        </w:rPr>
        <w:t xml:space="preserve"> </w:t>
      </w:r>
      <w:r w:rsidRPr="00B12F82">
        <w:rPr>
          <w:rFonts w:eastAsia="Calibri"/>
          <w:bCs/>
          <w:i/>
          <w:iCs/>
          <w:lang w:eastAsia="en-US"/>
        </w:rPr>
        <w:t>Объявляем переменную и присваиваем ей наименьшее значение</w:t>
      </w:r>
    </w:p>
    <w:p w:rsidR="00B12F82" w:rsidRPr="00B12F82" w:rsidRDefault="00B12F82" w:rsidP="00B12F82">
      <w:pPr>
        <w:spacing w:line="276" w:lineRule="auto"/>
        <w:ind w:left="4253" w:hanging="3119"/>
        <w:jc w:val="both"/>
        <w:rPr>
          <w:rFonts w:eastAsia="Calibri"/>
          <w:lang w:eastAsia="en-US"/>
        </w:rPr>
      </w:pPr>
      <w:r w:rsidRPr="00B12F82">
        <w:rPr>
          <w:rFonts w:eastAsia="Calibri"/>
          <w:b/>
          <w:bCs/>
          <w:lang w:val="en-US" w:eastAsia="en-US"/>
        </w:rPr>
        <w:lastRenderedPageBreak/>
        <w:t>foreach</w:t>
      </w:r>
      <w:r w:rsidRPr="00B12F82">
        <w:rPr>
          <w:rFonts w:eastAsia="Calibri"/>
          <w:b/>
          <w:bCs/>
          <w:lang w:eastAsia="en-US"/>
        </w:rPr>
        <w:t xml:space="preserve"> (</w:t>
      </w:r>
      <w:r w:rsidRPr="00B12F82">
        <w:rPr>
          <w:rFonts w:eastAsia="Calibri"/>
          <w:b/>
          <w:bCs/>
          <w:lang w:val="en-US" w:eastAsia="en-US"/>
        </w:rPr>
        <w:t>var</w:t>
      </w:r>
      <w:r w:rsidRPr="00B12F82">
        <w:rPr>
          <w:rFonts w:eastAsia="Calibri"/>
          <w:b/>
          <w:bCs/>
          <w:lang w:eastAsia="en-US"/>
        </w:rPr>
        <w:t xml:space="preserve"> </w:t>
      </w:r>
      <w:r w:rsidRPr="00B12F82">
        <w:rPr>
          <w:rFonts w:eastAsia="Calibri"/>
          <w:b/>
          <w:bCs/>
          <w:color w:val="C00000"/>
          <w:lang w:val="en-US" w:eastAsia="en-US"/>
        </w:rPr>
        <w:t>element</w:t>
      </w:r>
      <w:r w:rsidRPr="00B12F82">
        <w:rPr>
          <w:rFonts w:eastAsia="Calibri"/>
          <w:b/>
          <w:bCs/>
          <w:lang w:eastAsia="en-US"/>
        </w:rPr>
        <w:t xml:space="preserve"> </w:t>
      </w:r>
      <w:r w:rsidRPr="00B12F82">
        <w:rPr>
          <w:rFonts w:eastAsia="Calibri"/>
          <w:b/>
          <w:bCs/>
          <w:lang w:val="en-US" w:eastAsia="en-US"/>
        </w:rPr>
        <w:t>in</w:t>
      </w:r>
      <w:r w:rsidRPr="00B12F82">
        <w:rPr>
          <w:rFonts w:eastAsia="Calibri"/>
          <w:b/>
          <w:bCs/>
          <w:lang w:eastAsia="en-US"/>
        </w:rPr>
        <w:t xml:space="preserve"> </w:t>
      </w:r>
      <w:r w:rsidRPr="00B12F82">
        <w:rPr>
          <w:rFonts w:eastAsia="Calibri"/>
          <w:b/>
          <w:bCs/>
          <w:color w:val="C00000"/>
          <w:lang w:val="en-US" w:eastAsia="en-US"/>
        </w:rPr>
        <w:t>data</w:t>
      </w:r>
      <w:r w:rsidRPr="00B12F82">
        <w:rPr>
          <w:rFonts w:eastAsia="Calibri"/>
          <w:b/>
          <w:bCs/>
          <w:lang w:eastAsia="en-US"/>
        </w:rPr>
        <w:t xml:space="preserve">) </w:t>
      </w:r>
      <w:r w:rsidRPr="00B12F82">
        <w:rPr>
          <w:rFonts w:eastAsia="Calibri"/>
          <w:b/>
          <w:bCs/>
          <w:iCs/>
          <w:lang w:eastAsia="en-US"/>
        </w:rPr>
        <w:t>//</w:t>
      </w:r>
      <w:r w:rsidRPr="00B12F82">
        <w:rPr>
          <w:rFonts w:eastAsia="Calibri"/>
          <w:b/>
          <w:bCs/>
          <w:i/>
          <w:iCs/>
          <w:lang w:eastAsia="en-US"/>
        </w:rPr>
        <w:t xml:space="preserve"> </w:t>
      </w:r>
      <w:r w:rsidRPr="00B12F82">
        <w:rPr>
          <w:rFonts w:eastAsia="Calibri"/>
          <w:bCs/>
          <w:i/>
          <w:iCs/>
          <w:lang w:eastAsia="en-US"/>
        </w:rPr>
        <w:t>оператор, служащий для перебора элементов, содержащихся в списке</w:t>
      </w:r>
    </w:p>
    <w:p w:rsidR="00B12F82" w:rsidRPr="00B12F82" w:rsidRDefault="00B12F82" w:rsidP="00B12F82">
      <w:pPr>
        <w:spacing w:line="276" w:lineRule="auto"/>
        <w:ind w:left="6096" w:hanging="4395"/>
        <w:jc w:val="both"/>
        <w:rPr>
          <w:rFonts w:eastAsia="Calibri"/>
          <w:b/>
          <w:lang w:eastAsia="en-US"/>
        </w:rPr>
      </w:pPr>
      <w:r w:rsidRPr="00B12F82">
        <w:rPr>
          <w:rFonts w:eastAsia="Calibri"/>
          <w:b/>
          <w:bCs/>
          <w:lang w:eastAsia="en-US"/>
        </w:rPr>
        <w:t xml:space="preserve">{ </w:t>
      </w:r>
    </w:p>
    <w:p w:rsidR="00B12F82" w:rsidRPr="00B12F82" w:rsidRDefault="00B12F82" w:rsidP="00B12F82">
      <w:pPr>
        <w:spacing w:line="276" w:lineRule="auto"/>
        <w:ind w:left="4536" w:hanging="2412"/>
        <w:jc w:val="both"/>
        <w:rPr>
          <w:rFonts w:eastAsia="Calibri"/>
          <w:b/>
          <w:lang w:eastAsia="en-US"/>
        </w:rPr>
      </w:pPr>
      <w:r w:rsidRPr="00B12F82">
        <w:rPr>
          <w:rFonts w:eastAsia="Calibri"/>
          <w:b/>
          <w:bCs/>
          <w:lang w:val="en-US" w:eastAsia="en-US"/>
        </w:rPr>
        <w:t>if</w:t>
      </w:r>
      <w:r w:rsidRPr="00B12F82">
        <w:rPr>
          <w:rFonts w:eastAsia="Calibri"/>
          <w:b/>
          <w:bCs/>
          <w:lang w:eastAsia="en-US"/>
        </w:rPr>
        <w:t xml:space="preserve"> </w:t>
      </w:r>
      <w:r w:rsidRPr="00B12F82">
        <w:rPr>
          <w:rFonts w:eastAsia="Calibri"/>
          <w:b/>
          <w:bCs/>
          <w:color w:val="C00000"/>
          <w:lang w:eastAsia="en-US"/>
        </w:rPr>
        <w:t>(</w:t>
      </w:r>
      <w:r w:rsidRPr="00B12F82">
        <w:rPr>
          <w:rFonts w:eastAsia="Calibri"/>
          <w:b/>
          <w:bCs/>
          <w:color w:val="C00000"/>
          <w:lang w:val="en-US" w:eastAsia="en-US"/>
        </w:rPr>
        <w:t>element</w:t>
      </w:r>
      <w:r w:rsidRPr="00B12F82">
        <w:rPr>
          <w:rFonts w:eastAsia="Calibri"/>
          <w:b/>
          <w:bCs/>
          <w:color w:val="C00000"/>
          <w:lang w:eastAsia="en-US"/>
        </w:rPr>
        <w:t xml:space="preserve"> &gt; </w:t>
      </w:r>
      <w:r w:rsidRPr="00B12F82">
        <w:rPr>
          <w:rFonts w:eastAsia="Calibri"/>
          <w:b/>
          <w:bCs/>
          <w:color w:val="C00000"/>
          <w:lang w:val="en-US" w:eastAsia="en-US"/>
        </w:rPr>
        <w:t>max</w:t>
      </w:r>
      <w:r w:rsidRPr="00B12F82">
        <w:rPr>
          <w:rFonts w:eastAsia="Calibri"/>
          <w:b/>
          <w:bCs/>
          <w:color w:val="C00000"/>
          <w:lang w:eastAsia="en-US"/>
        </w:rPr>
        <w:t>)</w:t>
      </w:r>
      <w:r w:rsidRPr="00B12F82">
        <w:rPr>
          <w:rFonts w:eastAsia="Calibri"/>
          <w:b/>
          <w:bCs/>
          <w:lang w:eastAsia="en-US"/>
        </w:rPr>
        <w:t xml:space="preserve"> </w:t>
      </w:r>
      <w:r w:rsidRPr="00B12F82">
        <w:rPr>
          <w:rFonts w:eastAsia="Calibri"/>
          <w:b/>
          <w:bCs/>
          <w:iCs/>
          <w:lang w:eastAsia="en-US"/>
        </w:rPr>
        <w:t>//</w:t>
      </w:r>
      <w:r w:rsidRPr="00B12F82">
        <w:rPr>
          <w:rFonts w:eastAsia="Calibri"/>
          <w:b/>
          <w:bCs/>
          <w:i/>
          <w:iCs/>
          <w:lang w:eastAsia="en-US"/>
        </w:rPr>
        <w:t xml:space="preserve"> </w:t>
      </w:r>
      <w:r w:rsidRPr="00B12F82">
        <w:rPr>
          <w:rFonts w:eastAsia="Calibri"/>
          <w:bCs/>
          <w:i/>
          <w:iCs/>
          <w:lang w:eastAsia="en-US"/>
        </w:rPr>
        <w:t xml:space="preserve">Условие: если значение в списке больше максимального (содержащегося в переменной </w:t>
      </w:r>
      <w:r w:rsidRPr="00B12F82">
        <w:rPr>
          <w:rFonts w:eastAsia="Calibri"/>
          <w:bCs/>
          <w:i/>
          <w:iCs/>
          <w:color w:val="C00000"/>
          <w:lang w:eastAsia="en-US"/>
        </w:rPr>
        <w:t>max</w:t>
      </w:r>
      <w:r w:rsidRPr="00B12F82">
        <w:rPr>
          <w:rFonts w:eastAsia="Calibri"/>
          <w:bCs/>
          <w:i/>
          <w:iCs/>
          <w:lang w:eastAsia="en-US"/>
        </w:rPr>
        <w:t>),  то условие выполнится</w:t>
      </w:r>
      <w:r w:rsidRPr="00B12F82">
        <w:rPr>
          <w:rFonts w:eastAsia="Calibri"/>
          <w:b/>
          <w:bCs/>
          <w:i/>
          <w:iCs/>
          <w:lang w:eastAsia="en-US"/>
        </w:rPr>
        <w:t xml:space="preserve"> </w:t>
      </w:r>
    </w:p>
    <w:p w:rsidR="00B12F82" w:rsidRPr="00B12F82" w:rsidRDefault="00B12F82" w:rsidP="00B12F82">
      <w:pPr>
        <w:spacing w:line="276" w:lineRule="auto"/>
        <w:ind w:left="6096" w:hanging="4395"/>
        <w:jc w:val="both"/>
        <w:rPr>
          <w:rFonts w:eastAsia="Calibri"/>
          <w:b/>
          <w:lang w:eastAsia="en-US"/>
        </w:rPr>
      </w:pPr>
      <w:r w:rsidRPr="00B12F82">
        <w:rPr>
          <w:rFonts w:eastAsia="Calibri"/>
          <w:b/>
          <w:bCs/>
          <w:lang w:eastAsia="en-US"/>
        </w:rPr>
        <w:t xml:space="preserve">     { </w:t>
      </w:r>
    </w:p>
    <w:p w:rsidR="00B12F82" w:rsidRPr="00B12F82" w:rsidRDefault="00B12F82" w:rsidP="00B12F82">
      <w:pPr>
        <w:spacing w:line="276" w:lineRule="auto"/>
        <w:ind w:left="4395" w:hanging="2694"/>
        <w:jc w:val="both"/>
        <w:rPr>
          <w:rFonts w:eastAsia="Calibri"/>
          <w:lang w:eastAsia="en-US"/>
        </w:rPr>
      </w:pPr>
      <w:r w:rsidRPr="00B12F82">
        <w:rPr>
          <w:rFonts w:eastAsia="Calibri"/>
          <w:b/>
          <w:bCs/>
          <w:lang w:eastAsia="en-US"/>
        </w:rPr>
        <w:t xml:space="preserve">         </w:t>
      </w:r>
      <w:r w:rsidRPr="00B12F82">
        <w:rPr>
          <w:rFonts w:eastAsia="Calibri"/>
          <w:b/>
          <w:bCs/>
          <w:color w:val="C00000"/>
          <w:lang w:val="en-US" w:eastAsia="en-US"/>
        </w:rPr>
        <w:t>max</w:t>
      </w:r>
      <w:r w:rsidRPr="00B12F82">
        <w:rPr>
          <w:rFonts w:eastAsia="Calibri"/>
          <w:b/>
          <w:bCs/>
          <w:color w:val="C00000"/>
          <w:lang w:eastAsia="en-US"/>
        </w:rPr>
        <w:t xml:space="preserve"> = </w:t>
      </w:r>
      <w:r w:rsidRPr="00B12F82">
        <w:rPr>
          <w:rFonts w:eastAsia="Calibri"/>
          <w:b/>
          <w:bCs/>
          <w:color w:val="C00000"/>
          <w:lang w:val="en-US" w:eastAsia="en-US"/>
        </w:rPr>
        <w:t>element</w:t>
      </w:r>
      <w:r w:rsidRPr="00B12F82">
        <w:rPr>
          <w:rFonts w:eastAsia="Calibri"/>
          <w:b/>
          <w:bCs/>
          <w:color w:val="C00000"/>
          <w:lang w:eastAsia="en-US"/>
        </w:rPr>
        <w:t>;</w:t>
      </w:r>
      <w:r w:rsidRPr="00B12F82">
        <w:rPr>
          <w:rFonts w:eastAsia="Calibri"/>
          <w:b/>
          <w:bCs/>
          <w:lang w:eastAsia="en-US"/>
        </w:rPr>
        <w:t xml:space="preserve">  </w:t>
      </w:r>
      <w:r w:rsidRPr="00B12F82">
        <w:rPr>
          <w:rFonts w:eastAsia="Calibri"/>
          <w:b/>
          <w:bCs/>
          <w:iCs/>
          <w:lang w:eastAsia="en-US"/>
        </w:rPr>
        <w:t>//</w:t>
      </w:r>
      <w:r w:rsidRPr="00B12F82">
        <w:rPr>
          <w:rFonts w:eastAsia="Calibri"/>
          <w:b/>
          <w:bCs/>
          <w:i/>
          <w:iCs/>
          <w:lang w:eastAsia="en-US"/>
        </w:rPr>
        <w:t xml:space="preserve"> </w:t>
      </w:r>
      <w:r w:rsidRPr="00B12F82">
        <w:rPr>
          <w:rFonts w:eastAsia="Calibri"/>
          <w:bCs/>
          <w:i/>
          <w:iCs/>
          <w:lang w:eastAsia="en-US"/>
        </w:rPr>
        <w:t xml:space="preserve">Присваиваем </w:t>
      </w:r>
      <w:r w:rsidRPr="00B12F82">
        <w:rPr>
          <w:rFonts w:eastAsia="Calibri"/>
          <w:bCs/>
          <w:i/>
          <w:iCs/>
          <w:lang w:eastAsia="en-US"/>
        </w:rPr>
        <w:tab/>
        <w:t xml:space="preserve">переменной </w:t>
      </w:r>
      <w:r w:rsidRPr="00B12F82">
        <w:rPr>
          <w:rFonts w:eastAsia="Calibri"/>
          <w:bCs/>
          <w:i/>
          <w:iCs/>
          <w:color w:val="C00000"/>
          <w:lang w:eastAsia="en-US"/>
        </w:rPr>
        <w:t>max</w:t>
      </w:r>
      <w:r w:rsidRPr="00B12F82">
        <w:rPr>
          <w:rFonts w:eastAsia="Calibri"/>
          <w:bCs/>
          <w:i/>
          <w:iCs/>
          <w:lang w:eastAsia="en-US"/>
        </w:rPr>
        <w:t xml:space="preserve"> значение переменной </w:t>
      </w:r>
      <w:r w:rsidRPr="00B12F82">
        <w:rPr>
          <w:rFonts w:eastAsia="Calibri"/>
          <w:bCs/>
          <w:i/>
          <w:iCs/>
          <w:color w:val="C00000"/>
          <w:lang w:eastAsia="en-US"/>
        </w:rPr>
        <w:t>element</w:t>
      </w:r>
      <w:r w:rsidRPr="00B12F82">
        <w:rPr>
          <w:rFonts w:eastAsia="Calibri"/>
          <w:bCs/>
          <w:i/>
          <w:iCs/>
          <w:lang w:eastAsia="en-US"/>
        </w:rPr>
        <w:t xml:space="preserve"> </w:t>
      </w:r>
    </w:p>
    <w:p w:rsidR="00B12F82" w:rsidRPr="00B12F82" w:rsidRDefault="00B12F82" w:rsidP="00B12F82">
      <w:pPr>
        <w:spacing w:line="276" w:lineRule="auto"/>
        <w:ind w:left="6096" w:hanging="4395"/>
        <w:jc w:val="both"/>
        <w:rPr>
          <w:rFonts w:eastAsia="Calibri"/>
          <w:b/>
          <w:lang w:eastAsia="en-US"/>
        </w:rPr>
      </w:pPr>
      <w:r w:rsidRPr="00B12F82">
        <w:rPr>
          <w:rFonts w:eastAsia="Calibri"/>
          <w:b/>
          <w:bCs/>
          <w:lang w:eastAsia="en-US"/>
        </w:rPr>
        <w:t xml:space="preserve">     } </w:t>
      </w:r>
    </w:p>
    <w:p w:rsidR="00B12F82" w:rsidRPr="00B12F82" w:rsidRDefault="00B12F82" w:rsidP="00B12F82">
      <w:pPr>
        <w:spacing w:line="276" w:lineRule="auto"/>
        <w:ind w:left="708" w:firstLine="708"/>
        <w:jc w:val="both"/>
        <w:rPr>
          <w:rFonts w:eastAsia="Calibri"/>
          <w:b/>
          <w:bCs/>
          <w:lang w:eastAsia="en-US"/>
        </w:rPr>
      </w:pPr>
      <w:r w:rsidRPr="00B12F82">
        <w:rPr>
          <w:rFonts w:eastAsia="Calibri"/>
          <w:b/>
          <w:bCs/>
          <w:lang w:eastAsia="en-US"/>
        </w:rPr>
        <w:t xml:space="preserve">} </w:t>
      </w:r>
    </w:p>
    <w:p w:rsidR="00B12F82" w:rsidRPr="00B12F82" w:rsidRDefault="00B12F82" w:rsidP="00B12F82">
      <w:pPr>
        <w:spacing w:line="276" w:lineRule="auto"/>
        <w:ind w:left="3969" w:hanging="3402"/>
        <w:jc w:val="both"/>
        <w:rPr>
          <w:rFonts w:eastAsia="Calibri"/>
          <w:lang w:eastAsia="en-US"/>
        </w:rPr>
      </w:pPr>
      <w:r w:rsidRPr="00B12F82">
        <w:rPr>
          <w:rFonts w:eastAsia="Calibri"/>
          <w:b/>
          <w:bCs/>
          <w:lang w:val="en-US" w:eastAsia="en-US"/>
        </w:rPr>
        <w:t>return</w:t>
      </w:r>
      <w:r w:rsidRPr="00B12F82">
        <w:rPr>
          <w:rFonts w:eastAsia="Calibri"/>
          <w:b/>
          <w:bCs/>
          <w:lang w:eastAsia="en-US"/>
        </w:rPr>
        <w:t xml:space="preserve"> </w:t>
      </w:r>
      <w:r w:rsidRPr="00B12F82">
        <w:rPr>
          <w:rFonts w:eastAsia="Calibri"/>
          <w:b/>
          <w:bCs/>
          <w:color w:val="C00000"/>
          <w:lang w:val="en-US" w:eastAsia="en-US"/>
        </w:rPr>
        <w:t>max</w:t>
      </w:r>
      <w:r w:rsidRPr="00B12F82">
        <w:rPr>
          <w:rFonts w:eastAsia="Calibri"/>
          <w:b/>
          <w:bCs/>
          <w:lang w:eastAsia="en-US"/>
        </w:rPr>
        <w:t xml:space="preserve">;  </w:t>
      </w:r>
      <w:r w:rsidRPr="00B12F82">
        <w:rPr>
          <w:rFonts w:eastAsia="Calibri"/>
          <w:b/>
          <w:bCs/>
          <w:lang w:eastAsia="en-US"/>
        </w:rPr>
        <w:tab/>
      </w:r>
      <w:r w:rsidRPr="00B12F82">
        <w:rPr>
          <w:rFonts w:eastAsia="Calibri"/>
          <w:b/>
          <w:bCs/>
          <w:iCs/>
          <w:lang w:eastAsia="en-US"/>
        </w:rPr>
        <w:t>//</w:t>
      </w:r>
      <w:r w:rsidRPr="00B12F82">
        <w:rPr>
          <w:rFonts w:eastAsia="Calibri"/>
          <w:b/>
          <w:bCs/>
          <w:i/>
          <w:iCs/>
          <w:lang w:eastAsia="en-US"/>
        </w:rPr>
        <w:t xml:space="preserve"> </w:t>
      </w:r>
      <w:r w:rsidRPr="00B12F82">
        <w:rPr>
          <w:rFonts w:eastAsia="Calibri"/>
          <w:bCs/>
          <w:i/>
          <w:iCs/>
          <w:lang w:eastAsia="en-US"/>
        </w:rPr>
        <w:t xml:space="preserve">Возвращаем значение переменной </w:t>
      </w:r>
      <w:r w:rsidRPr="00B12F82">
        <w:rPr>
          <w:rFonts w:eastAsia="Calibri"/>
          <w:bCs/>
          <w:i/>
          <w:iCs/>
          <w:color w:val="C00000"/>
          <w:lang w:eastAsia="en-US"/>
        </w:rPr>
        <w:t>max</w:t>
      </w:r>
      <w:r w:rsidRPr="00B12F82">
        <w:rPr>
          <w:rFonts w:eastAsia="Calibri"/>
          <w:bCs/>
          <w:i/>
          <w:iCs/>
          <w:lang w:eastAsia="en-US"/>
        </w:rPr>
        <w:t xml:space="preserve"> из метода </w:t>
      </w:r>
    </w:p>
    <w:p w:rsidR="00B12F82" w:rsidRPr="00B12F82" w:rsidRDefault="00B12F82" w:rsidP="00B12F82">
      <w:pPr>
        <w:spacing w:line="276" w:lineRule="auto"/>
        <w:ind w:left="708"/>
        <w:jc w:val="both"/>
        <w:rPr>
          <w:rFonts w:eastAsia="Calibri"/>
          <w:b/>
          <w:lang w:eastAsia="en-US"/>
        </w:rPr>
      </w:pPr>
      <w:r w:rsidRPr="00B12F82">
        <w:rPr>
          <w:rFonts w:eastAsia="Calibri"/>
          <w:b/>
          <w:bCs/>
          <w:lang w:eastAsia="en-US"/>
        </w:rPr>
        <w:t xml:space="preserve">   }</w:t>
      </w:r>
      <w:r w:rsidRPr="00B12F82">
        <w:rPr>
          <w:rFonts w:eastAsia="Calibri"/>
          <w:b/>
          <w:bCs/>
          <w:lang w:eastAsia="en-US"/>
        </w:rPr>
        <w:tab/>
      </w:r>
      <w:r w:rsidRPr="00B12F82">
        <w:rPr>
          <w:rFonts w:eastAsia="Calibri"/>
          <w:b/>
          <w:bCs/>
          <w:lang w:eastAsia="en-US"/>
        </w:rPr>
        <w:tab/>
      </w:r>
    </w:p>
    <w:p w:rsidR="00B12F82" w:rsidRPr="00B12F82" w:rsidRDefault="00B12F82" w:rsidP="00B12F82">
      <w:pPr>
        <w:spacing w:line="276" w:lineRule="auto"/>
        <w:jc w:val="both"/>
        <w:rPr>
          <w:rFonts w:eastAsia="Calibri"/>
          <w:b/>
          <w:lang w:eastAsia="en-US"/>
        </w:rPr>
      </w:pPr>
      <w:r w:rsidRPr="00B12F82">
        <w:rPr>
          <w:rFonts w:eastAsia="Calibri"/>
          <w:b/>
          <w:bCs/>
          <w:lang w:eastAsia="en-US"/>
        </w:rPr>
        <w:t xml:space="preserve">       } </w:t>
      </w:r>
    </w:p>
    <w:p w:rsidR="00B12F82" w:rsidRPr="00B12F82" w:rsidRDefault="00B12F82" w:rsidP="00B12F82">
      <w:pPr>
        <w:spacing w:line="276" w:lineRule="auto"/>
        <w:jc w:val="both"/>
        <w:rPr>
          <w:rFonts w:eastAsia="Calibri"/>
          <w:b/>
          <w:bCs/>
          <w:lang w:eastAsia="en-US"/>
        </w:rPr>
      </w:pPr>
      <w:r w:rsidRPr="00B12F82">
        <w:rPr>
          <w:rFonts w:eastAsia="Calibri"/>
          <w:b/>
          <w:bCs/>
          <w:lang w:eastAsia="en-US"/>
        </w:rPr>
        <w:t>}</w:t>
      </w:r>
    </w:p>
    <w:p w:rsidR="00B12F82" w:rsidRPr="00B12F82" w:rsidRDefault="00B12F82" w:rsidP="00B12F82">
      <w:pPr>
        <w:ind w:firstLine="567"/>
        <w:jc w:val="both"/>
        <w:rPr>
          <w:color w:val="000000"/>
        </w:rPr>
      </w:pPr>
    </w:p>
    <w:p w:rsidR="00855591" w:rsidRDefault="00B12F82" w:rsidP="00B12F82">
      <w:pPr>
        <w:ind w:firstLine="708"/>
        <w:jc w:val="both"/>
      </w:pPr>
      <w:r w:rsidRPr="00B12F82">
        <w:rPr>
          <w:color w:val="000000"/>
        </w:rPr>
        <w:t>При организации модульных тестов обычно придерживаются определенного соответствия имен между тестируемым и тестирующим кодами. Например, можно использовать рекомендации, представленные в табл. 8.1 [51].</w:t>
      </w:r>
    </w:p>
    <w:p w:rsidR="000C4658" w:rsidRPr="000B7256" w:rsidRDefault="00855591" w:rsidP="00855591">
      <w:pPr>
        <w:pStyle w:val="aa"/>
        <w:keepNext/>
        <w:spacing w:before="120"/>
      </w:pPr>
      <w:r>
        <w:t>Таблица 8</w:t>
      </w:r>
      <w:r w:rsidR="000C4658" w:rsidRPr="000B7256">
        <w:t>.1</w:t>
      </w:r>
      <w:r>
        <w:t xml:space="preserve">  </w:t>
      </w:r>
      <w:r w:rsidR="000C4658" w:rsidRPr="000B7256">
        <w:t>Соответствия между тестируемым и тестирующим кодами</w:t>
      </w:r>
    </w:p>
    <w:tbl>
      <w:tblPr>
        <w:tblW w:w="0" w:type="auto"/>
        <w:jc w:val="center"/>
        <w:tblInd w:w="-103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713"/>
        <w:gridCol w:w="7772"/>
      </w:tblGrid>
      <w:tr w:rsidR="000C4658" w:rsidRPr="000B7256" w:rsidTr="00B86D5F">
        <w:trPr>
          <w:jc w:val="center"/>
        </w:trPr>
        <w:tc>
          <w:tcPr>
            <w:tcW w:w="0" w:type="auto"/>
          </w:tcPr>
          <w:p w:rsidR="000C4658" w:rsidRPr="000B7256" w:rsidRDefault="000C4658" w:rsidP="00B86D5F">
            <w:pPr>
              <w:jc w:val="center"/>
              <w:rPr>
                <w:b/>
              </w:rPr>
            </w:pPr>
            <w:r w:rsidRPr="000B7256">
              <w:rPr>
                <w:b/>
              </w:rPr>
              <w:t>Объект</w:t>
            </w:r>
          </w:p>
          <w:p w:rsidR="000C4658" w:rsidRPr="000B7256" w:rsidRDefault="000C4658" w:rsidP="00B86D5F">
            <w:pPr>
              <w:jc w:val="center"/>
              <w:rPr>
                <w:b/>
              </w:rPr>
            </w:pPr>
            <w:r w:rsidRPr="000B7256">
              <w:rPr>
                <w:b/>
              </w:rPr>
              <w:t>тестирования</w:t>
            </w:r>
          </w:p>
        </w:tc>
        <w:tc>
          <w:tcPr>
            <w:tcW w:w="7772" w:type="dxa"/>
            <w:vAlign w:val="center"/>
          </w:tcPr>
          <w:p w:rsidR="000C4658" w:rsidRPr="000B7256" w:rsidRDefault="000C4658" w:rsidP="00B86D5F">
            <w:pPr>
              <w:jc w:val="center"/>
              <w:rPr>
                <w:b/>
              </w:rPr>
            </w:pPr>
            <w:r w:rsidRPr="000B7256">
              <w:rPr>
                <w:b/>
              </w:rPr>
              <w:t>Объект модульного теста</w:t>
            </w:r>
          </w:p>
        </w:tc>
      </w:tr>
      <w:tr w:rsidR="000C4658" w:rsidRPr="000B7256" w:rsidTr="00B86D5F">
        <w:trPr>
          <w:trHeight w:val="340"/>
          <w:jc w:val="center"/>
        </w:trPr>
        <w:tc>
          <w:tcPr>
            <w:tcW w:w="0" w:type="auto"/>
            <w:vAlign w:val="center"/>
          </w:tcPr>
          <w:p w:rsidR="000C4658" w:rsidRPr="000B7256" w:rsidRDefault="000C4658" w:rsidP="00B86D5F">
            <w:pPr>
              <w:autoSpaceDE w:val="0"/>
              <w:autoSpaceDN w:val="0"/>
              <w:adjustRightInd w:val="0"/>
              <w:jc w:val="both"/>
            </w:pPr>
            <w:r w:rsidRPr="000B7256">
              <w:t>Проект</w:t>
            </w:r>
          </w:p>
        </w:tc>
        <w:tc>
          <w:tcPr>
            <w:tcW w:w="7772" w:type="dxa"/>
            <w:vAlign w:val="center"/>
          </w:tcPr>
          <w:p w:rsidR="000C4658" w:rsidRPr="000B7256" w:rsidRDefault="000C4658" w:rsidP="00B86D5F">
            <w:pPr>
              <w:jc w:val="both"/>
            </w:pPr>
            <w:r w:rsidRPr="000B7256">
              <w:t xml:space="preserve">Создайте проект (библиотеку классов), содержащий тесты, с именем </w:t>
            </w:r>
            <w:r w:rsidRPr="000B7256">
              <w:rPr>
                <w:i/>
              </w:rPr>
              <w:t>ИсходныйПроект</w:t>
            </w:r>
            <w:r w:rsidRPr="000B7256">
              <w:t>.Tests</w:t>
            </w:r>
          </w:p>
        </w:tc>
      </w:tr>
      <w:tr w:rsidR="000C4658" w:rsidRPr="000B7256" w:rsidTr="00B86D5F">
        <w:trPr>
          <w:trHeight w:val="340"/>
          <w:jc w:val="center"/>
        </w:trPr>
        <w:tc>
          <w:tcPr>
            <w:tcW w:w="0" w:type="auto"/>
            <w:vAlign w:val="center"/>
          </w:tcPr>
          <w:p w:rsidR="000C4658" w:rsidRPr="000B7256" w:rsidRDefault="000C4658" w:rsidP="00B86D5F">
            <w:pPr>
              <w:jc w:val="both"/>
            </w:pPr>
            <w:r w:rsidRPr="000B7256">
              <w:t>Класс</w:t>
            </w:r>
          </w:p>
        </w:tc>
        <w:tc>
          <w:tcPr>
            <w:tcW w:w="7772" w:type="dxa"/>
            <w:vAlign w:val="center"/>
          </w:tcPr>
          <w:p w:rsidR="000C4658" w:rsidRPr="000B7256" w:rsidRDefault="000C4658" w:rsidP="00B86D5F">
            <w:pPr>
              <w:jc w:val="both"/>
            </w:pPr>
            <w:r w:rsidRPr="000B7256">
              <w:t xml:space="preserve">Для каждого класса, подлежащего тестированию, создайте, по крайней мере, один тестирующий класс с именем </w:t>
            </w:r>
            <w:r w:rsidRPr="000B7256">
              <w:rPr>
                <w:i/>
              </w:rPr>
              <w:t>ИмяКласса</w:t>
            </w:r>
            <w:r w:rsidRPr="000B7256">
              <w:t xml:space="preserve">Tests. Такие тестирующие классы называются </w:t>
            </w:r>
            <w:r w:rsidRPr="000B7256">
              <w:rPr>
                <w:i/>
              </w:rPr>
              <w:t>наборами тестов</w:t>
            </w:r>
            <w:r w:rsidRPr="000B7256">
              <w:t xml:space="preserve"> (</w:t>
            </w:r>
            <w:r w:rsidRPr="000B7256">
              <w:rPr>
                <w:lang w:val="en-US"/>
              </w:rPr>
              <w:t>test fixtures</w:t>
            </w:r>
            <w:r w:rsidRPr="000B7256">
              <w:t xml:space="preserve">) </w:t>
            </w:r>
          </w:p>
        </w:tc>
      </w:tr>
      <w:tr w:rsidR="000C4658" w:rsidRPr="000B7256" w:rsidTr="00B86D5F">
        <w:trPr>
          <w:trHeight w:val="340"/>
          <w:jc w:val="center"/>
        </w:trPr>
        <w:tc>
          <w:tcPr>
            <w:tcW w:w="0" w:type="auto"/>
            <w:vAlign w:val="center"/>
          </w:tcPr>
          <w:p w:rsidR="000C4658" w:rsidRPr="000B7256" w:rsidRDefault="000C4658" w:rsidP="00B86D5F">
            <w:pPr>
              <w:jc w:val="both"/>
            </w:pPr>
            <w:r w:rsidRPr="000B7256">
              <w:t>Метод</w:t>
            </w:r>
          </w:p>
        </w:tc>
        <w:tc>
          <w:tcPr>
            <w:tcW w:w="7772" w:type="dxa"/>
            <w:vAlign w:val="center"/>
          </w:tcPr>
          <w:p w:rsidR="000C4658" w:rsidRPr="000B7256" w:rsidRDefault="000C4658" w:rsidP="00B86D5F">
            <w:pPr>
              <w:jc w:val="both"/>
            </w:pPr>
            <w:r w:rsidRPr="000B7256">
              <w:t xml:space="preserve">Для каждого метода, подлежащего тестированию, создайте, по крайней мере, один тестирующий </w:t>
            </w:r>
            <w:r w:rsidRPr="000B7256">
              <w:rPr>
                <w:color w:val="0000FF"/>
                <w:lang w:val="en-US"/>
              </w:rPr>
              <w:t>public</w:t>
            </w:r>
            <w:r w:rsidRPr="000B7256">
              <w:t xml:space="preserve">-метод (тест) с именем </w:t>
            </w:r>
            <w:r w:rsidRPr="000B7256">
              <w:rPr>
                <w:i/>
              </w:rPr>
              <w:t>ИмяМетода_ТестируемоеУсловие_ОжидаемоеПоведение</w:t>
            </w:r>
          </w:p>
        </w:tc>
      </w:tr>
    </w:tbl>
    <w:p w:rsidR="000C4658" w:rsidRPr="000B7256" w:rsidRDefault="000C4658" w:rsidP="000C4658">
      <w:pPr>
        <w:ind w:firstLine="567"/>
        <w:jc w:val="both"/>
        <w:rPr>
          <w:color w:val="000000"/>
        </w:rPr>
      </w:pPr>
    </w:p>
    <w:p w:rsidR="000C4658" w:rsidRPr="000B7256" w:rsidRDefault="000C4658" w:rsidP="000C4658">
      <w:pPr>
        <w:spacing w:before="120"/>
        <w:ind w:firstLine="567"/>
        <w:jc w:val="both"/>
        <w:rPr>
          <w:color w:val="000000"/>
        </w:rPr>
      </w:pPr>
      <w:r w:rsidRPr="000B7256">
        <w:rPr>
          <w:color w:val="000000"/>
        </w:rPr>
        <w:t xml:space="preserve">Следуя правилам табл. </w:t>
      </w:r>
      <w:r w:rsidR="00855591">
        <w:rPr>
          <w:color w:val="000000"/>
        </w:rPr>
        <w:t>8</w:t>
      </w:r>
      <w:r w:rsidRPr="000B7256">
        <w:rPr>
          <w:color w:val="000000"/>
        </w:rPr>
        <w:t xml:space="preserve">.1, создадим проект с именем </w:t>
      </w:r>
      <w:r w:rsidRPr="000B7256">
        <w:rPr>
          <w:lang w:val="en-US"/>
        </w:rPr>
        <w:t>Lists</w:t>
      </w:r>
      <w:r w:rsidRPr="000B7256">
        <w:t>.</w:t>
      </w:r>
      <w:r w:rsidRPr="000B7256">
        <w:rPr>
          <w:lang w:val="en-US"/>
        </w:rPr>
        <w:t>Tests</w:t>
      </w:r>
      <w:r w:rsidRPr="000B7256">
        <w:rPr>
          <w:color w:val="000000"/>
        </w:rPr>
        <w:t xml:space="preserve">, содержащий ссылку на библиотеку </w:t>
      </w:r>
      <w:r w:rsidRPr="000B7256">
        <w:t>nunit.framework.dll</w:t>
      </w:r>
      <w:r w:rsidRPr="000B7256">
        <w:rPr>
          <w:color w:val="000000"/>
        </w:rPr>
        <w:t xml:space="preserve">. Поместим в этот проект класс </w:t>
      </w:r>
      <w:r w:rsidRPr="000B7256">
        <w:rPr>
          <w:color w:val="2B91AF"/>
          <w:lang w:val="en-US"/>
        </w:rPr>
        <w:t>IntegerListTests</w:t>
      </w:r>
      <w:r w:rsidRPr="000B7256">
        <w:rPr>
          <w:color w:val="000000"/>
        </w:rPr>
        <w:t xml:space="preserve"> с методом </w:t>
      </w:r>
      <w:r w:rsidRPr="000B7256">
        <w:t>Count_AddTwoElements_Return2()</w:t>
      </w:r>
      <w:r w:rsidR="00855591">
        <w:t xml:space="preserve"> </w:t>
      </w:r>
      <w:r w:rsidRPr="000B7256">
        <w:rPr>
          <w:color w:val="000000"/>
        </w:rPr>
        <w:t>[</w:t>
      </w:r>
      <w:r w:rsidR="00855591">
        <w:rPr>
          <w:color w:val="000000"/>
        </w:rPr>
        <w:t>51</w:t>
      </w:r>
      <w:r w:rsidRPr="000B7256">
        <w:rPr>
          <w:color w:val="000000"/>
        </w:rPr>
        <w:t>].</w:t>
      </w:r>
    </w:p>
    <w:p w:rsidR="000C4658" w:rsidRPr="000B7256" w:rsidRDefault="000C4658" w:rsidP="000C4658">
      <w:pPr>
        <w:autoSpaceDE w:val="0"/>
        <w:autoSpaceDN w:val="0"/>
        <w:adjustRightInd w:val="0"/>
        <w:spacing w:before="240"/>
        <w:ind w:firstLine="567"/>
        <w:jc w:val="both"/>
        <w:rPr>
          <w:lang w:val="en-US"/>
        </w:rPr>
      </w:pPr>
      <w:r w:rsidRPr="000B7256">
        <w:rPr>
          <w:color w:val="0000FF"/>
          <w:lang w:val="en-US"/>
        </w:rPr>
        <w:t>using</w:t>
      </w:r>
      <w:r w:rsidRPr="000B7256">
        <w:rPr>
          <w:lang w:val="en-US"/>
        </w:rPr>
        <w:t xml:space="preserve"> NUnit.Framework;</w:t>
      </w:r>
    </w:p>
    <w:p w:rsidR="000C4658" w:rsidRPr="000B7256" w:rsidRDefault="000C4658" w:rsidP="000C4658">
      <w:pPr>
        <w:autoSpaceDE w:val="0"/>
        <w:autoSpaceDN w:val="0"/>
        <w:adjustRightInd w:val="0"/>
        <w:ind w:firstLine="567"/>
        <w:jc w:val="both"/>
        <w:rPr>
          <w:lang w:val="en-US"/>
        </w:rPr>
      </w:pPr>
      <w:r w:rsidRPr="000B7256">
        <w:rPr>
          <w:color w:val="0000FF"/>
          <w:lang w:val="en-US"/>
        </w:rPr>
        <w:t>using</w:t>
      </w:r>
      <w:r w:rsidRPr="000B7256">
        <w:rPr>
          <w:lang w:val="en-US"/>
        </w:rPr>
        <w:t xml:space="preserve"> Lists;</w:t>
      </w:r>
    </w:p>
    <w:p w:rsidR="000C4658" w:rsidRPr="000B7256" w:rsidRDefault="000C4658" w:rsidP="000C4658">
      <w:pPr>
        <w:autoSpaceDE w:val="0"/>
        <w:autoSpaceDN w:val="0"/>
        <w:adjustRightInd w:val="0"/>
        <w:ind w:firstLine="567"/>
        <w:jc w:val="both"/>
        <w:rPr>
          <w:lang w:val="en-US"/>
        </w:rPr>
      </w:pPr>
    </w:p>
    <w:p w:rsidR="000C4658" w:rsidRPr="000B7256" w:rsidRDefault="000C4658" w:rsidP="000C4658">
      <w:pPr>
        <w:autoSpaceDE w:val="0"/>
        <w:autoSpaceDN w:val="0"/>
        <w:adjustRightInd w:val="0"/>
        <w:ind w:firstLine="567"/>
        <w:jc w:val="both"/>
        <w:rPr>
          <w:lang w:val="en-US"/>
        </w:rPr>
      </w:pPr>
      <w:r w:rsidRPr="000B7256">
        <w:rPr>
          <w:color w:val="0000FF"/>
          <w:lang w:val="en-US"/>
        </w:rPr>
        <w:t>namespace</w:t>
      </w:r>
      <w:r w:rsidRPr="000B7256">
        <w:rPr>
          <w:lang w:val="en-US"/>
        </w:rPr>
        <w:t xml:space="preserve"> Lists.Tests</w:t>
      </w:r>
    </w:p>
    <w:p w:rsidR="000C4658" w:rsidRPr="000B7256" w:rsidRDefault="000C4658" w:rsidP="000C4658">
      <w:pPr>
        <w:autoSpaceDE w:val="0"/>
        <w:autoSpaceDN w:val="0"/>
        <w:adjustRightInd w:val="0"/>
        <w:ind w:firstLine="567"/>
        <w:jc w:val="both"/>
        <w:rPr>
          <w:lang w:val="en-US"/>
        </w:rPr>
      </w:pPr>
      <w:r w:rsidRPr="000B7256">
        <w:rPr>
          <w:lang w:val="en-US"/>
        </w:rPr>
        <w:t>{</w:t>
      </w:r>
    </w:p>
    <w:p w:rsidR="000C4658" w:rsidRPr="000B7256" w:rsidRDefault="000C4658" w:rsidP="000C4658">
      <w:pPr>
        <w:autoSpaceDE w:val="0"/>
        <w:autoSpaceDN w:val="0"/>
        <w:adjustRightInd w:val="0"/>
        <w:ind w:firstLine="567"/>
        <w:jc w:val="both"/>
        <w:rPr>
          <w:lang w:val="en-US"/>
        </w:rPr>
      </w:pPr>
      <w:r w:rsidRPr="000B7256">
        <w:rPr>
          <w:lang w:val="en-US"/>
        </w:rPr>
        <w:t xml:space="preserve">    [</w:t>
      </w:r>
      <w:r w:rsidRPr="000B7256">
        <w:rPr>
          <w:color w:val="2B91AF"/>
          <w:lang w:val="en-US"/>
        </w:rPr>
        <w:t>TestFixture</w:t>
      </w:r>
      <w:r w:rsidRPr="000B7256">
        <w:rPr>
          <w:lang w:val="en-US"/>
        </w:rPr>
        <w:t>]</w:t>
      </w:r>
    </w:p>
    <w:p w:rsidR="000C4658" w:rsidRPr="000B7256" w:rsidRDefault="000C4658" w:rsidP="000C4658">
      <w:pPr>
        <w:autoSpaceDE w:val="0"/>
        <w:autoSpaceDN w:val="0"/>
        <w:adjustRightInd w:val="0"/>
        <w:ind w:firstLine="567"/>
        <w:jc w:val="both"/>
        <w:rPr>
          <w:lang w:val="en-US"/>
        </w:rPr>
      </w:pPr>
      <w:r w:rsidRPr="000B7256">
        <w:rPr>
          <w:lang w:val="en-US"/>
        </w:rPr>
        <w:t xml:space="preserve">    </w:t>
      </w:r>
      <w:r w:rsidRPr="000B7256">
        <w:rPr>
          <w:color w:val="0000FF"/>
          <w:lang w:val="en-US"/>
        </w:rPr>
        <w:t>public</w:t>
      </w:r>
      <w:r w:rsidRPr="000B7256">
        <w:rPr>
          <w:lang w:val="en-US"/>
        </w:rPr>
        <w:t xml:space="preserve"> </w:t>
      </w:r>
      <w:r w:rsidRPr="000B7256">
        <w:rPr>
          <w:color w:val="0000FF"/>
          <w:lang w:val="en-US"/>
        </w:rPr>
        <w:t>class</w:t>
      </w:r>
      <w:r w:rsidRPr="000B7256">
        <w:rPr>
          <w:lang w:val="en-US"/>
        </w:rPr>
        <w:t xml:space="preserve"> </w:t>
      </w:r>
      <w:r w:rsidRPr="000B7256">
        <w:rPr>
          <w:color w:val="2B91AF"/>
          <w:lang w:val="en-US"/>
        </w:rPr>
        <w:t>IntegerListTests</w:t>
      </w:r>
    </w:p>
    <w:p w:rsidR="000C4658" w:rsidRPr="000B7256" w:rsidRDefault="000C4658" w:rsidP="000C4658">
      <w:pPr>
        <w:autoSpaceDE w:val="0"/>
        <w:autoSpaceDN w:val="0"/>
        <w:adjustRightInd w:val="0"/>
        <w:ind w:firstLine="567"/>
        <w:jc w:val="both"/>
        <w:rPr>
          <w:lang w:val="en-US"/>
        </w:rPr>
      </w:pPr>
      <w:r w:rsidRPr="000B7256">
        <w:rPr>
          <w:lang w:val="en-US"/>
        </w:rPr>
        <w:t xml:space="preserve">    {</w:t>
      </w:r>
    </w:p>
    <w:p w:rsidR="000C4658" w:rsidRPr="000B7256" w:rsidRDefault="000C4658" w:rsidP="000C4658">
      <w:pPr>
        <w:autoSpaceDE w:val="0"/>
        <w:autoSpaceDN w:val="0"/>
        <w:adjustRightInd w:val="0"/>
        <w:ind w:firstLine="567"/>
        <w:jc w:val="both"/>
        <w:rPr>
          <w:lang w:val="en-US"/>
        </w:rPr>
      </w:pPr>
      <w:r w:rsidRPr="000B7256">
        <w:rPr>
          <w:lang w:val="en-US"/>
        </w:rPr>
        <w:t xml:space="preserve">        [</w:t>
      </w:r>
      <w:r w:rsidRPr="000B7256">
        <w:rPr>
          <w:color w:val="2B91AF"/>
          <w:lang w:val="en-US"/>
        </w:rPr>
        <w:t>Test</w:t>
      </w:r>
      <w:r w:rsidRPr="000B7256">
        <w:rPr>
          <w:lang w:val="en-US"/>
        </w:rPr>
        <w:t>]</w:t>
      </w:r>
    </w:p>
    <w:p w:rsidR="000C4658" w:rsidRPr="000B7256" w:rsidRDefault="000C4658" w:rsidP="000C4658">
      <w:pPr>
        <w:autoSpaceDE w:val="0"/>
        <w:autoSpaceDN w:val="0"/>
        <w:adjustRightInd w:val="0"/>
        <w:ind w:firstLine="567"/>
        <w:jc w:val="both"/>
        <w:rPr>
          <w:lang w:val="en-US"/>
        </w:rPr>
      </w:pPr>
      <w:r w:rsidRPr="000B7256">
        <w:rPr>
          <w:lang w:val="en-US"/>
        </w:rPr>
        <w:t xml:space="preserve">        </w:t>
      </w:r>
      <w:r w:rsidRPr="000B7256">
        <w:rPr>
          <w:color w:val="0000FF"/>
          <w:lang w:val="en-US"/>
        </w:rPr>
        <w:t>public</w:t>
      </w:r>
      <w:r w:rsidRPr="000B7256">
        <w:rPr>
          <w:lang w:val="en-US"/>
        </w:rPr>
        <w:t xml:space="preserve"> </w:t>
      </w:r>
      <w:r w:rsidRPr="000B7256">
        <w:rPr>
          <w:color w:val="0000FF"/>
          <w:lang w:val="en-US"/>
        </w:rPr>
        <w:t>void</w:t>
      </w:r>
      <w:r w:rsidRPr="000B7256">
        <w:rPr>
          <w:lang w:val="en-US"/>
        </w:rPr>
        <w:t xml:space="preserve"> Count_AddTwoElements_Return2()</w:t>
      </w:r>
    </w:p>
    <w:p w:rsidR="000C4658" w:rsidRPr="000B7256" w:rsidRDefault="000C4658" w:rsidP="000C4658">
      <w:pPr>
        <w:autoSpaceDE w:val="0"/>
        <w:autoSpaceDN w:val="0"/>
        <w:adjustRightInd w:val="0"/>
        <w:ind w:firstLine="567"/>
        <w:jc w:val="both"/>
        <w:rPr>
          <w:lang w:val="en-US"/>
        </w:rPr>
      </w:pPr>
      <w:r w:rsidRPr="000B7256">
        <w:rPr>
          <w:lang w:val="en-US"/>
        </w:rPr>
        <w:t xml:space="preserve">        {</w:t>
      </w:r>
    </w:p>
    <w:p w:rsidR="000C4658" w:rsidRPr="000B7256" w:rsidRDefault="000C4658" w:rsidP="000C4658">
      <w:pPr>
        <w:autoSpaceDE w:val="0"/>
        <w:autoSpaceDN w:val="0"/>
        <w:adjustRightInd w:val="0"/>
        <w:ind w:firstLine="567"/>
        <w:jc w:val="both"/>
        <w:rPr>
          <w:lang w:val="en-US"/>
        </w:rPr>
      </w:pPr>
      <w:r w:rsidRPr="000B7256">
        <w:rPr>
          <w:lang w:val="en-US"/>
        </w:rPr>
        <w:t xml:space="preserve">            </w:t>
      </w:r>
      <w:r w:rsidRPr="000B7256">
        <w:rPr>
          <w:color w:val="0000FF"/>
          <w:lang w:val="en-US"/>
        </w:rPr>
        <w:t>var</w:t>
      </w:r>
      <w:r w:rsidRPr="000B7256">
        <w:rPr>
          <w:lang w:val="en-US"/>
        </w:rPr>
        <w:t xml:space="preserve"> obj = </w:t>
      </w:r>
      <w:r w:rsidRPr="000B7256">
        <w:rPr>
          <w:color w:val="0000FF"/>
          <w:lang w:val="en-US"/>
        </w:rPr>
        <w:t>new</w:t>
      </w:r>
      <w:r w:rsidRPr="000B7256">
        <w:rPr>
          <w:lang w:val="en-US"/>
        </w:rPr>
        <w:t xml:space="preserve"> </w:t>
      </w:r>
      <w:r w:rsidRPr="000B7256">
        <w:rPr>
          <w:color w:val="2B91AF"/>
          <w:lang w:val="en-US"/>
        </w:rPr>
        <w:t>IntegerList</w:t>
      </w:r>
      <w:r w:rsidRPr="000B7256">
        <w:rPr>
          <w:lang w:val="en-US"/>
        </w:rPr>
        <w:t>(2);</w:t>
      </w:r>
    </w:p>
    <w:p w:rsidR="000C4658" w:rsidRPr="000B7256" w:rsidRDefault="000C4658" w:rsidP="000C4658">
      <w:pPr>
        <w:autoSpaceDE w:val="0"/>
        <w:autoSpaceDN w:val="0"/>
        <w:adjustRightInd w:val="0"/>
        <w:ind w:firstLine="567"/>
        <w:jc w:val="both"/>
        <w:rPr>
          <w:lang w:val="en-US"/>
        </w:rPr>
      </w:pPr>
      <w:r w:rsidRPr="000B7256">
        <w:rPr>
          <w:lang w:val="en-US"/>
        </w:rPr>
        <w:t xml:space="preserve">            obj.Add(3);</w:t>
      </w:r>
    </w:p>
    <w:p w:rsidR="000C4658" w:rsidRPr="000B7256" w:rsidRDefault="000C4658" w:rsidP="000C4658">
      <w:pPr>
        <w:autoSpaceDE w:val="0"/>
        <w:autoSpaceDN w:val="0"/>
        <w:adjustRightInd w:val="0"/>
        <w:ind w:firstLine="567"/>
        <w:jc w:val="both"/>
        <w:rPr>
          <w:lang w:val="en-US"/>
        </w:rPr>
      </w:pPr>
      <w:r w:rsidRPr="000B7256">
        <w:rPr>
          <w:lang w:val="en-US"/>
        </w:rPr>
        <w:t xml:space="preserve">            obj.Add(-1);</w:t>
      </w:r>
    </w:p>
    <w:p w:rsidR="000C4658" w:rsidRPr="000B7256" w:rsidRDefault="000C4658" w:rsidP="000C4658">
      <w:pPr>
        <w:autoSpaceDE w:val="0"/>
        <w:autoSpaceDN w:val="0"/>
        <w:adjustRightInd w:val="0"/>
        <w:ind w:firstLine="567"/>
        <w:jc w:val="both"/>
        <w:rPr>
          <w:lang w:val="en-US"/>
        </w:rPr>
      </w:pPr>
      <w:r w:rsidRPr="000B7256">
        <w:rPr>
          <w:lang w:val="en-US"/>
        </w:rPr>
        <w:lastRenderedPageBreak/>
        <w:t xml:space="preserve">            </w:t>
      </w:r>
      <w:r w:rsidRPr="000B7256">
        <w:rPr>
          <w:color w:val="2B91AF"/>
          <w:lang w:val="en-US"/>
        </w:rPr>
        <w:t>Assert</w:t>
      </w:r>
      <w:r w:rsidRPr="000B7256">
        <w:rPr>
          <w:lang w:val="en-US"/>
        </w:rPr>
        <w:t>.AreEqual(2, obj.Count);</w:t>
      </w:r>
    </w:p>
    <w:p w:rsidR="000C4658" w:rsidRPr="000B7256" w:rsidRDefault="000C4658" w:rsidP="000C4658">
      <w:pPr>
        <w:autoSpaceDE w:val="0"/>
        <w:autoSpaceDN w:val="0"/>
        <w:adjustRightInd w:val="0"/>
        <w:ind w:firstLine="567"/>
        <w:jc w:val="both"/>
      </w:pPr>
      <w:r w:rsidRPr="000B7256">
        <w:rPr>
          <w:lang w:val="en-US"/>
        </w:rPr>
        <w:t xml:space="preserve">        </w:t>
      </w:r>
      <w:r w:rsidRPr="000B7256">
        <w:t>}</w:t>
      </w:r>
    </w:p>
    <w:p w:rsidR="000C4658" w:rsidRPr="000B7256" w:rsidRDefault="000C4658" w:rsidP="000C4658">
      <w:pPr>
        <w:autoSpaceDE w:val="0"/>
        <w:autoSpaceDN w:val="0"/>
        <w:adjustRightInd w:val="0"/>
        <w:ind w:firstLine="567"/>
        <w:jc w:val="both"/>
      </w:pPr>
      <w:r w:rsidRPr="000B7256">
        <w:t xml:space="preserve">    }</w:t>
      </w:r>
    </w:p>
    <w:p w:rsidR="000C4658" w:rsidRPr="000B7256" w:rsidRDefault="000C4658" w:rsidP="000C4658">
      <w:pPr>
        <w:autoSpaceDE w:val="0"/>
        <w:autoSpaceDN w:val="0"/>
        <w:adjustRightInd w:val="0"/>
        <w:spacing w:after="240"/>
        <w:ind w:firstLine="567"/>
        <w:jc w:val="both"/>
      </w:pPr>
      <w:r w:rsidRPr="000B7256">
        <w:t>}</w:t>
      </w:r>
    </w:p>
    <w:p w:rsidR="00855591" w:rsidRDefault="00855591" w:rsidP="000C4658">
      <w:pPr>
        <w:ind w:firstLine="567"/>
        <w:jc w:val="both"/>
        <w:rPr>
          <w:color w:val="000000"/>
        </w:rPr>
      </w:pPr>
    </w:p>
    <w:p w:rsidR="000C4658" w:rsidRPr="001A417D" w:rsidRDefault="000C4658" w:rsidP="000C4658">
      <w:pPr>
        <w:ind w:firstLine="567"/>
        <w:jc w:val="both"/>
        <w:rPr>
          <w:color w:val="000000"/>
        </w:rPr>
      </w:pPr>
      <w:r w:rsidRPr="000B7256">
        <w:rPr>
          <w:color w:val="000000"/>
        </w:rPr>
        <w:t>Как видно из приведённого листинга [</w:t>
      </w:r>
      <w:r w:rsidR="00855591">
        <w:rPr>
          <w:color w:val="000000"/>
        </w:rPr>
        <w:t>51</w:t>
      </w:r>
      <w:r w:rsidRPr="000B7256">
        <w:rPr>
          <w:color w:val="000000"/>
        </w:rPr>
        <w:t xml:space="preserve">], класс, который является набором тестов, помечается специальным атрибутом </w:t>
      </w:r>
      <w:r w:rsidRPr="000B7256">
        <w:t>[</w:t>
      </w:r>
      <w:r w:rsidRPr="000B7256">
        <w:rPr>
          <w:color w:val="2B91AF"/>
        </w:rPr>
        <w:t>TestFixture</w:t>
      </w:r>
      <w:r w:rsidRPr="000B7256">
        <w:t>]</w:t>
      </w:r>
      <w:r w:rsidRPr="000B7256">
        <w:rPr>
          <w:color w:val="000000"/>
        </w:rPr>
        <w:t xml:space="preserve">, а отдельный тест – атрибутом </w:t>
      </w:r>
      <w:r w:rsidRPr="000B7256">
        <w:t>[</w:t>
      </w:r>
      <w:r w:rsidRPr="000B7256">
        <w:rPr>
          <w:color w:val="2B91AF"/>
        </w:rPr>
        <w:t>Test</w:t>
      </w:r>
      <w:r w:rsidRPr="000B7256">
        <w:t>]</w:t>
      </w:r>
      <w:r w:rsidRPr="000B7256">
        <w:rPr>
          <w:color w:val="000000"/>
        </w:rPr>
        <w:t xml:space="preserve">. Ниже будут рассмотрены и другие атрибуты библиотеки </w:t>
      </w:r>
      <w:r w:rsidRPr="000B7256">
        <w:rPr>
          <w:color w:val="000000"/>
          <w:lang w:val="en-US"/>
        </w:rPr>
        <w:t>NUnit</w:t>
      </w:r>
      <w:r w:rsidRPr="000B7256">
        <w:rPr>
          <w:color w:val="000000"/>
        </w:rPr>
        <w:t xml:space="preserve">. Структура метода-теста достаточно типична. Вначале производится создание и настройка необходимых объектов. Затем выполняются запланированные действия с объектами. В конце формулируется некое утверждение, которое будет истинно, если тест закончился правильно. Формулировка утверждения производится при помощи методов класса </w:t>
      </w:r>
      <w:r w:rsidRPr="000B7256">
        <w:rPr>
          <w:color w:val="2B91AF"/>
          <w:lang w:val="en-US"/>
        </w:rPr>
        <w:t>Assert</w:t>
      </w:r>
      <w:r w:rsidRPr="000B7256">
        <w:rPr>
          <w:color w:val="000000"/>
        </w:rPr>
        <w:t>, который далее будет рассмотрен подробно.</w:t>
      </w:r>
    </w:p>
    <w:p w:rsidR="000C4658" w:rsidRPr="001A417D" w:rsidRDefault="000C4658" w:rsidP="000C4658">
      <w:pPr>
        <w:ind w:firstLine="567"/>
        <w:jc w:val="both"/>
        <w:rPr>
          <w:color w:val="000000"/>
        </w:rPr>
      </w:pPr>
      <w:r w:rsidRPr="001A417D">
        <w:rPr>
          <w:color w:val="000000"/>
        </w:rPr>
        <w:t xml:space="preserve">Тестовые проекты компилируются как обычные проекты в составе решения. Для запуска и анализа тестов </w:t>
      </w:r>
      <w:r w:rsidRPr="001A417D">
        <w:rPr>
          <w:color w:val="000000"/>
          <w:lang w:val="en-US"/>
        </w:rPr>
        <w:t>NUnit</w:t>
      </w:r>
      <w:r w:rsidRPr="001A417D">
        <w:rPr>
          <w:color w:val="000000"/>
        </w:rPr>
        <w:t xml:space="preserve"> предлагает простую графическую оболочку. При работе с этой оболочкой указывается скомпилированная сборка с тестами. Затем </w:t>
      </w:r>
      <w:r w:rsidRPr="001A417D">
        <w:rPr>
          <w:color w:val="000000"/>
          <w:lang w:val="en-US"/>
        </w:rPr>
        <w:t>NUnit</w:t>
      </w:r>
      <w:r w:rsidRPr="001A417D">
        <w:rPr>
          <w:color w:val="000000"/>
        </w:rPr>
        <w:t xml:space="preserve"> (используя механизм отражения) отыскивает и самостоятельно запускает все тесты из наборов, отображая отчет о тестовом прогоне.</w:t>
      </w:r>
    </w:p>
    <w:p w:rsidR="000C4658" w:rsidRDefault="000C4658" w:rsidP="000C4658">
      <w:pPr>
        <w:ind w:firstLine="567"/>
        <w:jc w:val="both"/>
        <w:rPr>
          <w:color w:val="000000"/>
        </w:rPr>
      </w:pPr>
      <w:r w:rsidRPr="001A417D">
        <w:rPr>
          <w:color w:val="000000"/>
        </w:rPr>
        <w:t xml:space="preserve">Ознакомившись с основными шагами процесса модульного тестирования, рассмотрим возможности библиотеки </w:t>
      </w:r>
      <w:r w:rsidRPr="001A417D">
        <w:rPr>
          <w:color w:val="000000"/>
          <w:lang w:val="en-US"/>
        </w:rPr>
        <w:t>NUnit</w:t>
      </w:r>
      <w:r w:rsidRPr="001A417D">
        <w:rPr>
          <w:color w:val="000000"/>
        </w:rPr>
        <w:t xml:space="preserve"> подробнее. Для настройки тестов </w:t>
      </w:r>
      <w:r w:rsidRPr="001A417D">
        <w:rPr>
          <w:color w:val="000000"/>
          <w:lang w:val="en-US"/>
        </w:rPr>
        <w:t>NUnit</w:t>
      </w:r>
      <w:r w:rsidRPr="001A417D">
        <w:rPr>
          <w:color w:val="000000"/>
        </w:rPr>
        <w:t xml:space="preserve"> преоставляет несколько атрибутов, два из которых уже были рассмотрены: </w:t>
      </w:r>
      <w:r w:rsidRPr="001A417D">
        <w:rPr>
          <w:rFonts w:ascii="Consolas" w:hAnsi="Consolas" w:cs="Consolas"/>
        </w:rPr>
        <w:t>[</w:t>
      </w:r>
      <w:r w:rsidRPr="001A417D">
        <w:rPr>
          <w:rFonts w:ascii="Consolas" w:hAnsi="Consolas" w:cs="Consolas"/>
          <w:color w:val="2B91AF"/>
        </w:rPr>
        <w:t>TestFixture</w:t>
      </w:r>
      <w:r w:rsidRPr="001A417D">
        <w:rPr>
          <w:rFonts w:ascii="Consolas" w:hAnsi="Consolas" w:cs="Consolas"/>
        </w:rPr>
        <w:t>]</w:t>
      </w:r>
      <w:r w:rsidRPr="001A417D">
        <w:rPr>
          <w:color w:val="000000"/>
        </w:rPr>
        <w:t xml:space="preserve"> и </w:t>
      </w:r>
      <w:r w:rsidRPr="001A417D">
        <w:rPr>
          <w:rFonts w:ascii="Consolas" w:hAnsi="Consolas" w:cs="Consolas"/>
        </w:rPr>
        <w:t>[</w:t>
      </w:r>
      <w:r w:rsidRPr="001A417D">
        <w:rPr>
          <w:rFonts w:ascii="Consolas" w:hAnsi="Consolas" w:cs="Consolas"/>
          <w:color w:val="2B91AF"/>
        </w:rPr>
        <w:t>Test</w:t>
      </w:r>
      <w:r w:rsidRPr="001A417D">
        <w:rPr>
          <w:rFonts w:ascii="Consolas" w:hAnsi="Consolas" w:cs="Consolas"/>
        </w:rPr>
        <w:t>]</w:t>
      </w:r>
      <w:r w:rsidRPr="001A417D">
        <w:rPr>
          <w:color w:val="000000"/>
        </w:rPr>
        <w:t xml:space="preserve">. Класс, содержащий тесты, может иметь методы, помеченные атрибутами </w:t>
      </w:r>
      <w:r w:rsidRPr="001A417D">
        <w:rPr>
          <w:rFonts w:ascii="Consolas" w:hAnsi="Consolas" w:cs="Consolas"/>
        </w:rPr>
        <w:t>[</w:t>
      </w:r>
      <w:r w:rsidRPr="001A417D">
        <w:rPr>
          <w:rFonts w:ascii="Consolas" w:hAnsi="Consolas" w:cs="Consolas"/>
          <w:color w:val="2B91AF"/>
        </w:rPr>
        <w:t>SetUp</w:t>
      </w:r>
      <w:r w:rsidRPr="001A417D">
        <w:rPr>
          <w:rFonts w:ascii="Consolas" w:hAnsi="Consolas" w:cs="Consolas"/>
        </w:rPr>
        <w:t>]</w:t>
      </w:r>
      <w:r w:rsidRPr="001A417D">
        <w:rPr>
          <w:color w:val="000000"/>
        </w:rPr>
        <w:t xml:space="preserve"> и </w:t>
      </w:r>
      <w:r w:rsidRPr="001A417D">
        <w:rPr>
          <w:rFonts w:ascii="Consolas" w:hAnsi="Consolas" w:cs="Consolas"/>
        </w:rPr>
        <w:t>[</w:t>
      </w:r>
      <w:r w:rsidRPr="001A417D">
        <w:rPr>
          <w:rFonts w:ascii="Consolas" w:hAnsi="Consolas" w:cs="Consolas"/>
          <w:color w:val="2B91AF"/>
        </w:rPr>
        <w:t>TearDown</w:t>
      </w:r>
      <w:r w:rsidRPr="001A417D">
        <w:rPr>
          <w:rFonts w:ascii="Consolas" w:hAnsi="Consolas" w:cs="Consolas"/>
        </w:rPr>
        <w:t>]</w:t>
      </w:r>
      <w:r w:rsidRPr="001A417D">
        <w:rPr>
          <w:color w:val="000000"/>
        </w:rPr>
        <w:t xml:space="preserve">. Если метод помечен атрибутом </w:t>
      </w:r>
      <w:r w:rsidRPr="001A417D">
        <w:rPr>
          <w:rFonts w:ascii="Consolas" w:hAnsi="Consolas" w:cs="Consolas"/>
        </w:rPr>
        <w:t>[</w:t>
      </w:r>
      <w:r w:rsidRPr="001A417D">
        <w:rPr>
          <w:rFonts w:ascii="Consolas" w:hAnsi="Consolas" w:cs="Consolas"/>
          <w:color w:val="2B91AF"/>
        </w:rPr>
        <w:t>SetUp</w:t>
      </w:r>
      <w:r w:rsidRPr="001A417D">
        <w:rPr>
          <w:rFonts w:ascii="Consolas" w:hAnsi="Consolas" w:cs="Consolas"/>
        </w:rPr>
        <w:t>]</w:t>
      </w:r>
      <w:r w:rsidRPr="001A417D">
        <w:rPr>
          <w:color w:val="000000"/>
        </w:rPr>
        <w:t xml:space="preserve">, то он выполняется перед каждым тестовым методом. Атрибут </w:t>
      </w:r>
      <w:r w:rsidRPr="001A417D">
        <w:rPr>
          <w:rFonts w:ascii="Consolas" w:hAnsi="Consolas" w:cs="Consolas"/>
        </w:rPr>
        <w:t>[</w:t>
      </w:r>
      <w:r w:rsidRPr="001A417D">
        <w:rPr>
          <w:rFonts w:ascii="Consolas" w:hAnsi="Consolas" w:cs="Consolas"/>
          <w:color w:val="2B91AF"/>
        </w:rPr>
        <w:t>TearDown</w:t>
      </w:r>
      <w:r w:rsidRPr="001A417D">
        <w:rPr>
          <w:rFonts w:ascii="Consolas" w:hAnsi="Consolas" w:cs="Consolas"/>
        </w:rPr>
        <w:t>]</w:t>
      </w:r>
      <w:r w:rsidRPr="001A417D">
        <w:rPr>
          <w:color w:val="000000"/>
        </w:rPr>
        <w:t xml:space="preserve"> используется для методов, выполняемых после каждого теста. Обычно методы с атрибутами </w:t>
      </w:r>
      <w:r w:rsidRPr="001A417D">
        <w:rPr>
          <w:rFonts w:ascii="Consolas" w:hAnsi="Consolas" w:cs="Consolas"/>
        </w:rPr>
        <w:t>[</w:t>
      </w:r>
      <w:r w:rsidRPr="001A417D">
        <w:rPr>
          <w:rFonts w:ascii="Consolas" w:hAnsi="Consolas" w:cs="Consolas"/>
          <w:color w:val="2B91AF"/>
        </w:rPr>
        <w:t>SetUp</w:t>
      </w:r>
      <w:r w:rsidRPr="001A417D">
        <w:rPr>
          <w:rFonts w:ascii="Consolas" w:hAnsi="Consolas" w:cs="Consolas"/>
        </w:rPr>
        <w:t>]</w:t>
      </w:r>
      <w:r w:rsidRPr="001A417D">
        <w:rPr>
          <w:color w:val="000000"/>
        </w:rPr>
        <w:t xml:space="preserve"> и </w:t>
      </w:r>
      <w:r w:rsidRPr="001A417D">
        <w:rPr>
          <w:rFonts w:ascii="Consolas" w:hAnsi="Consolas" w:cs="Consolas"/>
        </w:rPr>
        <w:t>[</w:t>
      </w:r>
      <w:r w:rsidRPr="001A417D">
        <w:rPr>
          <w:rFonts w:ascii="Consolas" w:hAnsi="Consolas" w:cs="Consolas"/>
          <w:color w:val="2B91AF"/>
        </w:rPr>
        <w:t>TearDown</w:t>
      </w:r>
      <w:r w:rsidRPr="001A417D">
        <w:rPr>
          <w:rFonts w:ascii="Consolas" w:hAnsi="Consolas" w:cs="Consolas"/>
        </w:rPr>
        <w:t>]</w:t>
      </w:r>
      <w:r w:rsidRPr="001A417D">
        <w:rPr>
          <w:color w:val="000000"/>
        </w:rPr>
        <w:t xml:space="preserve"> – это методы подготовки и завершения отдельного теста. Атрибуты </w:t>
      </w:r>
      <w:r w:rsidRPr="001A417D">
        <w:rPr>
          <w:rFonts w:ascii="Consolas" w:hAnsi="Consolas" w:cs="Consolas"/>
        </w:rPr>
        <w:t>[</w:t>
      </w:r>
      <w:r w:rsidRPr="001A417D">
        <w:rPr>
          <w:rFonts w:ascii="Consolas" w:hAnsi="Consolas" w:cs="Consolas"/>
          <w:color w:val="2B91AF"/>
        </w:rPr>
        <w:t>TestFixtureSetUp</w:t>
      </w:r>
      <w:r w:rsidRPr="001A417D">
        <w:rPr>
          <w:rFonts w:ascii="Consolas" w:hAnsi="Consolas" w:cs="Consolas"/>
        </w:rPr>
        <w:t>]</w:t>
      </w:r>
      <w:r w:rsidRPr="001A417D">
        <w:rPr>
          <w:color w:val="000000"/>
        </w:rPr>
        <w:t xml:space="preserve"> и </w:t>
      </w:r>
      <w:r w:rsidRPr="001A417D">
        <w:rPr>
          <w:rFonts w:ascii="Consolas" w:hAnsi="Consolas" w:cs="Consolas"/>
        </w:rPr>
        <w:t>[</w:t>
      </w:r>
      <w:r w:rsidRPr="001A417D">
        <w:rPr>
          <w:rFonts w:ascii="Consolas" w:hAnsi="Consolas" w:cs="Consolas"/>
          <w:color w:val="2B91AF"/>
        </w:rPr>
        <w:t>TestFixtureTearDown</w:t>
      </w:r>
      <w:r w:rsidRPr="001A417D">
        <w:rPr>
          <w:rFonts w:ascii="Consolas" w:hAnsi="Consolas" w:cs="Consolas"/>
        </w:rPr>
        <w:t>]</w:t>
      </w:r>
      <w:r w:rsidRPr="001A417D">
        <w:rPr>
          <w:color w:val="000000"/>
        </w:rPr>
        <w:t xml:space="preserve"> также применяются к методам, но служат для подготовки и завершения всего тестового набора.</w:t>
      </w:r>
    </w:p>
    <w:p w:rsidR="00855591" w:rsidRPr="001A417D" w:rsidRDefault="00855591" w:rsidP="000C4658">
      <w:pPr>
        <w:ind w:firstLine="567"/>
        <w:jc w:val="both"/>
        <w:rPr>
          <w:color w:val="000000"/>
        </w:rPr>
      </w:pPr>
    </w:p>
    <w:p w:rsidR="000C4658" w:rsidRPr="000B7256" w:rsidRDefault="00855591" w:rsidP="000C4658">
      <w:pPr>
        <w:autoSpaceDE w:val="0"/>
        <w:autoSpaceDN w:val="0"/>
        <w:adjustRightInd w:val="0"/>
        <w:spacing w:before="240"/>
        <w:ind w:firstLine="567"/>
        <w:jc w:val="both"/>
        <w:rPr>
          <w:lang w:val="en-US"/>
        </w:rPr>
      </w:pPr>
      <w:r w:rsidRPr="003A3947">
        <w:t xml:space="preserve"> </w:t>
      </w:r>
      <w:r w:rsidR="000C4658" w:rsidRPr="000B7256">
        <w:rPr>
          <w:lang w:val="en-US"/>
        </w:rPr>
        <w:t>[</w:t>
      </w:r>
      <w:r w:rsidR="000C4658" w:rsidRPr="000B7256">
        <w:rPr>
          <w:color w:val="2B91AF"/>
          <w:lang w:val="en-US"/>
        </w:rPr>
        <w:t>TestFixture</w:t>
      </w:r>
      <w:r w:rsidR="000C4658" w:rsidRPr="000B7256">
        <w:rPr>
          <w:lang w:val="en-US"/>
        </w:rPr>
        <w:t>]</w:t>
      </w:r>
    </w:p>
    <w:p w:rsidR="000C4658" w:rsidRPr="000B7256" w:rsidRDefault="000C4658" w:rsidP="000C4658">
      <w:pPr>
        <w:autoSpaceDE w:val="0"/>
        <w:autoSpaceDN w:val="0"/>
        <w:adjustRightInd w:val="0"/>
        <w:ind w:firstLine="567"/>
        <w:jc w:val="both"/>
        <w:rPr>
          <w:lang w:val="en-US"/>
        </w:rPr>
      </w:pPr>
      <w:r w:rsidRPr="000B7256">
        <w:rPr>
          <w:color w:val="0000FF"/>
          <w:lang w:val="en-US"/>
        </w:rPr>
        <w:t>public</w:t>
      </w:r>
      <w:r w:rsidRPr="000B7256">
        <w:rPr>
          <w:lang w:val="en-US"/>
        </w:rPr>
        <w:t xml:space="preserve"> </w:t>
      </w:r>
      <w:r w:rsidRPr="000B7256">
        <w:rPr>
          <w:color w:val="0000FF"/>
          <w:lang w:val="en-US"/>
        </w:rPr>
        <w:t>class</w:t>
      </w:r>
      <w:r w:rsidRPr="000B7256">
        <w:rPr>
          <w:lang w:val="en-US"/>
        </w:rPr>
        <w:t xml:space="preserve"> </w:t>
      </w:r>
      <w:r w:rsidRPr="000B7256">
        <w:rPr>
          <w:color w:val="2B91AF"/>
          <w:lang w:val="en-US"/>
        </w:rPr>
        <w:t>IntegerListTests</w:t>
      </w:r>
    </w:p>
    <w:p w:rsidR="000C4658" w:rsidRPr="000B7256" w:rsidRDefault="000C4658" w:rsidP="000C4658">
      <w:pPr>
        <w:autoSpaceDE w:val="0"/>
        <w:autoSpaceDN w:val="0"/>
        <w:adjustRightInd w:val="0"/>
        <w:ind w:firstLine="567"/>
        <w:jc w:val="both"/>
        <w:rPr>
          <w:lang w:val="en-US"/>
        </w:rPr>
      </w:pPr>
      <w:r w:rsidRPr="000B7256">
        <w:rPr>
          <w:lang w:val="en-US"/>
        </w:rPr>
        <w:t>{</w:t>
      </w:r>
    </w:p>
    <w:p w:rsidR="000C4658" w:rsidRPr="000B7256" w:rsidRDefault="000C4658" w:rsidP="000C4658">
      <w:pPr>
        <w:autoSpaceDE w:val="0"/>
        <w:autoSpaceDN w:val="0"/>
        <w:adjustRightInd w:val="0"/>
        <w:ind w:firstLine="567"/>
        <w:jc w:val="both"/>
        <w:rPr>
          <w:lang w:val="en-US"/>
        </w:rPr>
      </w:pPr>
      <w:r w:rsidRPr="000B7256">
        <w:rPr>
          <w:lang w:val="en-US"/>
        </w:rPr>
        <w:t xml:space="preserve">    </w:t>
      </w:r>
      <w:r w:rsidRPr="000B7256">
        <w:rPr>
          <w:color w:val="0000FF"/>
          <w:lang w:val="en-US"/>
        </w:rPr>
        <w:t>private</w:t>
      </w:r>
      <w:r w:rsidRPr="000B7256">
        <w:rPr>
          <w:lang w:val="en-US"/>
        </w:rPr>
        <w:t xml:space="preserve"> </w:t>
      </w:r>
      <w:r w:rsidRPr="000B7256">
        <w:rPr>
          <w:color w:val="2B91AF"/>
          <w:lang w:val="en-US"/>
        </w:rPr>
        <w:t>IntegerList</w:t>
      </w:r>
      <w:r w:rsidRPr="000B7256">
        <w:rPr>
          <w:lang w:val="en-US"/>
        </w:rPr>
        <w:t xml:space="preserve"> lst = </w:t>
      </w:r>
      <w:r w:rsidRPr="000B7256">
        <w:rPr>
          <w:color w:val="0000FF"/>
          <w:lang w:val="en-US"/>
        </w:rPr>
        <w:t>null</w:t>
      </w:r>
      <w:r w:rsidRPr="000B7256">
        <w:rPr>
          <w:lang w:val="en-US"/>
        </w:rPr>
        <w:t>;</w:t>
      </w:r>
    </w:p>
    <w:p w:rsidR="000C4658" w:rsidRPr="000B7256" w:rsidRDefault="000C4658" w:rsidP="000C4658">
      <w:pPr>
        <w:autoSpaceDE w:val="0"/>
        <w:autoSpaceDN w:val="0"/>
        <w:adjustRightInd w:val="0"/>
        <w:ind w:firstLine="567"/>
        <w:jc w:val="both"/>
        <w:rPr>
          <w:lang w:val="en-US"/>
        </w:rPr>
      </w:pPr>
    </w:p>
    <w:p w:rsidR="000C4658" w:rsidRPr="000B7256" w:rsidRDefault="000C4658" w:rsidP="000C4658">
      <w:pPr>
        <w:autoSpaceDE w:val="0"/>
        <w:autoSpaceDN w:val="0"/>
        <w:adjustRightInd w:val="0"/>
        <w:ind w:firstLine="567"/>
        <w:jc w:val="both"/>
        <w:rPr>
          <w:lang w:val="en-US"/>
        </w:rPr>
      </w:pPr>
      <w:r w:rsidRPr="000B7256">
        <w:rPr>
          <w:lang w:val="en-US"/>
        </w:rPr>
        <w:t xml:space="preserve">    [</w:t>
      </w:r>
      <w:r w:rsidRPr="000B7256">
        <w:rPr>
          <w:color w:val="2B91AF"/>
          <w:lang w:val="en-US"/>
        </w:rPr>
        <w:t>SetUp</w:t>
      </w:r>
      <w:r w:rsidRPr="000B7256">
        <w:rPr>
          <w:lang w:val="en-US"/>
        </w:rPr>
        <w:t>]</w:t>
      </w:r>
    </w:p>
    <w:p w:rsidR="000C4658" w:rsidRPr="000B7256" w:rsidRDefault="000C4658" w:rsidP="000C4658">
      <w:pPr>
        <w:autoSpaceDE w:val="0"/>
        <w:autoSpaceDN w:val="0"/>
        <w:adjustRightInd w:val="0"/>
        <w:ind w:firstLine="567"/>
        <w:jc w:val="both"/>
        <w:rPr>
          <w:lang w:val="en-US"/>
        </w:rPr>
      </w:pPr>
      <w:r w:rsidRPr="000B7256">
        <w:rPr>
          <w:lang w:val="en-US"/>
        </w:rPr>
        <w:t xml:space="preserve">    </w:t>
      </w:r>
      <w:r w:rsidRPr="000B7256">
        <w:rPr>
          <w:color w:val="0000FF"/>
          <w:lang w:val="en-US"/>
        </w:rPr>
        <w:t>public</w:t>
      </w:r>
      <w:r w:rsidRPr="000B7256">
        <w:rPr>
          <w:lang w:val="en-US"/>
        </w:rPr>
        <w:t xml:space="preserve"> </w:t>
      </w:r>
      <w:r w:rsidRPr="000B7256">
        <w:rPr>
          <w:color w:val="0000FF"/>
          <w:lang w:val="en-US"/>
        </w:rPr>
        <w:t>void</w:t>
      </w:r>
      <w:r w:rsidRPr="000B7256">
        <w:rPr>
          <w:lang w:val="en-US"/>
        </w:rPr>
        <w:t xml:space="preserve"> Prepare()</w:t>
      </w:r>
    </w:p>
    <w:p w:rsidR="000C4658" w:rsidRPr="000B7256" w:rsidRDefault="000C4658" w:rsidP="000C4658">
      <w:pPr>
        <w:autoSpaceDE w:val="0"/>
        <w:autoSpaceDN w:val="0"/>
        <w:adjustRightInd w:val="0"/>
        <w:ind w:firstLine="567"/>
        <w:jc w:val="both"/>
        <w:rPr>
          <w:lang w:val="en-US"/>
        </w:rPr>
      </w:pPr>
      <w:r w:rsidRPr="000B7256">
        <w:rPr>
          <w:lang w:val="en-US"/>
        </w:rPr>
        <w:t xml:space="preserve">    {</w:t>
      </w:r>
    </w:p>
    <w:p w:rsidR="000C4658" w:rsidRPr="000B7256" w:rsidRDefault="000C4658" w:rsidP="000C4658">
      <w:pPr>
        <w:autoSpaceDE w:val="0"/>
        <w:autoSpaceDN w:val="0"/>
        <w:adjustRightInd w:val="0"/>
        <w:ind w:firstLine="567"/>
        <w:jc w:val="both"/>
        <w:rPr>
          <w:lang w:val="en-US"/>
        </w:rPr>
      </w:pPr>
      <w:r w:rsidRPr="000B7256">
        <w:rPr>
          <w:lang w:val="en-US"/>
        </w:rPr>
        <w:t xml:space="preserve">        lst = </w:t>
      </w:r>
      <w:r w:rsidRPr="000B7256">
        <w:rPr>
          <w:color w:val="0000FF"/>
          <w:lang w:val="en-US"/>
        </w:rPr>
        <w:t>new</w:t>
      </w:r>
      <w:r w:rsidRPr="000B7256">
        <w:rPr>
          <w:lang w:val="en-US"/>
        </w:rPr>
        <w:t xml:space="preserve"> </w:t>
      </w:r>
      <w:r w:rsidRPr="000B7256">
        <w:rPr>
          <w:color w:val="2B91AF"/>
          <w:lang w:val="en-US"/>
        </w:rPr>
        <w:t>IntegerList</w:t>
      </w:r>
      <w:r w:rsidRPr="000B7256">
        <w:rPr>
          <w:lang w:val="en-US"/>
        </w:rPr>
        <w:t>(10);</w:t>
      </w:r>
    </w:p>
    <w:p w:rsidR="000C4658" w:rsidRPr="000B7256" w:rsidRDefault="000C4658" w:rsidP="000C4658">
      <w:pPr>
        <w:autoSpaceDE w:val="0"/>
        <w:autoSpaceDN w:val="0"/>
        <w:adjustRightInd w:val="0"/>
        <w:ind w:firstLine="567"/>
        <w:jc w:val="both"/>
        <w:rPr>
          <w:lang w:val="en-US"/>
        </w:rPr>
      </w:pPr>
      <w:r w:rsidRPr="000B7256">
        <w:rPr>
          <w:lang w:val="en-US"/>
        </w:rPr>
        <w:t xml:space="preserve">    }</w:t>
      </w:r>
    </w:p>
    <w:p w:rsidR="000C4658" w:rsidRPr="000B7256" w:rsidRDefault="000C4658" w:rsidP="000C4658">
      <w:pPr>
        <w:autoSpaceDE w:val="0"/>
        <w:autoSpaceDN w:val="0"/>
        <w:adjustRightInd w:val="0"/>
        <w:ind w:firstLine="567"/>
        <w:jc w:val="both"/>
        <w:rPr>
          <w:lang w:val="en-US"/>
        </w:rPr>
      </w:pPr>
    </w:p>
    <w:p w:rsidR="000C4658" w:rsidRPr="000B7256" w:rsidRDefault="000C4658" w:rsidP="000C4658">
      <w:pPr>
        <w:autoSpaceDE w:val="0"/>
        <w:autoSpaceDN w:val="0"/>
        <w:adjustRightInd w:val="0"/>
        <w:ind w:firstLine="567"/>
        <w:jc w:val="both"/>
        <w:rPr>
          <w:lang w:val="en-US"/>
        </w:rPr>
      </w:pPr>
      <w:r w:rsidRPr="000B7256">
        <w:rPr>
          <w:lang w:val="en-US"/>
        </w:rPr>
        <w:t xml:space="preserve">    [</w:t>
      </w:r>
      <w:r w:rsidRPr="000B7256">
        <w:rPr>
          <w:color w:val="2B91AF"/>
          <w:lang w:val="en-US"/>
        </w:rPr>
        <w:t>TearDown</w:t>
      </w:r>
      <w:r w:rsidRPr="000B7256">
        <w:rPr>
          <w:lang w:val="en-US"/>
        </w:rPr>
        <w:t>]</w:t>
      </w:r>
    </w:p>
    <w:p w:rsidR="000C4658" w:rsidRPr="000B7256" w:rsidRDefault="000C4658" w:rsidP="000C4658">
      <w:pPr>
        <w:autoSpaceDE w:val="0"/>
        <w:autoSpaceDN w:val="0"/>
        <w:adjustRightInd w:val="0"/>
        <w:ind w:firstLine="567"/>
        <w:jc w:val="both"/>
        <w:rPr>
          <w:lang w:val="en-US"/>
        </w:rPr>
      </w:pPr>
      <w:r w:rsidRPr="000B7256">
        <w:rPr>
          <w:lang w:val="en-US"/>
        </w:rPr>
        <w:t xml:space="preserve">    </w:t>
      </w:r>
      <w:r w:rsidRPr="000B7256">
        <w:rPr>
          <w:color w:val="0000FF"/>
          <w:lang w:val="en-US"/>
        </w:rPr>
        <w:t>public</w:t>
      </w:r>
      <w:r w:rsidRPr="000B7256">
        <w:rPr>
          <w:lang w:val="en-US"/>
        </w:rPr>
        <w:t xml:space="preserve"> </w:t>
      </w:r>
      <w:r w:rsidRPr="000B7256">
        <w:rPr>
          <w:color w:val="0000FF"/>
          <w:lang w:val="en-US"/>
        </w:rPr>
        <w:t>void</w:t>
      </w:r>
      <w:r w:rsidRPr="000B7256">
        <w:rPr>
          <w:lang w:val="en-US"/>
        </w:rPr>
        <w:t xml:space="preserve"> Release()</w:t>
      </w:r>
    </w:p>
    <w:p w:rsidR="000C4658" w:rsidRPr="000B7256" w:rsidRDefault="000C4658" w:rsidP="000C4658">
      <w:pPr>
        <w:autoSpaceDE w:val="0"/>
        <w:autoSpaceDN w:val="0"/>
        <w:adjustRightInd w:val="0"/>
        <w:ind w:firstLine="567"/>
        <w:jc w:val="both"/>
        <w:rPr>
          <w:lang w:val="en-US"/>
        </w:rPr>
      </w:pPr>
      <w:r w:rsidRPr="000B7256">
        <w:rPr>
          <w:lang w:val="en-US"/>
        </w:rPr>
        <w:t xml:space="preserve">    {</w:t>
      </w:r>
    </w:p>
    <w:p w:rsidR="000C4658" w:rsidRPr="000B7256" w:rsidRDefault="000C4658" w:rsidP="000C4658">
      <w:pPr>
        <w:autoSpaceDE w:val="0"/>
        <w:autoSpaceDN w:val="0"/>
        <w:adjustRightInd w:val="0"/>
        <w:ind w:firstLine="567"/>
        <w:jc w:val="both"/>
        <w:rPr>
          <w:lang w:val="en-US"/>
        </w:rPr>
      </w:pPr>
      <w:r w:rsidRPr="000B7256">
        <w:rPr>
          <w:lang w:val="en-US"/>
        </w:rPr>
        <w:t xml:space="preserve">        lst = </w:t>
      </w:r>
      <w:r w:rsidRPr="000B7256">
        <w:rPr>
          <w:color w:val="0000FF"/>
          <w:lang w:val="en-US"/>
        </w:rPr>
        <w:t>null</w:t>
      </w:r>
      <w:r w:rsidRPr="000B7256">
        <w:rPr>
          <w:lang w:val="en-US"/>
        </w:rPr>
        <w:t>;</w:t>
      </w:r>
    </w:p>
    <w:p w:rsidR="000C4658" w:rsidRPr="000B7256" w:rsidRDefault="000C4658" w:rsidP="000C4658">
      <w:pPr>
        <w:autoSpaceDE w:val="0"/>
        <w:autoSpaceDN w:val="0"/>
        <w:adjustRightInd w:val="0"/>
        <w:ind w:firstLine="567"/>
        <w:jc w:val="both"/>
        <w:rPr>
          <w:lang w:val="en-US"/>
        </w:rPr>
      </w:pPr>
      <w:r w:rsidRPr="000B7256">
        <w:rPr>
          <w:lang w:val="en-US"/>
        </w:rPr>
        <w:t xml:space="preserve">    }</w:t>
      </w:r>
    </w:p>
    <w:p w:rsidR="000C4658" w:rsidRPr="000B7256" w:rsidRDefault="000C4658" w:rsidP="000C4658">
      <w:pPr>
        <w:autoSpaceDE w:val="0"/>
        <w:autoSpaceDN w:val="0"/>
        <w:adjustRightInd w:val="0"/>
        <w:ind w:firstLine="567"/>
        <w:jc w:val="both"/>
        <w:rPr>
          <w:lang w:val="en-US"/>
        </w:rPr>
      </w:pPr>
    </w:p>
    <w:p w:rsidR="000C4658" w:rsidRPr="000B7256" w:rsidRDefault="000C4658" w:rsidP="000C4658">
      <w:pPr>
        <w:autoSpaceDE w:val="0"/>
        <w:autoSpaceDN w:val="0"/>
        <w:adjustRightInd w:val="0"/>
        <w:ind w:firstLine="567"/>
        <w:jc w:val="both"/>
        <w:rPr>
          <w:lang w:val="en-US"/>
        </w:rPr>
      </w:pPr>
      <w:r w:rsidRPr="000B7256">
        <w:rPr>
          <w:lang w:val="en-US"/>
        </w:rPr>
        <w:t xml:space="preserve">    [</w:t>
      </w:r>
      <w:r w:rsidRPr="000B7256">
        <w:rPr>
          <w:color w:val="2B91AF"/>
          <w:lang w:val="en-US"/>
        </w:rPr>
        <w:t>Test</w:t>
      </w:r>
      <w:r w:rsidRPr="000B7256">
        <w:rPr>
          <w:lang w:val="en-US"/>
        </w:rPr>
        <w:t>]</w:t>
      </w:r>
    </w:p>
    <w:p w:rsidR="000C4658" w:rsidRPr="000B7256" w:rsidRDefault="000C4658" w:rsidP="000C4658">
      <w:pPr>
        <w:autoSpaceDE w:val="0"/>
        <w:autoSpaceDN w:val="0"/>
        <w:adjustRightInd w:val="0"/>
        <w:ind w:firstLine="567"/>
        <w:jc w:val="both"/>
        <w:rPr>
          <w:lang w:val="en-US"/>
        </w:rPr>
      </w:pPr>
      <w:r w:rsidRPr="000B7256">
        <w:rPr>
          <w:lang w:val="en-US"/>
        </w:rPr>
        <w:t xml:space="preserve">    </w:t>
      </w:r>
      <w:r w:rsidRPr="000B7256">
        <w:rPr>
          <w:color w:val="0000FF"/>
          <w:lang w:val="en-US"/>
        </w:rPr>
        <w:t>public</w:t>
      </w:r>
      <w:r w:rsidRPr="000B7256">
        <w:rPr>
          <w:lang w:val="en-US"/>
        </w:rPr>
        <w:t xml:space="preserve"> </w:t>
      </w:r>
      <w:r w:rsidRPr="000B7256">
        <w:rPr>
          <w:color w:val="0000FF"/>
          <w:lang w:val="en-US"/>
        </w:rPr>
        <w:t>void</w:t>
      </w:r>
      <w:r w:rsidRPr="000B7256">
        <w:rPr>
          <w:lang w:val="en-US"/>
        </w:rPr>
        <w:t xml:space="preserve"> Count_AddTwoElements_Return2()</w:t>
      </w:r>
    </w:p>
    <w:p w:rsidR="000C4658" w:rsidRPr="000B7256" w:rsidRDefault="000C4658" w:rsidP="000C4658">
      <w:pPr>
        <w:autoSpaceDE w:val="0"/>
        <w:autoSpaceDN w:val="0"/>
        <w:adjustRightInd w:val="0"/>
        <w:ind w:firstLine="567"/>
        <w:jc w:val="both"/>
        <w:rPr>
          <w:lang w:val="en-US"/>
        </w:rPr>
      </w:pPr>
      <w:r w:rsidRPr="000B7256">
        <w:rPr>
          <w:lang w:val="en-US"/>
        </w:rPr>
        <w:t xml:space="preserve">    {</w:t>
      </w:r>
    </w:p>
    <w:p w:rsidR="000C4658" w:rsidRPr="000B7256" w:rsidRDefault="000C4658" w:rsidP="000C4658">
      <w:pPr>
        <w:autoSpaceDE w:val="0"/>
        <w:autoSpaceDN w:val="0"/>
        <w:adjustRightInd w:val="0"/>
        <w:ind w:firstLine="567"/>
        <w:jc w:val="both"/>
        <w:rPr>
          <w:lang w:val="en-US"/>
        </w:rPr>
      </w:pPr>
      <w:r w:rsidRPr="000B7256">
        <w:rPr>
          <w:lang w:val="en-US"/>
        </w:rPr>
        <w:t xml:space="preserve">        lst.Add(3);</w:t>
      </w:r>
    </w:p>
    <w:p w:rsidR="000C4658" w:rsidRPr="000B7256" w:rsidRDefault="000C4658" w:rsidP="000C4658">
      <w:pPr>
        <w:autoSpaceDE w:val="0"/>
        <w:autoSpaceDN w:val="0"/>
        <w:adjustRightInd w:val="0"/>
        <w:ind w:firstLine="567"/>
        <w:jc w:val="both"/>
        <w:rPr>
          <w:lang w:val="en-US"/>
        </w:rPr>
      </w:pPr>
      <w:r w:rsidRPr="000B7256">
        <w:rPr>
          <w:lang w:val="en-US"/>
        </w:rPr>
        <w:lastRenderedPageBreak/>
        <w:t xml:space="preserve">        lst.Add(-1);</w:t>
      </w:r>
    </w:p>
    <w:p w:rsidR="000C4658" w:rsidRPr="000B7256" w:rsidRDefault="000C4658" w:rsidP="000C4658">
      <w:pPr>
        <w:autoSpaceDE w:val="0"/>
        <w:autoSpaceDN w:val="0"/>
        <w:adjustRightInd w:val="0"/>
        <w:ind w:firstLine="567"/>
        <w:jc w:val="both"/>
        <w:rPr>
          <w:lang w:val="en-US"/>
        </w:rPr>
      </w:pPr>
      <w:r w:rsidRPr="000B7256">
        <w:rPr>
          <w:lang w:val="en-US"/>
        </w:rPr>
        <w:t xml:space="preserve">        </w:t>
      </w:r>
      <w:r w:rsidRPr="000B7256">
        <w:rPr>
          <w:color w:val="2B91AF"/>
          <w:lang w:val="en-US"/>
        </w:rPr>
        <w:t>Assert</w:t>
      </w:r>
      <w:r w:rsidRPr="000B7256">
        <w:rPr>
          <w:lang w:val="en-US"/>
        </w:rPr>
        <w:t>.AreEqual(2, lst.Count);</w:t>
      </w:r>
    </w:p>
    <w:p w:rsidR="000C4658" w:rsidRPr="000B7256" w:rsidRDefault="000C4658" w:rsidP="000C4658">
      <w:pPr>
        <w:autoSpaceDE w:val="0"/>
        <w:autoSpaceDN w:val="0"/>
        <w:adjustRightInd w:val="0"/>
        <w:ind w:firstLine="567"/>
        <w:jc w:val="both"/>
      </w:pPr>
      <w:r w:rsidRPr="000B7256">
        <w:rPr>
          <w:lang w:val="en-US"/>
        </w:rPr>
        <w:t xml:space="preserve">    </w:t>
      </w:r>
      <w:r w:rsidRPr="000B7256">
        <w:t>}</w:t>
      </w:r>
    </w:p>
    <w:p w:rsidR="000C4658" w:rsidRPr="000B7256" w:rsidRDefault="000C4658" w:rsidP="000C4658">
      <w:pPr>
        <w:autoSpaceDE w:val="0"/>
        <w:autoSpaceDN w:val="0"/>
        <w:adjustRightInd w:val="0"/>
        <w:spacing w:after="240"/>
        <w:ind w:firstLine="567"/>
        <w:jc w:val="both"/>
      </w:pPr>
      <w:r w:rsidRPr="000B7256">
        <w:t>}</w:t>
      </w:r>
    </w:p>
    <w:p w:rsidR="00855591" w:rsidRDefault="00855591" w:rsidP="000C4658">
      <w:pPr>
        <w:ind w:firstLine="567"/>
        <w:jc w:val="both"/>
        <w:rPr>
          <w:color w:val="000000"/>
        </w:rPr>
      </w:pPr>
    </w:p>
    <w:p w:rsidR="000C4658" w:rsidRPr="000B7256" w:rsidRDefault="000C4658" w:rsidP="000C4658">
      <w:pPr>
        <w:ind w:firstLine="567"/>
        <w:jc w:val="both"/>
        <w:rPr>
          <w:color w:val="000000"/>
        </w:rPr>
      </w:pPr>
      <w:r w:rsidRPr="000B7256">
        <w:rPr>
          <w:color w:val="000000"/>
        </w:rPr>
        <w:t xml:space="preserve">Нередко тест выполняется для того, чтобы проверить, генерирует ли метод требуемое исключение. Такой тест можно пометить атрибутом </w:t>
      </w:r>
      <w:r w:rsidRPr="000B7256">
        <w:t>[</w:t>
      </w:r>
      <w:r w:rsidRPr="000B7256">
        <w:rPr>
          <w:color w:val="2B91AF"/>
        </w:rPr>
        <w:t>ExpectedException</w:t>
      </w:r>
      <w:r w:rsidRPr="000B7256">
        <w:t>]</w:t>
      </w:r>
      <w:r w:rsidRPr="000B7256">
        <w:rPr>
          <w:color w:val="000000"/>
        </w:rPr>
        <w:t xml:space="preserve"> с указанием типа ожидаемой исключительной ситуации. Кроме этого, атрибут </w:t>
      </w:r>
      <w:r w:rsidRPr="000B7256">
        <w:t>[</w:t>
      </w:r>
      <w:r w:rsidRPr="000B7256">
        <w:rPr>
          <w:color w:val="2B91AF"/>
        </w:rPr>
        <w:t>ExpectedException</w:t>
      </w:r>
      <w:r w:rsidRPr="000B7256">
        <w:t>]</w:t>
      </w:r>
      <w:r w:rsidRPr="000B7256">
        <w:rPr>
          <w:color w:val="000000"/>
        </w:rPr>
        <w:t xml:space="preserve"> допускает дополнительное указание ожидаемого сообщения при генерации исключения. Метод с атрибутом </w:t>
      </w:r>
      <w:r w:rsidRPr="000B7256">
        <w:t>[</w:t>
      </w:r>
      <w:r w:rsidRPr="000B7256">
        <w:rPr>
          <w:color w:val="2B91AF"/>
        </w:rPr>
        <w:t>ExpectedException</w:t>
      </w:r>
      <w:r w:rsidRPr="000B7256">
        <w:t>]</w:t>
      </w:r>
      <w:r w:rsidRPr="000B7256">
        <w:rPr>
          <w:color w:val="000000"/>
        </w:rPr>
        <w:t xml:space="preserve"> обычно не содержит обращений к классу </w:t>
      </w:r>
      <w:r w:rsidRPr="000B7256">
        <w:rPr>
          <w:color w:val="2B91AF"/>
          <w:lang w:val="en-US"/>
        </w:rPr>
        <w:t>Assert</w:t>
      </w:r>
      <w:r w:rsidRPr="000B7256">
        <w:rPr>
          <w:color w:val="2B91AF"/>
        </w:rPr>
        <w:t xml:space="preserve"> </w:t>
      </w:r>
      <w:r w:rsidRPr="000B7256">
        <w:rPr>
          <w:color w:val="000000"/>
        </w:rPr>
        <w:t>[</w:t>
      </w:r>
      <w:r w:rsidR="00855591">
        <w:rPr>
          <w:color w:val="000000"/>
        </w:rPr>
        <w:t>51</w:t>
      </w:r>
      <w:r w:rsidRPr="000B7256">
        <w:rPr>
          <w:color w:val="000000"/>
        </w:rPr>
        <w:t>].</w:t>
      </w:r>
    </w:p>
    <w:p w:rsidR="000C4658" w:rsidRPr="000B7256" w:rsidRDefault="000C4658" w:rsidP="000C4658">
      <w:pPr>
        <w:autoSpaceDE w:val="0"/>
        <w:autoSpaceDN w:val="0"/>
        <w:adjustRightInd w:val="0"/>
        <w:spacing w:before="240"/>
        <w:ind w:firstLine="567"/>
        <w:jc w:val="both"/>
        <w:rPr>
          <w:lang w:val="en-US"/>
        </w:rPr>
      </w:pPr>
      <w:r w:rsidRPr="000B7256">
        <w:rPr>
          <w:lang w:val="en-US"/>
        </w:rPr>
        <w:t>[</w:t>
      </w:r>
      <w:r w:rsidRPr="000B7256">
        <w:rPr>
          <w:color w:val="2B91AF"/>
          <w:lang w:val="en-US"/>
        </w:rPr>
        <w:t>Test</w:t>
      </w:r>
      <w:r w:rsidRPr="000B7256">
        <w:rPr>
          <w:lang w:val="en-US"/>
        </w:rPr>
        <w:t>]</w:t>
      </w:r>
    </w:p>
    <w:p w:rsidR="000C4658" w:rsidRPr="000B7256" w:rsidRDefault="000C4658" w:rsidP="000C4658">
      <w:pPr>
        <w:autoSpaceDE w:val="0"/>
        <w:autoSpaceDN w:val="0"/>
        <w:adjustRightInd w:val="0"/>
        <w:ind w:firstLine="567"/>
        <w:jc w:val="both"/>
        <w:rPr>
          <w:lang w:val="en-US"/>
        </w:rPr>
      </w:pPr>
      <w:r w:rsidRPr="000B7256">
        <w:rPr>
          <w:lang w:val="en-US"/>
        </w:rPr>
        <w:t>[</w:t>
      </w:r>
      <w:r w:rsidRPr="000B7256">
        <w:rPr>
          <w:color w:val="2B91AF"/>
          <w:lang w:val="en-US"/>
        </w:rPr>
        <w:t>ExpectedException</w:t>
      </w:r>
      <w:r w:rsidRPr="000B7256">
        <w:rPr>
          <w:lang w:val="en-US"/>
        </w:rPr>
        <w:t>(</w:t>
      </w:r>
      <w:r w:rsidRPr="000B7256">
        <w:rPr>
          <w:color w:val="0000FF"/>
          <w:lang w:val="en-US"/>
        </w:rPr>
        <w:t>typeof</w:t>
      </w:r>
      <w:r w:rsidRPr="000B7256">
        <w:rPr>
          <w:lang w:val="en-US"/>
        </w:rPr>
        <w:t>(</w:t>
      </w:r>
      <w:r w:rsidRPr="000B7256">
        <w:rPr>
          <w:color w:val="2B91AF"/>
          <w:lang w:val="en-US"/>
        </w:rPr>
        <w:t>ArgumentException</w:t>
      </w:r>
      <w:r w:rsidRPr="000B7256">
        <w:rPr>
          <w:lang w:val="en-US"/>
        </w:rPr>
        <w:t>))]</w:t>
      </w:r>
    </w:p>
    <w:p w:rsidR="000C4658" w:rsidRPr="000B7256" w:rsidRDefault="000C4658" w:rsidP="000C4658">
      <w:pPr>
        <w:autoSpaceDE w:val="0"/>
        <w:autoSpaceDN w:val="0"/>
        <w:adjustRightInd w:val="0"/>
        <w:ind w:firstLine="567"/>
        <w:jc w:val="both"/>
        <w:rPr>
          <w:lang w:val="en-US"/>
        </w:rPr>
      </w:pPr>
      <w:r w:rsidRPr="000B7256">
        <w:rPr>
          <w:color w:val="0000FF"/>
          <w:lang w:val="en-US"/>
        </w:rPr>
        <w:t>public</w:t>
      </w:r>
      <w:r w:rsidRPr="000B7256">
        <w:rPr>
          <w:lang w:val="en-US"/>
        </w:rPr>
        <w:t xml:space="preserve"> </w:t>
      </w:r>
      <w:r w:rsidRPr="000B7256">
        <w:rPr>
          <w:color w:val="0000FF"/>
          <w:lang w:val="en-US"/>
        </w:rPr>
        <w:t>void</w:t>
      </w:r>
      <w:r w:rsidRPr="000B7256">
        <w:rPr>
          <w:lang w:val="en-US"/>
        </w:rPr>
        <w:t xml:space="preserve"> Constructor_CallWithNegativeArg_ThrowException()</w:t>
      </w:r>
    </w:p>
    <w:p w:rsidR="000C4658" w:rsidRPr="000B7256" w:rsidRDefault="000C4658" w:rsidP="000C4658">
      <w:pPr>
        <w:autoSpaceDE w:val="0"/>
        <w:autoSpaceDN w:val="0"/>
        <w:adjustRightInd w:val="0"/>
        <w:ind w:firstLine="567"/>
        <w:jc w:val="both"/>
      </w:pPr>
      <w:r w:rsidRPr="000B7256">
        <w:t>{</w:t>
      </w:r>
    </w:p>
    <w:p w:rsidR="000C4658" w:rsidRPr="000B7256" w:rsidRDefault="000C4658" w:rsidP="000C4658">
      <w:pPr>
        <w:autoSpaceDE w:val="0"/>
        <w:autoSpaceDN w:val="0"/>
        <w:adjustRightInd w:val="0"/>
        <w:ind w:firstLine="567"/>
        <w:jc w:val="both"/>
      </w:pPr>
      <w:r w:rsidRPr="000B7256">
        <w:t xml:space="preserve">    </w:t>
      </w:r>
      <w:r w:rsidRPr="000B7256">
        <w:rPr>
          <w:color w:val="0000FF"/>
          <w:lang w:val="en-US"/>
        </w:rPr>
        <w:t>var</w:t>
      </w:r>
      <w:r w:rsidRPr="000B7256">
        <w:t xml:space="preserve"> </w:t>
      </w:r>
      <w:r w:rsidRPr="000B7256">
        <w:rPr>
          <w:lang w:val="en-US"/>
        </w:rPr>
        <w:t>obj</w:t>
      </w:r>
      <w:r w:rsidRPr="000B7256">
        <w:t xml:space="preserve"> = </w:t>
      </w:r>
      <w:r w:rsidRPr="000B7256">
        <w:rPr>
          <w:color w:val="0000FF"/>
          <w:lang w:val="en-US"/>
        </w:rPr>
        <w:t>new</w:t>
      </w:r>
      <w:r w:rsidRPr="000B7256">
        <w:t xml:space="preserve"> </w:t>
      </w:r>
      <w:r w:rsidRPr="000B7256">
        <w:rPr>
          <w:color w:val="2B91AF"/>
          <w:lang w:val="en-US"/>
        </w:rPr>
        <w:t>IntegerList</w:t>
      </w:r>
      <w:r w:rsidRPr="000B7256">
        <w:t>(-1);</w:t>
      </w:r>
    </w:p>
    <w:p w:rsidR="000C4658" w:rsidRPr="000B7256" w:rsidRDefault="000C4658" w:rsidP="000C4658">
      <w:pPr>
        <w:autoSpaceDE w:val="0"/>
        <w:autoSpaceDN w:val="0"/>
        <w:adjustRightInd w:val="0"/>
        <w:spacing w:after="240"/>
        <w:ind w:firstLine="567"/>
        <w:jc w:val="both"/>
      </w:pPr>
      <w:r w:rsidRPr="000B7256">
        <w:t>}</w:t>
      </w:r>
    </w:p>
    <w:p w:rsidR="000C4658" w:rsidRPr="000B7256" w:rsidRDefault="000C4658" w:rsidP="000C4658">
      <w:pPr>
        <w:ind w:firstLine="567"/>
        <w:jc w:val="both"/>
        <w:rPr>
          <w:color w:val="000000"/>
        </w:rPr>
      </w:pPr>
      <w:r w:rsidRPr="000B7256">
        <w:rPr>
          <w:color w:val="000000"/>
        </w:rPr>
        <w:t xml:space="preserve">Атрибут </w:t>
      </w:r>
      <w:r w:rsidRPr="000B7256">
        <w:t>[</w:t>
      </w:r>
      <w:r w:rsidRPr="000B7256">
        <w:rPr>
          <w:color w:val="2B91AF"/>
          <w:lang w:val="en-US"/>
        </w:rPr>
        <w:t>Ignore</w:t>
      </w:r>
      <w:r w:rsidRPr="000B7256">
        <w:t>]</w:t>
      </w:r>
      <w:r w:rsidRPr="000B7256">
        <w:rPr>
          <w:color w:val="000000"/>
        </w:rPr>
        <w:t xml:space="preserve"> разрешает проигнорировать тест при прогоне, а атрибут </w:t>
      </w:r>
      <w:r w:rsidRPr="000B7256">
        <w:t>[</w:t>
      </w:r>
      <w:r w:rsidRPr="000B7256">
        <w:rPr>
          <w:color w:val="2B91AF"/>
          <w:lang w:val="en-US"/>
        </w:rPr>
        <w:t>Category</w:t>
      </w:r>
      <w:r w:rsidRPr="000B7256">
        <w:t>]</w:t>
      </w:r>
      <w:r w:rsidRPr="000B7256">
        <w:rPr>
          <w:color w:val="000000"/>
        </w:rPr>
        <w:t xml:space="preserve"> позволяет указать произвольную категорию для теста [138].</w:t>
      </w:r>
    </w:p>
    <w:p w:rsidR="000C4658" w:rsidRPr="000B7256" w:rsidRDefault="000C4658" w:rsidP="000C4658">
      <w:pPr>
        <w:ind w:firstLine="567"/>
        <w:jc w:val="both"/>
        <w:rPr>
          <w:color w:val="000000"/>
        </w:rPr>
      </w:pPr>
      <w:r w:rsidRPr="000B7256">
        <w:rPr>
          <w:color w:val="000000"/>
        </w:rPr>
        <w:t xml:space="preserve">Практически любой тест использует один или несколько статических методов класса </w:t>
      </w:r>
      <w:r w:rsidRPr="000B7256">
        <w:rPr>
          <w:color w:val="2B91AF"/>
          <w:lang w:val="en-US"/>
        </w:rPr>
        <w:t>Assert</w:t>
      </w:r>
      <w:r w:rsidRPr="000B7256">
        <w:rPr>
          <w:color w:val="000000"/>
        </w:rPr>
        <w:t xml:space="preserve"> для формулировки тестового утверждения. Упомянем</w:t>
      </w:r>
      <w:r w:rsidRPr="000B7256">
        <w:rPr>
          <w:color w:val="000000"/>
          <w:lang w:val="en-US"/>
        </w:rPr>
        <w:t xml:space="preserve"> </w:t>
      </w:r>
      <w:r w:rsidRPr="000B7256">
        <w:rPr>
          <w:color w:val="000000"/>
        </w:rPr>
        <w:t>такие</w:t>
      </w:r>
      <w:r w:rsidRPr="000B7256">
        <w:rPr>
          <w:color w:val="000000"/>
          <w:lang w:val="en-US"/>
        </w:rPr>
        <w:t xml:space="preserve"> </w:t>
      </w:r>
      <w:r w:rsidRPr="000B7256">
        <w:rPr>
          <w:color w:val="000000"/>
        </w:rPr>
        <w:t>методы</w:t>
      </w:r>
      <w:r w:rsidRPr="000B7256">
        <w:rPr>
          <w:color w:val="000000"/>
          <w:lang w:val="en-US"/>
        </w:rPr>
        <w:t xml:space="preserve"> </w:t>
      </w:r>
      <w:r w:rsidRPr="000B7256">
        <w:rPr>
          <w:color w:val="000000"/>
        </w:rPr>
        <w:t>этого</w:t>
      </w:r>
      <w:r w:rsidRPr="000B7256">
        <w:rPr>
          <w:color w:val="000000"/>
          <w:lang w:val="en-US"/>
        </w:rPr>
        <w:t xml:space="preserve"> </w:t>
      </w:r>
      <w:r w:rsidRPr="000B7256">
        <w:rPr>
          <w:color w:val="000000"/>
        </w:rPr>
        <w:t>класса</w:t>
      </w:r>
      <w:r w:rsidRPr="000B7256">
        <w:rPr>
          <w:color w:val="000000"/>
          <w:lang w:val="en-US"/>
        </w:rPr>
        <w:t xml:space="preserve">, </w:t>
      </w:r>
      <w:r w:rsidRPr="000B7256">
        <w:rPr>
          <w:color w:val="000000"/>
        </w:rPr>
        <w:t>как</w:t>
      </w:r>
      <w:r w:rsidRPr="000B7256">
        <w:rPr>
          <w:color w:val="000000"/>
          <w:lang w:val="en-US"/>
        </w:rPr>
        <w:t xml:space="preserve"> </w:t>
      </w:r>
      <w:r w:rsidRPr="000B7256">
        <w:rPr>
          <w:lang w:val="en-US"/>
        </w:rPr>
        <w:t>AreEqual()</w:t>
      </w:r>
      <w:r w:rsidRPr="000B7256">
        <w:rPr>
          <w:color w:val="000000"/>
          <w:lang w:val="en-US"/>
        </w:rPr>
        <w:t xml:space="preserve">, </w:t>
      </w:r>
      <w:r w:rsidRPr="000B7256">
        <w:rPr>
          <w:lang w:val="en-US"/>
        </w:rPr>
        <w:t>Less()</w:t>
      </w:r>
      <w:r w:rsidRPr="000B7256">
        <w:rPr>
          <w:color w:val="000000"/>
          <w:lang w:val="en-US"/>
        </w:rPr>
        <w:t xml:space="preserve">, </w:t>
      </w:r>
      <w:r w:rsidRPr="000B7256">
        <w:rPr>
          <w:lang w:val="en-US"/>
        </w:rPr>
        <w:t>Greater()</w:t>
      </w:r>
      <w:r w:rsidRPr="000B7256">
        <w:rPr>
          <w:color w:val="000000"/>
          <w:lang w:val="en-US"/>
        </w:rPr>
        <w:t xml:space="preserve">, </w:t>
      </w:r>
      <w:r w:rsidRPr="000B7256">
        <w:rPr>
          <w:lang w:val="en-US"/>
        </w:rPr>
        <w:t>GreaterOrEqual()</w:t>
      </w:r>
      <w:r w:rsidRPr="000B7256">
        <w:rPr>
          <w:color w:val="000000"/>
          <w:lang w:val="en-US"/>
        </w:rPr>
        <w:t xml:space="preserve">, </w:t>
      </w:r>
      <w:r w:rsidRPr="000B7256">
        <w:rPr>
          <w:lang w:val="en-US"/>
        </w:rPr>
        <w:t>LessOrEqual()</w:t>
      </w:r>
      <w:r w:rsidRPr="000B7256">
        <w:rPr>
          <w:color w:val="000000"/>
          <w:lang w:val="en-US"/>
        </w:rPr>
        <w:t xml:space="preserve">, </w:t>
      </w:r>
      <w:r w:rsidRPr="000B7256">
        <w:rPr>
          <w:lang w:val="en-US"/>
        </w:rPr>
        <w:t>IsNull()</w:t>
      </w:r>
      <w:r w:rsidRPr="000B7256">
        <w:rPr>
          <w:color w:val="000000"/>
          <w:lang w:val="en-US"/>
        </w:rPr>
        <w:t xml:space="preserve">, </w:t>
      </w:r>
      <w:r w:rsidRPr="000B7256">
        <w:rPr>
          <w:lang w:val="en-US"/>
        </w:rPr>
        <w:t>IsNotNull()</w:t>
      </w:r>
      <w:r w:rsidRPr="000B7256">
        <w:rPr>
          <w:color w:val="000000"/>
          <w:lang w:val="en-US"/>
        </w:rPr>
        <w:t xml:space="preserve">, </w:t>
      </w:r>
      <w:r w:rsidRPr="000B7256">
        <w:rPr>
          <w:lang w:val="en-US"/>
        </w:rPr>
        <w:t>AreSame()</w:t>
      </w:r>
      <w:r w:rsidRPr="000B7256">
        <w:rPr>
          <w:color w:val="000000"/>
          <w:lang w:val="en-US"/>
        </w:rPr>
        <w:t xml:space="preserve">, </w:t>
      </w:r>
      <w:r w:rsidRPr="000B7256">
        <w:rPr>
          <w:lang w:val="en-US"/>
        </w:rPr>
        <w:t>IsTrue()</w:t>
      </w:r>
      <w:r w:rsidRPr="000B7256">
        <w:rPr>
          <w:color w:val="000000"/>
          <w:lang w:val="en-US"/>
        </w:rPr>
        <w:t xml:space="preserve">. </w:t>
      </w:r>
      <w:r w:rsidRPr="000B7256">
        <w:rPr>
          <w:color w:val="000000"/>
        </w:rPr>
        <w:t xml:space="preserve">Начиная с версии </w:t>
      </w:r>
      <w:r w:rsidRPr="000B7256">
        <w:rPr>
          <w:color w:val="000000"/>
          <w:lang w:val="en-US"/>
        </w:rPr>
        <w:t>NUnit</w:t>
      </w:r>
      <w:r w:rsidRPr="000B7256">
        <w:rPr>
          <w:color w:val="000000"/>
        </w:rPr>
        <w:t xml:space="preserve"> 2.4 доступен новый способ использованием </w:t>
      </w:r>
      <w:r w:rsidRPr="000B7256">
        <w:rPr>
          <w:color w:val="2B91AF"/>
          <w:lang w:val="en-US"/>
        </w:rPr>
        <w:t>Assert</w:t>
      </w:r>
      <w:r w:rsidRPr="000B7256">
        <w:rPr>
          <w:color w:val="000000"/>
        </w:rPr>
        <w:t xml:space="preserve">: применяется метод </w:t>
      </w:r>
      <w:r w:rsidRPr="000B7256">
        <w:rPr>
          <w:color w:val="2B91AF"/>
          <w:lang w:val="en-US"/>
        </w:rPr>
        <w:t>Assert</w:t>
      </w:r>
      <w:r w:rsidRPr="000B7256">
        <w:t>.</w:t>
      </w:r>
      <w:r w:rsidRPr="000B7256">
        <w:rPr>
          <w:lang w:val="en-US"/>
        </w:rPr>
        <w:t>That</w:t>
      </w:r>
      <w:r w:rsidRPr="000B7256">
        <w:t>()</w:t>
      </w:r>
      <w:r w:rsidRPr="000B7256">
        <w:rPr>
          <w:color w:val="000000"/>
        </w:rPr>
        <w:t>, и формулировка утверждения записывается как аргумент этого метода [138].</w:t>
      </w:r>
    </w:p>
    <w:p w:rsidR="000C4658" w:rsidRPr="000B7256" w:rsidRDefault="000C4658" w:rsidP="000C4658">
      <w:pPr>
        <w:autoSpaceDE w:val="0"/>
        <w:autoSpaceDN w:val="0"/>
        <w:adjustRightInd w:val="0"/>
        <w:spacing w:before="240"/>
        <w:ind w:firstLine="567"/>
        <w:jc w:val="both"/>
      </w:pPr>
      <w:r w:rsidRPr="000B7256">
        <w:rPr>
          <w:color w:val="008000"/>
        </w:rPr>
        <w:t>// два эквивалентных утверждения</w:t>
      </w:r>
    </w:p>
    <w:p w:rsidR="000C4658" w:rsidRPr="000B7256" w:rsidRDefault="000C4658" w:rsidP="000C4658">
      <w:pPr>
        <w:autoSpaceDE w:val="0"/>
        <w:autoSpaceDN w:val="0"/>
        <w:adjustRightInd w:val="0"/>
        <w:ind w:firstLine="567"/>
        <w:jc w:val="both"/>
      </w:pPr>
      <w:r w:rsidRPr="000B7256">
        <w:rPr>
          <w:color w:val="008000"/>
        </w:rPr>
        <w:t>// в старом</w:t>
      </w:r>
    </w:p>
    <w:p w:rsidR="000C4658" w:rsidRPr="0079194A" w:rsidRDefault="000C4658" w:rsidP="000C4658">
      <w:pPr>
        <w:autoSpaceDE w:val="0"/>
        <w:autoSpaceDN w:val="0"/>
        <w:adjustRightInd w:val="0"/>
        <w:ind w:firstLine="567"/>
        <w:jc w:val="both"/>
        <w:rPr>
          <w:lang w:val="en-US"/>
        </w:rPr>
      </w:pPr>
      <w:r w:rsidRPr="000B7256">
        <w:rPr>
          <w:color w:val="2B91AF"/>
          <w:lang w:val="en-US"/>
        </w:rPr>
        <w:t>Assert</w:t>
      </w:r>
      <w:r w:rsidRPr="0079194A">
        <w:rPr>
          <w:lang w:val="en-US"/>
        </w:rPr>
        <w:t>.</w:t>
      </w:r>
      <w:r w:rsidRPr="000B7256">
        <w:rPr>
          <w:lang w:val="en-US"/>
        </w:rPr>
        <w:t>AreEqual</w:t>
      </w:r>
      <w:r w:rsidRPr="0079194A">
        <w:rPr>
          <w:lang w:val="en-US"/>
        </w:rPr>
        <w:t>(</w:t>
      </w:r>
      <w:r w:rsidRPr="000B7256">
        <w:rPr>
          <w:lang w:val="en-US"/>
        </w:rPr>
        <w:t>actual</w:t>
      </w:r>
      <w:r w:rsidRPr="0079194A">
        <w:rPr>
          <w:lang w:val="en-US"/>
        </w:rPr>
        <w:t xml:space="preserve">, </w:t>
      </w:r>
      <w:r w:rsidRPr="000B7256">
        <w:rPr>
          <w:lang w:val="en-US"/>
        </w:rPr>
        <w:t>expected</w:t>
      </w:r>
      <w:r w:rsidRPr="0079194A">
        <w:rPr>
          <w:lang w:val="en-US"/>
        </w:rPr>
        <w:t>);</w:t>
      </w:r>
    </w:p>
    <w:p w:rsidR="000C4658" w:rsidRPr="0079194A" w:rsidRDefault="000C4658" w:rsidP="000C4658">
      <w:pPr>
        <w:autoSpaceDE w:val="0"/>
        <w:autoSpaceDN w:val="0"/>
        <w:adjustRightInd w:val="0"/>
        <w:ind w:firstLine="567"/>
        <w:jc w:val="both"/>
        <w:rPr>
          <w:lang w:val="en-US"/>
        </w:rPr>
      </w:pPr>
      <w:r w:rsidRPr="0079194A">
        <w:rPr>
          <w:color w:val="008000"/>
          <w:lang w:val="en-US"/>
        </w:rPr>
        <w:t xml:space="preserve">// </w:t>
      </w:r>
      <w:r w:rsidRPr="000B7256">
        <w:rPr>
          <w:color w:val="008000"/>
        </w:rPr>
        <w:t>и</w:t>
      </w:r>
      <w:r w:rsidRPr="0079194A">
        <w:rPr>
          <w:color w:val="008000"/>
          <w:lang w:val="en-US"/>
        </w:rPr>
        <w:t xml:space="preserve"> </w:t>
      </w:r>
      <w:r w:rsidRPr="000B7256">
        <w:rPr>
          <w:color w:val="008000"/>
        </w:rPr>
        <w:t>новом</w:t>
      </w:r>
      <w:r w:rsidRPr="0079194A">
        <w:rPr>
          <w:color w:val="008000"/>
          <w:lang w:val="en-US"/>
        </w:rPr>
        <w:t xml:space="preserve"> </w:t>
      </w:r>
      <w:r w:rsidRPr="000B7256">
        <w:rPr>
          <w:color w:val="008000"/>
        </w:rPr>
        <w:t>синтаксисе</w:t>
      </w:r>
    </w:p>
    <w:p w:rsidR="000C4658" w:rsidRPr="000B7256" w:rsidRDefault="000C4658" w:rsidP="000C4658">
      <w:pPr>
        <w:spacing w:after="240"/>
        <w:ind w:firstLine="567"/>
        <w:jc w:val="both"/>
        <w:rPr>
          <w:lang w:val="en-US"/>
        </w:rPr>
      </w:pPr>
      <w:r w:rsidRPr="000B7256">
        <w:rPr>
          <w:color w:val="2B91AF"/>
          <w:lang w:val="en-US"/>
        </w:rPr>
        <w:t>Assert</w:t>
      </w:r>
      <w:r w:rsidRPr="000B7256">
        <w:rPr>
          <w:lang w:val="en-US"/>
        </w:rPr>
        <w:t xml:space="preserve">.That(actual, </w:t>
      </w:r>
      <w:r w:rsidRPr="000B7256">
        <w:rPr>
          <w:color w:val="2B91AF"/>
          <w:lang w:val="en-US"/>
        </w:rPr>
        <w:t>Is</w:t>
      </w:r>
      <w:r w:rsidRPr="000B7256">
        <w:rPr>
          <w:lang w:val="en-US"/>
        </w:rPr>
        <w:t>.EqualTo(expected));</w:t>
      </w:r>
    </w:p>
    <w:p w:rsidR="000C4658" w:rsidRPr="000B7256" w:rsidRDefault="000C4658" w:rsidP="000C4658">
      <w:pPr>
        <w:ind w:firstLine="567"/>
        <w:jc w:val="both"/>
        <w:rPr>
          <w:color w:val="000000"/>
        </w:rPr>
      </w:pPr>
      <w:r w:rsidRPr="000B7256">
        <w:rPr>
          <w:color w:val="000000"/>
        </w:rPr>
        <w:t xml:space="preserve">Ознакомившись с техникой тестирования, рассмотрим некоторые вопросы тестовой методологии. Специалисты модульного тестирования выделяют шесть областей, на которые распадается общий набор юнит-тестов. Эти области известны в виде акронима </w:t>
      </w:r>
      <w:r w:rsidRPr="000B7256">
        <w:rPr>
          <w:b/>
          <w:color w:val="000000"/>
          <w:lang w:val="en-US"/>
        </w:rPr>
        <w:t>Right</w:t>
      </w:r>
      <w:r w:rsidRPr="000B7256">
        <w:rPr>
          <w:b/>
          <w:color w:val="000000"/>
        </w:rPr>
        <w:t>-</w:t>
      </w:r>
      <w:r w:rsidRPr="000B7256">
        <w:rPr>
          <w:b/>
          <w:color w:val="000000"/>
          <w:lang w:val="en-US"/>
        </w:rPr>
        <w:t>BICEP</w:t>
      </w:r>
      <w:r w:rsidRPr="000B7256">
        <w:rPr>
          <w:color w:val="000000"/>
        </w:rPr>
        <w:t>.</w:t>
      </w:r>
    </w:p>
    <w:p w:rsidR="000C4658" w:rsidRPr="000B7256" w:rsidRDefault="000C4658" w:rsidP="000C4658">
      <w:pPr>
        <w:pStyle w:val="afb"/>
        <w:numPr>
          <w:ilvl w:val="0"/>
          <w:numId w:val="1"/>
        </w:numPr>
        <w:spacing w:before="60"/>
        <w:ind w:left="924" w:hanging="357"/>
        <w:contextualSpacing w:val="0"/>
        <w:jc w:val="both"/>
        <w:rPr>
          <w:color w:val="000000"/>
        </w:rPr>
      </w:pPr>
      <w:r w:rsidRPr="000B7256">
        <w:rPr>
          <w:b/>
          <w:color w:val="000000"/>
          <w:lang w:val="en-US"/>
        </w:rPr>
        <w:t>Right</w:t>
      </w:r>
      <w:r w:rsidRPr="000B7256">
        <w:rPr>
          <w:color w:val="000000"/>
        </w:rPr>
        <w:t xml:space="preserve">. Тесты из этой области контролируют </w:t>
      </w:r>
      <w:r w:rsidRPr="000B7256">
        <w:rPr>
          <w:i/>
          <w:color w:val="000000"/>
        </w:rPr>
        <w:t>правильность</w:t>
      </w:r>
      <w:r w:rsidRPr="000B7256">
        <w:rPr>
          <w:color w:val="000000"/>
        </w:rPr>
        <w:t xml:space="preserve"> ожидаемого результата работы метода. Например, для класса матрицы в эту область попадают тесты, которые у заданной матрицы пытаются вычислить определитель и сравнить его с заранее просчитанным значением.</w:t>
      </w:r>
    </w:p>
    <w:p w:rsidR="000C4658" w:rsidRPr="000B7256" w:rsidRDefault="000C4658" w:rsidP="000C4658">
      <w:pPr>
        <w:pStyle w:val="afb"/>
        <w:numPr>
          <w:ilvl w:val="0"/>
          <w:numId w:val="1"/>
        </w:numPr>
        <w:spacing w:before="60"/>
        <w:ind w:left="924" w:hanging="357"/>
        <w:contextualSpacing w:val="0"/>
        <w:jc w:val="both"/>
        <w:rPr>
          <w:color w:val="000000"/>
        </w:rPr>
      </w:pPr>
      <w:r w:rsidRPr="000B7256">
        <w:rPr>
          <w:b/>
          <w:color w:val="000000"/>
          <w:lang w:val="en-US"/>
        </w:rPr>
        <w:t>B</w:t>
      </w:r>
      <w:r w:rsidRPr="000B7256">
        <w:rPr>
          <w:color w:val="000000"/>
          <w:lang w:val="en-US"/>
        </w:rPr>
        <w:t>oundary</w:t>
      </w:r>
      <w:r w:rsidRPr="000B7256">
        <w:rPr>
          <w:color w:val="000000"/>
        </w:rPr>
        <w:t xml:space="preserve"> </w:t>
      </w:r>
      <w:r w:rsidRPr="000B7256">
        <w:rPr>
          <w:color w:val="000000"/>
          <w:lang w:val="en-US"/>
        </w:rPr>
        <w:t>Condition</w:t>
      </w:r>
      <w:r w:rsidRPr="000B7256">
        <w:rPr>
          <w:color w:val="000000"/>
        </w:rPr>
        <w:t xml:space="preserve">. Данные тесты проверяют работу модуля на различных </w:t>
      </w:r>
      <w:r w:rsidRPr="000B7256">
        <w:rPr>
          <w:i/>
          <w:color w:val="000000"/>
        </w:rPr>
        <w:t>граничных условиях</w:t>
      </w:r>
      <w:r w:rsidRPr="000B7256">
        <w:rPr>
          <w:color w:val="000000"/>
        </w:rPr>
        <w:t xml:space="preserve">. Возможные граничные условия формируют акроним </w:t>
      </w:r>
      <w:r w:rsidRPr="000B7256">
        <w:rPr>
          <w:b/>
          <w:color w:val="000000"/>
          <w:lang w:val="en-US"/>
        </w:rPr>
        <w:t>CORRECT</w:t>
      </w:r>
      <w:r w:rsidRPr="000B7256">
        <w:rPr>
          <w:color w:val="000000"/>
        </w:rPr>
        <w:t>:</w:t>
      </w:r>
    </w:p>
    <w:p w:rsidR="000C4658" w:rsidRPr="000B7256" w:rsidRDefault="000C4658" w:rsidP="000C4658">
      <w:pPr>
        <w:pStyle w:val="afb"/>
        <w:numPr>
          <w:ilvl w:val="0"/>
          <w:numId w:val="2"/>
        </w:numPr>
        <w:spacing w:before="60"/>
        <w:contextualSpacing w:val="0"/>
        <w:jc w:val="both"/>
        <w:rPr>
          <w:color w:val="000000"/>
        </w:rPr>
      </w:pPr>
      <w:r w:rsidRPr="000B7256">
        <w:rPr>
          <w:b/>
          <w:color w:val="000000"/>
          <w:lang w:val="en-US"/>
        </w:rPr>
        <w:t>C</w:t>
      </w:r>
      <w:r w:rsidRPr="000B7256">
        <w:rPr>
          <w:color w:val="000000"/>
          <w:lang w:val="en-US"/>
        </w:rPr>
        <w:t>onformance</w:t>
      </w:r>
      <w:r w:rsidRPr="000B7256">
        <w:rPr>
          <w:color w:val="000000"/>
        </w:rPr>
        <w:t xml:space="preserve"> – входные и выходные данные метода удовлетворяют (</w:t>
      </w:r>
      <w:r w:rsidRPr="000B7256">
        <w:rPr>
          <w:color w:val="000000"/>
          <w:lang w:val="en-US"/>
        </w:rPr>
        <w:t>conform</w:t>
      </w:r>
      <w:r w:rsidRPr="000B7256">
        <w:rPr>
          <w:color w:val="000000"/>
        </w:rPr>
        <w:t>) определенному ожидаемому формату.</w:t>
      </w:r>
    </w:p>
    <w:p w:rsidR="000C4658" w:rsidRPr="000B7256" w:rsidRDefault="000C4658" w:rsidP="000C4658">
      <w:pPr>
        <w:pStyle w:val="afb"/>
        <w:numPr>
          <w:ilvl w:val="0"/>
          <w:numId w:val="2"/>
        </w:numPr>
        <w:spacing w:before="60"/>
        <w:contextualSpacing w:val="0"/>
        <w:jc w:val="both"/>
        <w:rPr>
          <w:color w:val="000000"/>
        </w:rPr>
      </w:pPr>
      <w:r w:rsidRPr="000B7256">
        <w:rPr>
          <w:b/>
          <w:color w:val="000000"/>
          <w:lang w:val="en-US"/>
        </w:rPr>
        <w:t>O</w:t>
      </w:r>
      <w:r w:rsidRPr="000B7256">
        <w:rPr>
          <w:color w:val="000000"/>
          <w:lang w:val="en-US"/>
        </w:rPr>
        <w:t>rdering</w:t>
      </w:r>
      <w:r w:rsidRPr="000B7256">
        <w:rPr>
          <w:color w:val="000000"/>
        </w:rPr>
        <w:t xml:space="preserve"> </w:t>
      </w:r>
      <w:r w:rsidRPr="000B7256">
        <w:rPr>
          <w:color w:val="000000"/>
        </w:rPr>
        <w:noBreakHyphen/>
        <w:t xml:space="preserve"> исходные данные находятся в упорядоченном или неупорядоченном множестве.</w:t>
      </w:r>
    </w:p>
    <w:p w:rsidR="000C4658" w:rsidRPr="000B7256" w:rsidRDefault="000C4658" w:rsidP="000C4658">
      <w:pPr>
        <w:pStyle w:val="afb"/>
        <w:numPr>
          <w:ilvl w:val="0"/>
          <w:numId w:val="2"/>
        </w:numPr>
        <w:spacing w:before="60"/>
        <w:contextualSpacing w:val="0"/>
        <w:jc w:val="both"/>
        <w:rPr>
          <w:color w:val="000000"/>
        </w:rPr>
      </w:pPr>
      <w:r w:rsidRPr="000B7256">
        <w:rPr>
          <w:b/>
          <w:color w:val="000000"/>
          <w:lang w:val="en-US"/>
        </w:rPr>
        <w:t>R</w:t>
      </w:r>
      <w:r w:rsidRPr="000B7256">
        <w:rPr>
          <w:color w:val="000000"/>
          <w:lang w:val="en-US"/>
        </w:rPr>
        <w:t>ange</w:t>
      </w:r>
      <w:r w:rsidRPr="000B7256">
        <w:rPr>
          <w:color w:val="000000"/>
        </w:rPr>
        <w:t xml:space="preserve"> </w:t>
      </w:r>
      <w:r w:rsidRPr="000B7256">
        <w:rPr>
          <w:color w:val="000000"/>
        </w:rPr>
        <w:noBreakHyphen/>
        <w:t xml:space="preserve"> проверка попадания исходных данных в разумный диапазон.</w:t>
      </w:r>
    </w:p>
    <w:p w:rsidR="000C4658" w:rsidRPr="000B7256" w:rsidRDefault="000C4658" w:rsidP="000C4658">
      <w:pPr>
        <w:pStyle w:val="afb"/>
        <w:numPr>
          <w:ilvl w:val="0"/>
          <w:numId w:val="2"/>
        </w:numPr>
        <w:spacing w:before="60"/>
        <w:contextualSpacing w:val="0"/>
        <w:jc w:val="both"/>
        <w:rPr>
          <w:color w:val="000000"/>
        </w:rPr>
      </w:pPr>
      <w:r w:rsidRPr="000B7256">
        <w:rPr>
          <w:b/>
          <w:color w:val="000000"/>
          <w:lang w:val="en-US"/>
        </w:rPr>
        <w:lastRenderedPageBreak/>
        <w:t>R</w:t>
      </w:r>
      <w:r w:rsidRPr="000B7256">
        <w:rPr>
          <w:color w:val="000000"/>
          <w:lang w:val="en-US"/>
        </w:rPr>
        <w:t>eference</w:t>
      </w:r>
      <w:r w:rsidRPr="000B7256">
        <w:rPr>
          <w:color w:val="000000"/>
        </w:rPr>
        <w:t xml:space="preserve"> </w:t>
      </w:r>
      <w:r w:rsidRPr="000B7256">
        <w:rPr>
          <w:color w:val="000000"/>
        </w:rPr>
        <w:noBreakHyphen/>
        <w:t xml:space="preserve"> граничные условия, предполагающие, что до или после тестируемого метода выполняются некие действия, т. е. тестируемый метод имеет ссылки на другие методы.</w:t>
      </w:r>
    </w:p>
    <w:p w:rsidR="000C4658" w:rsidRPr="000B7256" w:rsidRDefault="000C4658" w:rsidP="000C4658">
      <w:pPr>
        <w:pStyle w:val="afb"/>
        <w:numPr>
          <w:ilvl w:val="0"/>
          <w:numId w:val="2"/>
        </w:numPr>
        <w:spacing w:before="60"/>
        <w:contextualSpacing w:val="0"/>
        <w:jc w:val="both"/>
        <w:rPr>
          <w:color w:val="000000"/>
        </w:rPr>
      </w:pPr>
      <w:r w:rsidRPr="000B7256">
        <w:rPr>
          <w:b/>
          <w:color w:val="000000"/>
          <w:lang w:val="en-US"/>
        </w:rPr>
        <w:t>E</w:t>
      </w:r>
      <w:r w:rsidRPr="000B7256">
        <w:rPr>
          <w:color w:val="000000"/>
          <w:lang w:val="en-US"/>
        </w:rPr>
        <w:t>xistence</w:t>
      </w:r>
      <w:r w:rsidRPr="000B7256">
        <w:rPr>
          <w:color w:val="000000"/>
        </w:rPr>
        <w:t xml:space="preserve"> </w:t>
      </w:r>
      <w:r w:rsidRPr="000B7256">
        <w:rPr>
          <w:color w:val="000000"/>
        </w:rPr>
        <w:noBreakHyphen/>
        <w:t xml:space="preserve"> проверка того, что данные существуют (не равны нулю, не равны </w:t>
      </w:r>
      <w:r w:rsidRPr="000B7256">
        <w:rPr>
          <w:noProof/>
          <w:color w:val="0000FF"/>
          <w:lang w:val="en-US" w:eastAsia="ru-RU"/>
        </w:rPr>
        <w:t>null</w:t>
      </w:r>
      <w:r w:rsidRPr="000B7256">
        <w:rPr>
          <w:color w:val="000000"/>
        </w:rPr>
        <w:t>, и т. п.).</w:t>
      </w:r>
    </w:p>
    <w:p w:rsidR="000C4658" w:rsidRPr="000B7256" w:rsidRDefault="000C4658" w:rsidP="000C4658">
      <w:pPr>
        <w:pStyle w:val="afb"/>
        <w:numPr>
          <w:ilvl w:val="0"/>
          <w:numId w:val="2"/>
        </w:numPr>
        <w:spacing w:before="60"/>
        <w:contextualSpacing w:val="0"/>
        <w:jc w:val="both"/>
        <w:rPr>
          <w:color w:val="000000"/>
        </w:rPr>
      </w:pPr>
      <w:r w:rsidRPr="000B7256">
        <w:rPr>
          <w:b/>
          <w:color w:val="000000"/>
          <w:lang w:val="en-US"/>
        </w:rPr>
        <w:t>C</w:t>
      </w:r>
      <w:r w:rsidRPr="000B7256">
        <w:rPr>
          <w:color w:val="000000"/>
          <w:lang w:val="en-US"/>
        </w:rPr>
        <w:t>ardinality</w:t>
      </w:r>
      <w:r w:rsidRPr="000B7256">
        <w:rPr>
          <w:color w:val="000000"/>
        </w:rPr>
        <w:t xml:space="preserve"> </w:t>
      </w:r>
      <w:r w:rsidRPr="000B7256">
        <w:rPr>
          <w:color w:val="000000"/>
        </w:rPr>
        <w:noBreakHyphen/>
        <w:t xml:space="preserve"> проверка того, что исходные данные поступают на вход в нужном количестве.</w:t>
      </w:r>
    </w:p>
    <w:p w:rsidR="000C4658" w:rsidRPr="000B7256" w:rsidRDefault="000C4658" w:rsidP="000C4658">
      <w:pPr>
        <w:pStyle w:val="afb"/>
        <w:numPr>
          <w:ilvl w:val="0"/>
          <w:numId w:val="2"/>
        </w:numPr>
        <w:spacing w:before="60" w:after="60"/>
        <w:contextualSpacing w:val="0"/>
        <w:jc w:val="both"/>
        <w:rPr>
          <w:color w:val="000000"/>
        </w:rPr>
      </w:pPr>
      <w:r w:rsidRPr="000B7256">
        <w:rPr>
          <w:b/>
          <w:color w:val="000000"/>
          <w:lang w:val="en-US"/>
        </w:rPr>
        <w:t>T</w:t>
      </w:r>
      <w:r w:rsidRPr="000B7256">
        <w:rPr>
          <w:color w:val="000000"/>
          <w:lang w:val="en-US"/>
        </w:rPr>
        <w:t>ime</w:t>
      </w:r>
      <w:r w:rsidRPr="000B7256">
        <w:rPr>
          <w:color w:val="000000"/>
        </w:rPr>
        <w:t xml:space="preserve"> </w:t>
      </w:r>
      <w:r w:rsidRPr="000B7256">
        <w:rPr>
          <w:color w:val="000000"/>
        </w:rPr>
        <w:noBreakHyphen/>
        <w:t xml:space="preserve"> проверка порядка обработки данных.</w:t>
      </w:r>
    </w:p>
    <w:p w:rsidR="000C4658" w:rsidRPr="000B7256" w:rsidRDefault="000C4658" w:rsidP="000C4658">
      <w:pPr>
        <w:pStyle w:val="afb"/>
        <w:numPr>
          <w:ilvl w:val="0"/>
          <w:numId w:val="1"/>
        </w:numPr>
        <w:spacing w:before="60"/>
        <w:ind w:left="924" w:hanging="357"/>
        <w:contextualSpacing w:val="0"/>
        <w:jc w:val="both"/>
        <w:rPr>
          <w:color w:val="000000"/>
        </w:rPr>
      </w:pPr>
      <w:r w:rsidRPr="000B7256">
        <w:rPr>
          <w:color w:val="000000"/>
        </w:rPr>
        <w:t xml:space="preserve"> </w:t>
      </w:r>
      <w:r w:rsidRPr="000B7256">
        <w:rPr>
          <w:b/>
          <w:color w:val="000000"/>
          <w:lang w:val="en-US"/>
        </w:rPr>
        <w:t>I</w:t>
      </w:r>
      <w:r w:rsidRPr="000B7256">
        <w:rPr>
          <w:color w:val="000000"/>
          <w:lang w:val="en-US"/>
        </w:rPr>
        <w:t>nverse</w:t>
      </w:r>
      <w:r w:rsidRPr="000B7256">
        <w:rPr>
          <w:color w:val="000000"/>
        </w:rPr>
        <w:t xml:space="preserve"> </w:t>
      </w:r>
      <w:r w:rsidRPr="000B7256">
        <w:rPr>
          <w:color w:val="000000"/>
          <w:lang w:val="en-US"/>
        </w:rPr>
        <w:t>Relationship</w:t>
      </w:r>
      <w:r w:rsidRPr="000B7256">
        <w:rPr>
          <w:color w:val="000000"/>
        </w:rPr>
        <w:t xml:space="preserve">. Тесты из области </w:t>
      </w:r>
      <w:r w:rsidRPr="000B7256">
        <w:rPr>
          <w:i/>
          <w:color w:val="000000"/>
        </w:rPr>
        <w:t>обращения отношения</w:t>
      </w:r>
      <w:r w:rsidRPr="000B7256">
        <w:rPr>
          <w:color w:val="000000"/>
        </w:rPr>
        <w:t xml:space="preserve"> пытаются обратить работу тестируемого метода, чтобы по результату метода получить его входные данные. Типичный пример: для тестирования метода извлечения квадратного корня результат работы этого метода возводится в квадрат и сравнивается с аргументом метода.</w:t>
      </w:r>
    </w:p>
    <w:p w:rsidR="000C4658" w:rsidRPr="000B7256" w:rsidRDefault="000C4658" w:rsidP="000C4658">
      <w:pPr>
        <w:pStyle w:val="afb"/>
        <w:numPr>
          <w:ilvl w:val="0"/>
          <w:numId w:val="1"/>
        </w:numPr>
        <w:spacing w:before="60"/>
        <w:ind w:left="924" w:hanging="357"/>
        <w:contextualSpacing w:val="0"/>
        <w:jc w:val="both"/>
        <w:rPr>
          <w:color w:val="000000"/>
        </w:rPr>
      </w:pPr>
      <w:r w:rsidRPr="000B7256">
        <w:rPr>
          <w:b/>
          <w:color w:val="000000"/>
          <w:lang w:val="en-US"/>
        </w:rPr>
        <w:t>C</w:t>
      </w:r>
      <w:r w:rsidRPr="000B7256">
        <w:rPr>
          <w:color w:val="000000"/>
          <w:lang w:val="en-US"/>
        </w:rPr>
        <w:t>ross</w:t>
      </w:r>
      <w:r w:rsidRPr="000B7256">
        <w:rPr>
          <w:color w:val="000000"/>
        </w:rPr>
        <w:t>-</w:t>
      </w:r>
      <w:r w:rsidRPr="000B7256">
        <w:rPr>
          <w:color w:val="000000"/>
          <w:lang w:val="en-US"/>
        </w:rPr>
        <w:t>check</w:t>
      </w:r>
      <w:r w:rsidRPr="000B7256">
        <w:rPr>
          <w:color w:val="000000"/>
        </w:rPr>
        <w:t xml:space="preserve">. Тест из области </w:t>
      </w:r>
      <w:r w:rsidRPr="000B7256">
        <w:rPr>
          <w:i/>
          <w:color w:val="000000"/>
        </w:rPr>
        <w:t>перепроверки</w:t>
      </w:r>
      <w:r w:rsidRPr="000B7256">
        <w:rPr>
          <w:color w:val="000000"/>
        </w:rPr>
        <w:t xml:space="preserve"> реализует альтернативную стратегию работы проверяемого метода. Например, если тестируется метод, обрабатывающий массив по алгоритму быстрой сортировки, в тесте используется алгоритм сортировки вставками, чтобы сравнить полученный результат и результат тестируемого метода.</w:t>
      </w:r>
    </w:p>
    <w:p w:rsidR="000C4658" w:rsidRPr="000B7256" w:rsidRDefault="000C4658" w:rsidP="000C4658">
      <w:pPr>
        <w:pStyle w:val="afb"/>
        <w:numPr>
          <w:ilvl w:val="0"/>
          <w:numId w:val="1"/>
        </w:numPr>
        <w:spacing w:before="60"/>
        <w:ind w:left="924" w:hanging="357"/>
        <w:contextualSpacing w:val="0"/>
        <w:jc w:val="both"/>
        <w:rPr>
          <w:color w:val="000000"/>
        </w:rPr>
      </w:pPr>
      <w:r w:rsidRPr="000B7256">
        <w:rPr>
          <w:b/>
          <w:color w:val="000000"/>
          <w:lang w:val="en-US"/>
        </w:rPr>
        <w:t>E</w:t>
      </w:r>
      <w:r w:rsidRPr="000B7256">
        <w:rPr>
          <w:color w:val="000000"/>
          <w:lang w:val="en-US"/>
        </w:rPr>
        <w:t>rror</w:t>
      </w:r>
      <w:r w:rsidRPr="000B7256">
        <w:rPr>
          <w:color w:val="000000"/>
        </w:rPr>
        <w:t xml:space="preserve">. Данные тесты создают условия, приводящие к генерированию в тестируемом коде различных </w:t>
      </w:r>
      <w:r w:rsidRPr="000B7256">
        <w:rPr>
          <w:i/>
          <w:color w:val="000000"/>
        </w:rPr>
        <w:t>исключительных ситуаций</w:t>
      </w:r>
      <w:r w:rsidRPr="000B7256">
        <w:rPr>
          <w:color w:val="000000"/>
        </w:rPr>
        <w:t>. Часто рассматриваются такие исключительные ситуации, как нехватка памяти, нехватка дискового пространства, сетевые ошибки, ошибки прав доступа к объектам операционной системы и т.п.</w:t>
      </w:r>
    </w:p>
    <w:p w:rsidR="000C4658" w:rsidRPr="000B7256" w:rsidRDefault="000C4658" w:rsidP="000C4658">
      <w:pPr>
        <w:pStyle w:val="afb"/>
        <w:numPr>
          <w:ilvl w:val="0"/>
          <w:numId w:val="1"/>
        </w:numPr>
        <w:spacing w:before="60" w:after="60"/>
        <w:ind w:left="924" w:hanging="357"/>
        <w:contextualSpacing w:val="0"/>
        <w:jc w:val="both"/>
        <w:rPr>
          <w:color w:val="000000"/>
        </w:rPr>
      </w:pPr>
      <w:r w:rsidRPr="000B7256">
        <w:rPr>
          <w:b/>
          <w:color w:val="000000"/>
          <w:lang w:val="en-US"/>
        </w:rPr>
        <w:t>P</w:t>
      </w:r>
      <w:r w:rsidRPr="000B7256">
        <w:rPr>
          <w:color w:val="000000"/>
          <w:lang w:val="en-US"/>
        </w:rPr>
        <w:t>erformance</w:t>
      </w:r>
      <w:r w:rsidRPr="000B7256">
        <w:rPr>
          <w:color w:val="000000"/>
        </w:rPr>
        <w:t xml:space="preserve"> </w:t>
      </w:r>
      <w:r w:rsidRPr="000B7256">
        <w:rPr>
          <w:color w:val="000000"/>
          <w:lang w:val="en-US"/>
        </w:rPr>
        <w:t>Characteristics</w:t>
      </w:r>
      <w:r w:rsidRPr="000B7256">
        <w:rPr>
          <w:color w:val="000000"/>
        </w:rPr>
        <w:t xml:space="preserve">. Тесты из области </w:t>
      </w:r>
      <w:r w:rsidRPr="000B7256">
        <w:rPr>
          <w:i/>
          <w:color w:val="000000"/>
        </w:rPr>
        <w:t>характеристики производительности</w:t>
      </w:r>
      <w:r w:rsidRPr="000B7256">
        <w:rPr>
          <w:color w:val="000000"/>
        </w:rPr>
        <w:t xml:space="preserve"> замеряют время выполнения кода, а также то, насколько изменяется время выполнения при изменении размера входных данных.</w:t>
      </w:r>
    </w:p>
    <w:p w:rsidR="00531ECF" w:rsidRDefault="00531ECF" w:rsidP="00752D84">
      <w:pPr>
        <w:ind w:firstLine="340"/>
      </w:pPr>
    </w:p>
    <w:p w:rsidR="00531ECF" w:rsidRPr="00531ECF" w:rsidRDefault="00531ECF" w:rsidP="00531ECF">
      <w:pPr>
        <w:ind w:firstLine="708"/>
        <w:rPr>
          <w:b/>
        </w:rPr>
      </w:pPr>
      <w:r w:rsidRPr="00531ECF">
        <w:rPr>
          <w:b/>
        </w:rPr>
        <w:t>8.2 Тестирование сборки (интеграции)</w:t>
      </w:r>
    </w:p>
    <w:p w:rsidR="00531ECF" w:rsidRDefault="00531ECF" w:rsidP="00752D84">
      <w:pPr>
        <w:ind w:firstLine="340"/>
      </w:pPr>
    </w:p>
    <w:p w:rsidR="00E00903" w:rsidRDefault="00E00903" w:rsidP="00E00903">
      <w:pPr>
        <w:ind w:firstLine="708"/>
        <w:jc w:val="both"/>
      </w:pPr>
      <w:r w:rsidRPr="00E00903">
        <w:t>Интеграционное тестирование (Integration testing) – процесс проверки взаимодействия между программными компонентами/модулями.</w:t>
      </w:r>
      <w:r>
        <w:t xml:space="preserve"> Тестирование сборки (интеграции) (интеграционное тестирование) проверяет интерфейсы между компонентами, взаимодействие различных частей системы, таких как операционная системы, файловая система, аппаратное обеспечение, и интерфейсы между системами.</w:t>
      </w:r>
    </w:p>
    <w:p w:rsidR="00E00903" w:rsidRDefault="00E00903" w:rsidP="00E00903">
      <w:pPr>
        <w:ind w:firstLine="708"/>
      </w:pPr>
      <w:r>
        <w:t xml:space="preserve">Типичные объекты </w:t>
      </w:r>
      <w:r w:rsidR="00B714AF" w:rsidRPr="00B714AF">
        <w:t>интеграционно</w:t>
      </w:r>
      <w:r w:rsidR="00B714AF">
        <w:t xml:space="preserve">го </w:t>
      </w:r>
      <w:r>
        <w:t xml:space="preserve">тестирования:  </w:t>
      </w:r>
    </w:p>
    <w:p w:rsidR="00E00903" w:rsidRDefault="00E00903" w:rsidP="00E00903">
      <w:pPr>
        <w:ind w:firstLine="340"/>
      </w:pPr>
      <w:r>
        <w:t xml:space="preserve">•  БД подсистем </w:t>
      </w:r>
    </w:p>
    <w:p w:rsidR="00E00903" w:rsidRDefault="00E00903" w:rsidP="00E00903">
      <w:pPr>
        <w:ind w:firstLine="340"/>
      </w:pPr>
      <w:r>
        <w:t xml:space="preserve">•  Инфраструктура </w:t>
      </w:r>
    </w:p>
    <w:p w:rsidR="00E00903" w:rsidRDefault="00E00903" w:rsidP="00E00903">
      <w:pPr>
        <w:ind w:firstLine="340"/>
      </w:pPr>
      <w:r>
        <w:t>•  Интерфейсы</w:t>
      </w:r>
    </w:p>
    <w:p w:rsidR="00E00903" w:rsidRDefault="00B714AF" w:rsidP="00B714AF">
      <w:pPr>
        <w:ind w:firstLine="708"/>
        <w:jc w:val="both"/>
      </w:pPr>
      <w:r w:rsidRPr="00B714AF">
        <w:t xml:space="preserve">Интеграционное тестирование (integration testing , component integration testing , pairwise integration testing , system integration testing , incremental testing , interface testing , thread testing ) [5] направлено на проверку взаимодействия между несколькими частями приложения (каждая из которых, в свою очередь, проверена отдельно на стадии модульного тестирования). К сожалению, даже если мы работаем с очень качественными отдельными компонентами, «на стыке» их взаимодействия часто возникают проблемы. Именно эти проблемы и выявляет интеграционное тестирование. </w:t>
      </w:r>
    </w:p>
    <w:p w:rsidR="003A3947" w:rsidRDefault="00E00903" w:rsidP="00E00903">
      <w:pPr>
        <w:ind w:firstLine="708"/>
      </w:pPr>
      <w:r>
        <w:t>Интеграционное тестирование может состоять из одного или более уровней и выполн</w:t>
      </w:r>
      <w:r w:rsidR="00B714AF">
        <w:t>яться</w:t>
      </w:r>
      <w:r>
        <w:t xml:space="preserve"> на тестовых объектах разного размера следующим образом</w:t>
      </w:r>
      <w:r w:rsidR="00B714AF">
        <w:t xml:space="preserve"> (рис. 8.9)</w:t>
      </w:r>
      <w:r>
        <w:t>:</w:t>
      </w:r>
    </w:p>
    <w:p w:rsidR="00B714AF" w:rsidRDefault="00B714AF" w:rsidP="00E00903">
      <w:pPr>
        <w:ind w:firstLine="708"/>
      </w:pPr>
    </w:p>
    <w:p w:rsidR="00B714AF" w:rsidRDefault="00B714AF" w:rsidP="00E00903">
      <w:pPr>
        <w:ind w:firstLine="708"/>
      </w:pPr>
      <w:r>
        <w:rPr>
          <w:noProof/>
        </w:rPr>
        <w:lastRenderedPageBreak/>
        <w:drawing>
          <wp:inline distT="0" distB="0" distL="0" distR="0" wp14:anchorId="5048FE71">
            <wp:extent cx="3606800" cy="185766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7185" cy="1857858"/>
                    </a:xfrm>
                    <a:prstGeom prst="rect">
                      <a:avLst/>
                    </a:prstGeom>
                    <a:noFill/>
                  </pic:spPr>
                </pic:pic>
              </a:graphicData>
            </a:graphic>
          </wp:inline>
        </w:drawing>
      </w:r>
    </w:p>
    <w:p w:rsidR="00B714AF" w:rsidRDefault="00B714AF" w:rsidP="00E00903">
      <w:pPr>
        <w:ind w:firstLine="708"/>
      </w:pPr>
    </w:p>
    <w:p w:rsidR="00B714AF" w:rsidRPr="00E00903" w:rsidRDefault="00B714AF" w:rsidP="00B714AF">
      <w:pPr>
        <w:ind w:firstLine="340"/>
        <w:jc w:val="center"/>
        <w:rPr>
          <w:sz w:val="20"/>
          <w:szCs w:val="20"/>
        </w:rPr>
      </w:pPr>
      <w:r w:rsidRPr="00E00903">
        <w:rPr>
          <w:sz w:val="20"/>
          <w:szCs w:val="20"/>
        </w:rPr>
        <w:t>Рисунок 8.</w:t>
      </w:r>
      <w:r>
        <w:rPr>
          <w:sz w:val="20"/>
          <w:szCs w:val="20"/>
        </w:rPr>
        <w:t>9</w:t>
      </w:r>
      <w:r w:rsidRPr="00E00903">
        <w:rPr>
          <w:sz w:val="20"/>
          <w:szCs w:val="20"/>
        </w:rPr>
        <w:t xml:space="preserve"> – </w:t>
      </w:r>
      <w:r>
        <w:rPr>
          <w:sz w:val="20"/>
          <w:szCs w:val="20"/>
        </w:rPr>
        <w:t>Выполнение интеграционного тестирования</w:t>
      </w:r>
    </w:p>
    <w:p w:rsidR="00B714AF" w:rsidRDefault="00B714AF" w:rsidP="00E00903">
      <w:pPr>
        <w:ind w:firstLine="708"/>
      </w:pPr>
    </w:p>
    <w:p w:rsidR="00B714AF" w:rsidRDefault="002F2621" w:rsidP="002F2621">
      <w:pPr>
        <w:ind w:firstLine="708"/>
        <w:jc w:val="both"/>
      </w:pPr>
      <w:r w:rsidRPr="002F2621">
        <w:t>Куликов выделяет в интеграционном тестировании отдельно интеграционное, затем компонентное интеграционное и, наконец, системное интеграционное тестирование</w:t>
      </w:r>
      <w:r>
        <w:t xml:space="preserve"> (рис. 8.18)</w:t>
      </w:r>
      <w:r w:rsidRPr="002F2621">
        <w:t xml:space="preserve">. </w:t>
      </w:r>
      <w:r>
        <w:t>Это делают</w:t>
      </w:r>
      <w:r w:rsidRPr="002F2621">
        <w:t xml:space="preserve"> </w:t>
      </w:r>
      <w:r>
        <w:t>и другие авторы, например,</w:t>
      </w:r>
      <w:r w:rsidRPr="002F2621">
        <w:t xml:space="preserve"> </w:t>
      </w:r>
      <w:r>
        <w:t>р</w:t>
      </w:r>
      <w:r w:rsidR="00B714AF">
        <w:t xml:space="preserve">азличают </w:t>
      </w:r>
      <w:r>
        <w:t xml:space="preserve">те же, что и у Куликова, </w:t>
      </w:r>
      <w:r w:rsidR="00B714AF">
        <w:t xml:space="preserve"> уровни </w:t>
      </w:r>
      <w:r w:rsidR="00B714AF" w:rsidRPr="00B714AF">
        <w:t xml:space="preserve">интеграционного </w:t>
      </w:r>
      <w:r w:rsidR="00B714AF">
        <w:t>тестирования (рис. 8.9)</w:t>
      </w:r>
      <w:r w:rsidR="00F5462B">
        <w:t xml:space="preserve"> </w:t>
      </w:r>
      <w:r w:rsidR="00F5462B" w:rsidRPr="00F5462B">
        <w:t>[5</w:t>
      </w:r>
      <w:r w:rsidR="00F5462B">
        <w:t>3</w:t>
      </w:r>
      <w:r w:rsidR="00F5462B" w:rsidRPr="00F5462B">
        <w:t>]</w:t>
      </w:r>
      <w:r w:rsidR="00B714AF">
        <w:t>:</w:t>
      </w:r>
    </w:p>
    <w:p w:rsidR="00B714AF" w:rsidRDefault="00B714AF" w:rsidP="00B714AF">
      <w:pPr>
        <w:ind w:firstLine="708"/>
        <w:jc w:val="both"/>
      </w:pPr>
      <w:r>
        <w:t>1 Компонентное интеграционное тестирование (проверяет взаимодействие между программными компонентами и производится после модульного (компонентного) тестирования).</w:t>
      </w:r>
    </w:p>
    <w:p w:rsidR="00B714AF" w:rsidRDefault="00B714AF" w:rsidP="00B714AF">
      <w:pPr>
        <w:ind w:firstLine="708"/>
        <w:jc w:val="both"/>
      </w:pPr>
      <w:r>
        <w:t>2 Системное интеграционное тестирование (проверяет взаимодействие между системами или между аппаратным обеспечением и может быть выполнено после системного тестирования). В этом случае, разработчики могут управлять только одной стороной интерфейса. Однако, это может рассматриваться как риск. Бизнес-процессы могут включать последовательность систем; могут быть важны кроссплатформенные различия.</w:t>
      </w:r>
    </w:p>
    <w:p w:rsidR="00597B2B" w:rsidRDefault="00597B2B" w:rsidP="00597B2B">
      <w:pPr>
        <w:ind w:firstLine="708"/>
        <w:jc w:val="both"/>
      </w:pPr>
      <w:r>
        <w:t>Реализация процесса тестирования модулей опирается на два ключевых положения: построение эффективного набора тестов и выбор способа, посредством которого модули комбинируются при построении из них рабочей программы. Рассмотрим два подхода к комбинированию модулей</w:t>
      </w:r>
      <w:r w:rsidR="00F5462B">
        <w:t xml:space="preserve"> </w:t>
      </w:r>
      <w:r w:rsidR="00F5462B" w:rsidRPr="00F5462B">
        <w:t>[53]</w:t>
      </w:r>
      <w:r>
        <w:t>:</w:t>
      </w:r>
    </w:p>
    <w:p w:rsidR="00597B2B" w:rsidRDefault="00597B2B" w:rsidP="00597B2B">
      <w:pPr>
        <w:ind w:firstLine="708"/>
        <w:jc w:val="both"/>
      </w:pPr>
      <w:r>
        <w:t>1. Метод пошагового тестирования предполагает, что модули тестируются не изолированно друг от друга, а подключаются поочередно для выполнения теста к набору уже ранее оттестированных модулей. Пошаговый процесс продолжается до тех пор, пока к набору оттестированных модулей не будет подключен последний модуль. При пошаговом тестировании раньше обнаруживаются ошибки в интерфейсах между модулями, поскольку раньше начинается сборка программы. Отладка программы легче, результаты более совершенны.</w:t>
      </w:r>
    </w:p>
    <w:p w:rsidR="002618F4" w:rsidRDefault="00597B2B" w:rsidP="00597B2B">
      <w:pPr>
        <w:ind w:firstLine="708"/>
        <w:jc w:val="both"/>
      </w:pPr>
      <w:r>
        <w:t>2. Монолитное тестирование требует больших затрат труда, но расход машинного времени меньше. Использование этого метода предоставляет большие возможности для параллельной организации работы на начальной фазе тестирования (тестирования всех модулей одновременно).</w:t>
      </w:r>
      <w:r w:rsidR="002618F4">
        <w:t xml:space="preserve"> </w:t>
      </w:r>
      <w:r w:rsidR="001537C4">
        <w:t xml:space="preserve">Процесс </w:t>
      </w:r>
      <w:r w:rsidR="001537C4" w:rsidRPr="001537C4">
        <w:t>восходящ</w:t>
      </w:r>
      <w:r w:rsidR="001537C4">
        <w:t xml:space="preserve">его </w:t>
      </w:r>
      <w:r w:rsidR="001537C4" w:rsidRPr="001537C4">
        <w:t>пошагов</w:t>
      </w:r>
      <w:r w:rsidR="001537C4">
        <w:t xml:space="preserve">ого </w:t>
      </w:r>
      <w:r w:rsidR="001537C4" w:rsidRPr="001537C4">
        <w:t>тестирования</w:t>
      </w:r>
      <w:r w:rsidR="001537C4">
        <w:t xml:space="preserve"> </w:t>
      </w:r>
      <w:r w:rsidR="00392FC0">
        <w:t>(</w:t>
      </w:r>
      <w:r w:rsidR="00392FC0" w:rsidRPr="00392FC0">
        <w:t>в упрощённом виде</w:t>
      </w:r>
      <w:r w:rsidR="00392FC0">
        <w:t>)</w:t>
      </w:r>
      <w:r w:rsidR="00392FC0" w:rsidRPr="00392FC0">
        <w:t xml:space="preserve"> </w:t>
      </w:r>
      <w:r w:rsidR="001537C4">
        <w:t>показан на рис. 8.1</w:t>
      </w:r>
      <w:r>
        <w:t>1</w:t>
      </w:r>
      <w:r w:rsidR="001537C4">
        <w:t xml:space="preserve">, а в развёрнутом – на рис. </w:t>
      </w:r>
      <w:r>
        <w:t>8.1</w:t>
      </w:r>
      <w:r w:rsidR="001537C4">
        <w:t>.</w:t>
      </w:r>
    </w:p>
    <w:p w:rsidR="002618F4" w:rsidRDefault="002618F4" w:rsidP="001537C4">
      <w:pPr>
        <w:ind w:firstLine="708"/>
        <w:jc w:val="center"/>
      </w:pPr>
    </w:p>
    <w:p w:rsidR="002618F4" w:rsidRDefault="001537C4" w:rsidP="001537C4">
      <w:pPr>
        <w:ind w:firstLine="708"/>
        <w:jc w:val="center"/>
      </w:pPr>
      <w:r>
        <w:rPr>
          <w:noProof/>
        </w:rPr>
        <w:drawing>
          <wp:inline distT="0" distB="0" distL="0" distR="0" wp14:anchorId="5C58DB14" wp14:editId="57D96B2D">
            <wp:extent cx="3219450" cy="11620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21776" cy="1162889"/>
                    </a:xfrm>
                    <a:prstGeom prst="rect">
                      <a:avLst/>
                    </a:prstGeom>
                    <a:noFill/>
                  </pic:spPr>
                </pic:pic>
              </a:graphicData>
            </a:graphic>
          </wp:inline>
        </w:drawing>
      </w:r>
    </w:p>
    <w:p w:rsidR="002618F4" w:rsidRDefault="002618F4" w:rsidP="001537C4">
      <w:pPr>
        <w:ind w:firstLine="708"/>
        <w:jc w:val="center"/>
      </w:pPr>
    </w:p>
    <w:p w:rsidR="002618F4" w:rsidRDefault="001537C4" w:rsidP="001537C4">
      <w:pPr>
        <w:ind w:firstLine="340"/>
        <w:jc w:val="center"/>
      </w:pPr>
      <w:r w:rsidRPr="00E00903">
        <w:rPr>
          <w:sz w:val="20"/>
          <w:szCs w:val="20"/>
        </w:rPr>
        <w:t>Рисунок 8.</w:t>
      </w:r>
      <w:r>
        <w:rPr>
          <w:sz w:val="20"/>
          <w:szCs w:val="20"/>
        </w:rPr>
        <w:t>1</w:t>
      </w:r>
      <w:r w:rsidR="00597B2B">
        <w:rPr>
          <w:sz w:val="20"/>
          <w:szCs w:val="20"/>
        </w:rPr>
        <w:t>1</w:t>
      </w:r>
      <w:r w:rsidRPr="00E00903">
        <w:rPr>
          <w:sz w:val="20"/>
          <w:szCs w:val="20"/>
        </w:rPr>
        <w:t xml:space="preserve"> – </w:t>
      </w:r>
      <w:r w:rsidRPr="001537C4">
        <w:rPr>
          <w:sz w:val="20"/>
          <w:szCs w:val="20"/>
        </w:rPr>
        <w:t>Пошаговое восходящее тестирование</w:t>
      </w:r>
      <w:r w:rsidR="00597B2B">
        <w:rPr>
          <w:sz w:val="20"/>
          <w:szCs w:val="20"/>
        </w:rPr>
        <w:t xml:space="preserve"> (упрощённый вид)</w:t>
      </w:r>
    </w:p>
    <w:p w:rsidR="002618F4" w:rsidRDefault="002618F4" w:rsidP="00E00903">
      <w:pPr>
        <w:ind w:firstLine="708"/>
      </w:pPr>
    </w:p>
    <w:p w:rsidR="00392FC0" w:rsidRDefault="00392FC0" w:rsidP="00392FC0">
      <w:pPr>
        <w:ind w:firstLine="708"/>
        <w:jc w:val="both"/>
      </w:pPr>
      <w:r>
        <w:t>Только модули самого нижнего уровня («терминальные» модули; модули, не вызывающие других модулей) тестируются изолированно, автономно. После того</w:t>
      </w:r>
      <w:r w:rsidR="00214AA2">
        <w:t>,</w:t>
      </w:r>
      <w:r>
        <w:t xml:space="preserve"> как тестирование этих модулей завершено, вызов их должен быть так же надежен, как вызов встроенной функции языка или оператор присваивания. Затем тестируются модули, непосредственно вызывающие уже проверенные. Эти модули более высокого уровня тестируются не автономно, а вместе с уже проверенными модулями более низкого уровня. Процесс </w:t>
      </w:r>
      <w:r w:rsidRPr="00392FC0">
        <w:t xml:space="preserve">на рис. 8.11 </w:t>
      </w:r>
      <w:r>
        <w:t>повторяется до тех пор, пока не будет достигнута вершина. Здесь завершается и тестирование модулей, и тестирование сопряжений программы.</w:t>
      </w:r>
    </w:p>
    <w:p w:rsidR="002618F4" w:rsidRDefault="00392FC0" w:rsidP="00392FC0">
      <w:pPr>
        <w:ind w:firstLine="708"/>
        <w:jc w:val="both"/>
      </w:pPr>
      <w:r>
        <w:t xml:space="preserve"> Тестовые данные представляются как «встроенные» непосредственно в эту программу переменные и структуры данных, и она многократно вызывает тестируемый модуль, с каждым вызовом передавая ему новые тестовые данные. Имеется и лучшее решение: воспользоваться программой тестирования модулей - это инструмент тестирования, позволяющий описывать тесты на специальном языке и избавляющий от необходимости писать драйверы.</w:t>
      </w:r>
    </w:p>
    <w:p w:rsidR="002618F4" w:rsidRDefault="00392FC0" w:rsidP="00392FC0">
      <w:pPr>
        <w:ind w:firstLine="708"/>
        <w:jc w:val="both"/>
      </w:pPr>
      <w:r w:rsidRPr="00392FC0">
        <w:t xml:space="preserve">Процесс </w:t>
      </w:r>
      <w:r>
        <w:t>ни</w:t>
      </w:r>
      <w:r w:rsidRPr="00392FC0">
        <w:t>сходящего пошагового тестирования (в упрощённом виде) показан на рис. 8.1</w:t>
      </w:r>
      <w:r>
        <w:t>2</w:t>
      </w:r>
      <w:r w:rsidRPr="00392FC0">
        <w:t>, а в развёрнутом – на рис. 8.1</w:t>
      </w:r>
      <w:r>
        <w:t>3</w:t>
      </w:r>
      <w:r w:rsidRPr="00392FC0">
        <w:t>.</w:t>
      </w:r>
    </w:p>
    <w:p w:rsidR="002618F4" w:rsidRDefault="002618F4" w:rsidP="00784883">
      <w:pPr>
        <w:ind w:firstLine="708"/>
        <w:jc w:val="center"/>
      </w:pPr>
    </w:p>
    <w:p w:rsidR="002618F4" w:rsidRDefault="00784883" w:rsidP="00784883">
      <w:pPr>
        <w:ind w:firstLine="708"/>
        <w:jc w:val="center"/>
      </w:pPr>
      <w:r>
        <w:rPr>
          <w:noProof/>
        </w:rPr>
        <w:drawing>
          <wp:inline distT="0" distB="0" distL="0" distR="0" wp14:anchorId="5A841155" wp14:editId="1799DEC5">
            <wp:extent cx="3206750" cy="1490770"/>
            <wp:effectExtent l="0" t="0" r="0"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71">
                      <a:extLst>
                        <a:ext uri="{28A0092B-C50C-407E-A947-70E740481C1C}">
                          <a14:useLocalDpi xmlns:a14="http://schemas.microsoft.com/office/drawing/2010/main" val="0"/>
                        </a:ext>
                      </a:extLst>
                    </a:blip>
                    <a:stretch>
                      <a:fillRect/>
                    </a:stretch>
                  </pic:blipFill>
                  <pic:spPr>
                    <a:xfrm>
                      <a:off x="0" y="0"/>
                      <a:ext cx="3209692" cy="1492138"/>
                    </a:xfrm>
                    <a:prstGeom prst="rect">
                      <a:avLst/>
                    </a:prstGeom>
                  </pic:spPr>
                </pic:pic>
              </a:graphicData>
            </a:graphic>
          </wp:inline>
        </w:drawing>
      </w:r>
    </w:p>
    <w:p w:rsidR="002618F4" w:rsidRDefault="002618F4" w:rsidP="00784883">
      <w:pPr>
        <w:ind w:firstLine="708"/>
        <w:jc w:val="center"/>
      </w:pPr>
    </w:p>
    <w:p w:rsidR="002618F4" w:rsidRDefault="00392FC0" w:rsidP="00784883">
      <w:pPr>
        <w:ind w:firstLine="708"/>
        <w:jc w:val="center"/>
      </w:pPr>
      <w:r w:rsidRPr="00E00903">
        <w:rPr>
          <w:sz w:val="20"/>
          <w:szCs w:val="20"/>
        </w:rPr>
        <w:t>Рисунок 8.</w:t>
      </w:r>
      <w:r>
        <w:rPr>
          <w:sz w:val="20"/>
          <w:szCs w:val="20"/>
        </w:rPr>
        <w:t>1</w:t>
      </w:r>
      <w:r w:rsidR="00784883">
        <w:rPr>
          <w:sz w:val="20"/>
          <w:szCs w:val="20"/>
        </w:rPr>
        <w:t>2</w:t>
      </w:r>
      <w:r w:rsidRPr="00E00903">
        <w:rPr>
          <w:sz w:val="20"/>
          <w:szCs w:val="20"/>
        </w:rPr>
        <w:t xml:space="preserve"> – </w:t>
      </w:r>
      <w:r w:rsidRPr="001537C4">
        <w:rPr>
          <w:sz w:val="20"/>
          <w:szCs w:val="20"/>
        </w:rPr>
        <w:t xml:space="preserve">Пошаговое </w:t>
      </w:r>
      <w:r>
        <w:rPr>
          <w:sz w:val="20"/>
          <w:szCs w:val="20"/>
        </w:rPr>
        <w:t>ни</w:t>
      </w:r>
      <w:r w:rsidRPr="001537C4">
        <w:rPr>
          <w:sz w:val="20"/>
          <w:szCs w:val="20"/>
        </w:rPr>
        <w:t>сходящее тестирование</w:t>
      </w:r>
      <w:r>
        <w:rPr>
          <w:sz w:val="20"/>
          <w:szCs w:val="20"/>
        </w:rPr>
        <w:t xml:space="preserve"> (упрощённый вид)</w:t>
      </w:r>
    </w:p>
    <w:p w:rsidR="002618F4" w:rsidRDefault="002618F4" w:rsidP="00784883">
      <w:pPr>
        <w:ind w:firstLine="708"/>
        <w:jc w:val="center"/>
      </w:pPr>
    </w:p>
    <w:p w:rsidR="002618F4" w:rsidRDefault="00784883" w:rsidP="00784883">
      <w:pPr>
        <w:ind w:firstLine="708"/>
        <w:jc w:val="center"/>
      </w:pPr>
      <w:r>
        <w:rPr>
          <w:noProof/>
        </w:rPr>
        <w:drawing>
          <wp:inline distT="0" distB="0" distL="0" distR="0" wp14:anchorId="52686942" wp14:editId="0A9AE238">
            <wp:extent cx="4464050" cy="1790422"/>
            <wp:effectExtent l="0" t="0" r="0" b="635"/>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66336" cy="1791339"/>
                    </a:xfrm>
                    <a:prstGeom prst="rect">
                      <a:avLst/>
                    </a:prstGeom>
                    <a:noFill/>
                  </pic:spPr>
                </pic:pic>
              </a:graphicData>
            </a:graphic>
          </wp:inline>
        </w:drawing>
      </w:r>
    </w:p>
    <w:p w:rsidR="002618F4" w:rsidRDefault="002618F4" w:rsidP="00784883">
      <w:pPr>
        <w:ind w:firstLine="708"/>
        <w:jc w:val="center"/>
      </w:pPr>
    </w:p>
    <w:p w:rsidR="00784883" w:rsidRDefault="00784883" w:rsidP="00784883">
      <w:pPr>
        <w:ind w:firstLine="708"/>
        <w:jc w:val="center"/>
      </w:pPr>
      <w:r w:rsidRPr="00E00903">
        <w:rPr>
          <w:sz w:val="20"/>
          <w:szCs w:val="20"/>
        </w:rPr>
        <w:t>Рисунок 8.</w:t>
      </w:r>
      <w:r>
        <w:rPr>
          <w:sz w:val="20"/>
          <w:szCs w:val="20"/>
        </w:rPr>
        <w:t>13</w:t>
      </w:r>
      <w:r w:rsidRPr="00E00903">
        <w:rPr>
          <w:sz w:val="20"/>
          <w:szCs w:val="20"/>
        </w:rPr>
        <w:t xml:space="preserve"> – </w:t>
      </w:r>
      <w:r w:rsidRPr="001537C4">
        <w:rPr>
          <w:sz w:val="20"/>
          <w:szCs w:val="20"/>
        </w:rPr>
        <w:t xml:space="preserve">Пошаговое </w:t>
      </w:r>
      <w:r>
        <w:rPr>
          <w:sz w:val="20"/>
          <w:szCs w:val="20"/>
        </w:rPr>
        <w:t>ни</w:t>
      </w:r>
      <w:r w:rsidRPr="001537C4">
        <w:rPr>
          <w:sz w:val="20"/>
          <w:szCs w:val="20"/>
        </w:rPr>
        <w:t>сходящее тестирование</w:t>
      </w:r>
      <w:r>
        <w:rPr>
          <w:sz w:val="20"/>
          <w:szCs w:val="20"/>
        </w:rPr>
        <w:t xml:space="preserve"> (развёрнутый вид)</w:t>
      </w:r>
    </w:p>
    <w:p w:rsidR="00784883" w:rsidRDefault="00784883" w:rsidP="00E00903">
      <w:pPr>
        <w:ind w:firstLine="708"/>
      </w:pPr>
    </w:p>
    <w:p w:rsidR="00784883" w:rsidRDefault="00784883" w:rsidP="00784883">
      <w:pPr>
        <w:ind w:firstLine="708"/>
        <w:jc w:val="both"/>
      </w:pPr>
      <w:r>
        <w:t>При нисходящем подходе программа собирается и тестируется «сверху вниз». Изолированно тестируется только головной модуль. После того как тестирование этого модуля завершено, с ним соединяются (например, редактором связей) один за другим модули, непосредственно вызываемые им, и тестируется полученная комбинация. Процесс повторяется до тех пор, пока не будут собраны и проверены все модули. Нисходящий метод имеет как достоинства, так и недостатки по сравнению с восходящим.</w:t>
      </w:r>
    </w:p>
    <w:p w:rsidR="00784883" w:rsidRDefault="00784883" w:rsidP="00784883">
      <w:pPr>
        <w:ind w:firstLine="708"/>
        <w:jc w:val="both"/>
      </w:pPr>
      <w:r>
        <w:t>Достоинства:</w:t>
      </w:r>
    </w:p>
    <w:p w:rsidR="00784883" w:rsidRDefault="00784883" w:rsidP="00784883">
      <w:pPr>
        <w:ind w:firstLine="708"/>
        <w:jc w:val="both"/>
      </w:pPr>
      <w:r>
        <w:t>1) метод совмещает тестирование модуля, тестирование сопряжений и частично тестирование внешних функций;</w:t>
      </w:r>
    </w:p>
    <w:p w:rsidR="00784883" w:rsidRDefault="00784883" w:rsidP="00784883">
      <w:pPr>
        <w:ind w:firstLine="708"/>
        <w:jc w:val="both"/>
      </w:pPr>
      <w:r>
        <w:lastRenderedPageBreak/>
        <w:t>2) когда модули ввода-вывода уже подключены, тесты можно готовить в удобном виде;</w:t>
      </w:r>
    </w:p>
    <w:p w:rsidR="00784883" w:rsidRDefault="00784883" w:rsidP="00784883">
      <w:pPr>
        <w:ind w:firstLine="708"/>
        <w:jc w:val="both"/>
      </w:pPr>
      <w:r>
        <w:t xml:space="preserve">3) выгоден, когда есть сомнения относительно осуществимости программы в целом или когда в проекте программы могут оказаться серьезные дефекты; </w:t>
      </w:r>
    </w:p>
    <w:p w:rsidR="00784883" w:rsidRDefault="00784883" w:rsidP="00784883">
      <w:pPr>
        <w:ind w:firstLine="708"/>
        <w:jc w:val="both"/>
      </w:pPr>
      <w:r>
        <w:t>4) отсутствие необходимости в драйверах; вместо драйверов вам просто следует написать «заглушки».</w:t>
      </w:r>
    </w:p>
    <w:p w:rsidR="00784883" w:rsidRDefault="00784883" w:rsidP="00784883">
      <w:pPr>
        <w:ind w:firstLine="708"/>
        <w:jc w:val="both"/>
      </w:pPr>
      <w:r>
        <w:t>Недостатки:</w:t>
      </w:r>
    </w:p>
    <w:p w:rsidR="00784883" w:rsidRDefault="00784883" w:rsidP="00784883">
      <w:pPr>
        <w:ind w:firstLine="708"/>
        <w:jc w:val="both"/>
      </w:pPr>
      <w:r>
        <w:t>1) модуль редко тестируется досконально сразу после его подключения;</w:t>
      </w:r>
    </w:p>
    <w:p w:rsidR="00784883" w:rsidRDefault="00784883" w:rsidP="00784883">
      <w:pPr>
        <w:ind w:firstLine="708"/>
        <w:jc w:val="both"/>
      </w:pPr>
      <w:r>
        <w:t>2) может породить веру в возможность начать программирование и тестирование верхнего уровня программы до того, как вся программа будет полностью спроектирована.</w:t>
      </w:r>
    </w:p>
    <w:p w:rsidR="00C13401" w:rsidRDefault="00C13401" w:rsidP="00C13401">
      <w:pPr>
        <w:ind w:firstLine="708"/>
        <w:jc w:val="both"/>
      </w:pPr>
      <w:r w:rsidRPr="00B53D72">
        <w:t>Пошаговое тестирование</w:t>
      </w:r>
      <w:r>
        <w:t xml:space="preserve">. </w:t>
      </w:r>
      <w:r w:rsidRPr="00C302E5">
        <w:rPr>
          <w:b/>
        </w:rPr>
        <w:t>Метод сандвича</w:t>
      </w:r>
      <w:r>
        <w:t xml:space="preserve">. Тестирование методом сандвича представляет собой компромисс между восходящим и нисходящим подходами </w:t>
      </w:r>
      <w:r w:rsidRPr="00B53D72">
        <w:t>(рис. 8.1</w:t>
      </w:r>
      <w:r>
        <w:t>5</w:t>
      </w:r>
      <w:r w:rsidRPr="00B53D72">
        <w:t>)</w:t>
      </w:r>
      <w:r>
        <w:t xml:space="preserve">. При использовании этого метода одновременно начинают восходящее и нисходящее тестирование, собирая программу как снизу, так и сверху и встречаясь в конце концов где-то в середине. Здесь делается попытка воспользоваться достоинствами обоих методов, избежав их недостатков. Точка встречи зависит от конкретной тестируемой программы и должна быть заранее определена при изучении ее структуры. Например, если разработчик может представить свою систему в виде уровня прикладных модулей, затем уровня модулей обработки запросов, затем уровня примитивных функций, то он может решить применять нисходящий метод на уровне прикладных модулей (программируя заглушки вместо модулей обработки запросов), а на остальных уровнях применить восходящий метод. Поскольку вершина программы вступает в строй рано, мы, как в нисходящем методе, уже на раннем этапе получаем работающий каркас программы. Так как нижние уровни программы создаются восходящим методом, снимаются проблемы нисходящего метода, которые были связаны с невозможностью тестировать некоторые условия в глубине программы. Метод сандвича сохраняет такое достоинство нисходящего и восходящего подходов, как начало интеграции системы на самом раннем этапе. </w:t>
      </w:r>
    </w:p>
    <w:p w:rsidR="00C13401" w:rsidRDefault="00C13401" w:rsidP="00C13401">
      <w:pPr>
        <w:ind w:firstLine="708"/>
        <w:jc w:val="center"/>
      </w:pPr>
    </w:p>
    <w:p w:rsidR="00C13401" w:rsidRDefault="00C13401" w:rsidP="00C13401">
      <w:pPr>
        <w:ind w:firstLine="708"/>
        <w:jc w:val="center"/>
      </w:pPr>
      <w:r>
        <w:rPr>
          <w:noProof/>
        </w:rPr>
        <w:drawing>
          <wp:inline distT="0" distB="0" distL="0" distR="0" wp14:anchorId="23D62582" wp14:editId="6969AFBC">
            <wp:extent cx="1714500" cy="1250157"/>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13035" cy="1249088"/>
                    </a:xfrm>
                    <a:prstGeom prst="rect">
                      <a:avLst/>
                    </a:prstGeom>
                    <a:noFill/>
                  </pic:spPr>
                </pic:pic>
              </a:graphicData>
            </a:graphic>
          </wp:inline>
        </w:drawing>
      </w:r>
      <w:r>
        <w:rPr>
          <w:noProof/>
        </w:rPr>
        <w:drawing>
          <wp:inline distT="0" distB="0" distL="0" distR="0" wp14:anchorId="1687B264" wp14:editId="6ED359CD">
            <wp:extent cx="2349500" cy="1249554"/>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74">
                      <a:extLst>
                        <a:ext uri="{28A0092B-C50C-407E-A947-70E740481C1C}">
                          <a14:useLocalDpi xmlns:a14="http://schemas.microsoft.com/office/drawing/2010/main" val="0"/>
                        </a:ext>
                      </a:extLst>
                    </a:blip>
                    <a:stretch>
                      <a:fillRect/>
                    </a:stretch>
                  </pic:blipFill>
                  <pic:spPr>
                    <a:xfrm>
                      <a:off x="0" y="0"/>
                      <a:ext cx="2351551" cy="1250645"/>
                    </a:xfrm>
                    <a:prstGeom prst="rect">
                      <a:avLst/>
                    </a:prstGeom>
                  </pic:spPr>
                </pic:pic>
              </a:graphicData>
            </a:graphic>
          </wp:inline>
        </w:drawing>
      </w:r>
    </w:p>
    <w:p w:rsidR="00C13401" w:rsidRDefault="00C13401" w:rsidP="00C13401">
      <w:pPr>
        <w:ind w:firstLine="708"/>
        <w:jc w:val="center"/>
      </w:pPr>
    </w:p>
    <w:p w:rsidR="00C13401" w:rsidRDefault="00C13401" w:rsidP="00C13401">
      <w:pPr>
        <w:ind w:firstLine="708"/>
        <w:jc w:val="center"/>
      </w:pPr>
      <w:r w:rsidRPr="00E00903">
        <w:rPr>
          <w:sz w:val="20"/>
          <w:szCs w:val="20"/>
        </w:rPr>
        <w:t>Рисунок 8.</w:t>
      </w:r>
      <w:r>
        <w:rPr>
          <w:sz w:val="20"/>
          <w:szCs w:val="20"/>
        </w:rPr>
        <w:t>15</w:t>
      </w:r>
      <w:r w:rsidRPr="00E00903">
        <w:rPr>
          <w:sz w:val="20"/>
          <w:szCs w:val="20"/>
        </w:rPr>
        <w:t xml:space="preserve"> –</w:t>
      </w:r>
      <w:r w:rsidRPr="00B53D72">
        <w:t xml:space="preserve"> </w:t>
      </w:r>
      <w:r w:rsidRPr="00C302E5">
        <w:rPr>
          <w:sz w:val="20"/>
          <w:szCs w:val="20"/>
        </w:rPr>
        <w:t>Пошаговое тестирование. Метод сандвича</w:t>
      </w:r>
    </w:p>
    <w:p w:rsidR="00C13401" w:rsidRDefault="00C13401" w:rsidP="00C13401">
      <w:pPr>
        <w:ind w:firstLine="708"/>
      </w:pPr>
    </w:p>
    <w:p w:rsidR="00C13401" w:rsidRDefault="00C13401" w:rsidP="00C13401">
      <w:pPr>
        <w:ind w:firstLine="708"/>
        <w:jc w:val="both"/>
      </w:pPr>
      <w:r w:rsidRPr="00C302E5">
        <w:t>Пошаговое тестирование</w:t>
      </w:r>
      <w:r>
        <w:t>.</w:t>
      </w:r>
      <w:r w:rsidRPr="00C302E5">
        <w:t xml:space="preserve"> </w:t>
      </w:r>
      <w:r w:rsidRPr="00C302E5">
        <w:rPr>
          <w:b/>
        </w:rPr>
        <w:t>Модифицированный метод сандвича</w:t>
      </w:r>
      <w:r>
        <w:t xml:space="preserve">. В модифицированном методе сандвича нижние уровни также тестируются строго снизу вверх. Модули верхних уровней сначала тестируются изолированно, а затем собираются нисходящим методом. Таким образом, модифицированный метод сандвича также представляет собой компромисс между восходящим и нисходящим подходами. </w:t>
      </w:r>
      <w:r w:rsidRPr="00F5462B">
        <w:t>При тестировании методом сандвича возникает та же проблема, что и при нисходящем подходе, хотя здесь она стоит не так остро. Проблема эта в том, что невозможно досконально тестировать отдельные модули. Восходящий этап тестирования по методу сандвича решает эту проблему для модулей нижних уровней, но она может по прежнему оставаться открытой для нижней половины верхней части программы.</w:t>
      </w:r>
    </w:p>
    <w:p w:rsidR="00C13401" w:rsidRDefault="00C13401" w:rsidP="00613839">
      <w:pPr>
        <w:ind w:firstLine="708"/>
        <w:jc w:val="both"/>
      </w:pPr>
    </w:p>
    <w:p w:rsidR="00784883" w:rsidRDefault="00784883" w:rsidP="00613839">
      <w:pPr>
        <w:ind w:firstLine="708"/>
        <w:jc w:val="both"/>
      </w:pPr>
      <w:r w:rsidRPr="00784883">
        <w:t>Монолитное тестирование</w:t>
      </w:r>
      <w:r>
        <w:t xml:space="preserve">. </w:t>
      </w:r>
      <w:r w:rsidRPr="00613839">
        <w:rPr>
          <w:b/>
        </w:rPr>
        <w:t>Метод «большого скачка».</w:t>
      </w:r>
      <w:r>
        <w:t xml:space="preserve"> </w:t>
      </w:r>
      <w:r w:rsidR="00613839">
        <w:t xml:space="preserve">В соответствии с этим методом </w:t>
      </w:r>
      <w:r w:rsidR="00B53D72">
        <w:t>(р</w:t>
      </w:r>
      <w:r w:rsidR="00B53D72" w:rsidRPr="00B53D72">
        <w:t>ис. 8.14</w:t>
      </w:r>
      <w:r w:rsidR="00B53D72">
        <w:t xml:space="preserve">) </w:t>
      </w:r>
      <w:r w:rsidR="00613839">
        <w:t xml:space="preserve">каждый модуль тестируется автономно. По окончании тестирования модулей они интегрируются в систему все сразу. Заглушки и драйверы необходимы для </w:t>
      </w:r>
      <w:r w:rsidR="00613839">
        <w:lastRenderedPageBreak/>
        <w:t>каждого модуля. Модули не интегрируются до самого последнего момента, а это означает, что в течение долгого времени серьезные ошибки в сопряжениях могут остаться необнаруженными.</w:t>
      </w:r>
      <w:r w:rsidR="00613839" w:rsidRPr="00613839">
        <w:t xml:space="preserve"> </w:t>
      </w:r>
      <w:r w:rsidR="00613839">
        <w:t>Самый распространенный подход к интеграции модулей, по сравнению с другими подходами имеет много недостатков и мало достоинств. Если программа мала  и хорошо спроектирована, метод «большого скачка» может оказаться приемлемым. Однако для крупных программ метод «большого скачка» обычно губителен.</w:t>
      </w:r>
    </w:p>
    <w:p w:rsidR="00784883" w:rsidRDefault="00784883" w:rsidP="00B53D72">
      <w:pPr>
        <w:ind w:firstLine="708"/>
        <w:jc w:val="center"/>
      </w:pPr>
    </w:p>
    <w:p w:rsidR="00784883" w:rsidRDefault="00B53D72" w:rsidP="00B53D72">
      <w:pPr>
        <w:ind w:firstLine="708"/>
        <w:jc w:val="center"/>
      </w:pPr>
      <w:r>
        <w:rPr>
          <w:noProof/>
        </w:rPr>
        <w:drawing>
          <wp:inline distT="0" distB="0" distL="0" distR="0" wp14:anchorId="5FCBB75D" wp14:editId="25465F4D">
            <wp:extent cx="2671683" cy="2387600"/>
            <wp:effectExtent l="0" t="0" r="0"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74340" cy="2389974"/>
                    </a:xfrm>
                    <a:prstGeom prst="rect">
                      <a:avLst/>
                    </a:prstGeom>
                    <a:noFill/>
                  </pic:spPr>
                </pic:pic>
              </a:graphicData>
            </a:graphic>
          </wp:inline>
        </w:drawing>
      </w:r>
    </w:p>
    <w:p w:rsidR="00784883" w:rsidRDefault="00784883" w:rsidP="00B53D72">
      <w:pPr>
        <w:ind w:firstLine="708"/>
        <w:jc w:val="center"/>
      </w:pPr>
    </w:p>
    <w:p w:rsidR="00784883" w:rsidRDefault="00B53D72" w:rsidP="00B53D72">
      <w:pPr>
        <w:ind w:firstLine="708"/>
        <w:jc w:val="center"/>
      </w:pPr>
      <w:r w:rsidRPr="00E00903">
        <w:rPr>
          <w:sz w:val="20"/>
          <w:szCs w:val="20"/>
        </w:rPr>
        <w:t>Рисунок 8.</w:t>
      </w:r>
      <w:r>
        <w:rPr>
          <w:sz w:val="20"/>
          <w:szCs w:val="20"/>
        </w:rPr>
        <w:t>1</w:t>
      </w:r>
      <w:r w:rsidR="00834EB3">
        <w:rPr>
          <w:sz w:val="20"/>
          <w:szCs w:val="20"/>
        </w:rPr>
        <w:t>5а</w:t>
      </w:r>
      <w:r w:rsidRPr="00E00903">
        <w:rPr>
          <w:sz w:val="20"/>
          <w:szCs w:val="20"/>
        </w:rPr>
        <w:t xml:space="preserve"> –</w:t>
      </w:r>
      <w:r w:rsidRPr="00B53D72">
        <w:t xml:space="preserve"> </w:t>
      </w:r>
      <w:r w:rsidRPr="00B53D72">
        <w:rPr>
          <w:sz w:val="20"/>
          <w:szCs w:val="20"/>
        </w:rPr>
        <w:t>Монолитное тестирование. Метод «большого скачка»</w:t>
      </w:r>
    </w:p>
    <w:p w:rsidR="00784883" w:rsidRDefault="00784883" w:rsidP="00C302E5">
      <w:pPr>
        <w:ind w:firstLine="708"/>
        <w:jc w:val="both"/>
      </w:pPr>
    </w:p>
    <w:p w:rsidR="00C302E5" w:rsidRDefault="007B26AD" w:rsidP="00554C7B">
      <w:pPr>
        <w:ind w:firstLine="708"/>
        <w:jc w:val="both"/>
      </w:pPr>
      <w:r>
        <w:t>В автоматизированном тестировании существует понятие «непрерывная интеграция» (Continuous Integration,  CI) (</w:t>
      </w:r>
      <w:hyperlink r:id="rId76" w:history="1">
        <w:r w:rsidR="00554C7B" w:rsidRPr="001E70D2">
          <w:rPr>
            <w:rStyle w:val="af3"/>
          </w:rPr>
          <w:t>https://habrahabr.ru/company/icl_services/blog /262173/</w:t>
        </w:r>
      </w:hyperlink>
      <w:r>
        <w:t>).</w:t>
      </w:r>
      <w:r w:rsidR="00554C7B">
        <w:t xml:space="preserve"> </w:t>
      </w:r>
      <w:r>
        <w:t>Это практика разработки ПО, которая заключается в выполнении частых автоматизированных сборок проекта для скорейшего выявления и решения интеграционных проблем.</w:t>
      </w:r>
    </w:p>
    <w:p w:rsidR="007B26AD" w:rsidRDefault="00554C7B" w:rsidP="00C8520E">
      <w:pPr>
        <w:ind w:firstLine="708"/>
        <w:jc w:val="both"/>
      </w:pPr>
      <w:r>
        <w:t>В обычном проекте, где над разными частями системы разработчики трудятся независимо, стадия интеграции является заключительной. Она может непредсказуемо задержать окончание работ. Переход к непрерывной интеграции позволяет снизить трудоёмкость интеграции и сделать её более предсказуемой за счет наиболее раннего обнаружения и устранения ошибок и противоречий.</w:t>
      </w:r>
    </w:p>
    <w:p w:rsidR="00554C7B" w:rsidRDefault="00554C7B" w:rsidP="00C8520E">
      <w:pPr>
        <w:ind w:firstLine="708"/>
        <w:jc w:val="both"/>
      </w:pPr>
      <w:r>
        <w:t>В ЭПАМе  (</w:t>
      </w:r>
      <w:hyperlink r:id="rId77" w:history="1">
        <w:r w:rsidRPr="001E70D2">
          <w:rPr>
            <w:rStyle w:val="af3"/>
          </w:rPr>
          <w:t>www.epam.by/strengths/methodology/continuous-integration.html</w:t>
        </w:r>
      </w:hyperlink>
      <w:r>
        <w:t xml:space="preserve">, </w:t>
      </w:r>
    </w:p>
    <w:p w:rsidR="00554C7B" w:rsidRDefault="00554C7B" w:rsidP="00C8520E">
      <w:pPr>
        <w:ind w:firstLine="708"/>
        <w:jc w:val="both"/>
      </w:pPr>
      <w:r>
        <w:t>http://www.epam.by/aboutus/news-and-events/articles/2011/aboutus-ar-07-14-2011.html)</w:t>
      </w:r>
    </w:p>
    <w:p w:rsidR="007B26AD" w:rsidRDefault="00554C7B" w:rsidP="00C8520E">
      <w:pPr>
        <w:jc w:val="both"/>
      </w:pPr>
      <w:r>
        <w:t>считают, что применение методики непрерывной интеграции в рамках разработки ПО позволяет автоматизировать этапы создания, сборки и установки программного кода. Благодаря этому можно постоянно контролировать его качество, уже на ранних этапах создания ПО выявлять ошибки и быстро устранять их.</w:t>
      </w:r>
      <w:r w:rsidR="00C8520E">
        <w:t xml:space="preserve"> </w:t>
      </w:r>
      <w:r w:rsidR="00C8520E" w:rsidRPr="00C8520E">
        <w:t>Последующее функциональное тестирование обеспечит тщательную проверку готового решения и сделает ПО максимально соответствующим требованиям заказчика. В результате это гарантирует высокое качество и надежность ПО.</w:t>
      </w:r>
    </w:p>
    <w:p w:rsidR="007B26AD" w:rsidRDefault="00C8520E" w:rsidP="00C8520E">
      <w:pPr>
        <w:ind w:firstLine="708"/>
        <w:jc w:val="both"/>
      </w:pPr>
      <w:r w:rsidRPr="00C8520E">
        <w:t>Для внедрения практики непрерывной интеграции в ЭПАМ создан отдел автоматизированной сборки проектов. Для разработки ПО по Continuous Integration специалисты этого отдела используют различные программные и аппаратные средства (</w:t>
      </w:r>
      <w:r>
        <w:t>табл. 8.1</w:t>
      </w:r>
      <w:r w:rsidRPr="00C8520E">
        <w:t>)</w:t>
      </w:r>
      <w:r>
        <w:t>.</w:t>
      </w:r>
    </w:p>
    <w:p w:rsidR="00C8520E" w:rsidRDefault="00C8520E" w:rsidP="00C8520E">
      <w:pPr>
        <w:ind w:firstLine="708"/>
        <w:jc w:val="both"/>
      </w:pPr>
    </w:p>
    <w:p w:rsidR="00C8520E" w:rsidRDefault="00C8520E" w:rsidP="00E00903">
      <w:pPr>
        <w:ind w:firstLine="708"/>
      </w:pPr>
      <w:r>
        <w:t>Таблица 8.1 – П</w:t>
      </w:r>
      <w:r w:rsidRPr="00C8520E">
        <w:t>рограммные и аппаратные средства для разработки ПО по Continuous Integration</w:t>
      </w:r>
    </w:p>
    <w:tbl>
      <w:tblPr>
        <w:tblW w:w="10500" w:type="dxa"/>
        <w:tblBorders>
          <w:top w:val="single" w:sz="6" w:space="0" w:color="CCCCCC"/>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3877"/>
        <w:gridCol w:w="6623"/>
      </w:tblGrid>
      <w:tr w:rsidR="00C8520E" w:rsidRPr="00C8520E" w:rsidTr="00663CCD">
        <w:tc>
          <w:tcPr>
            <w:tcW w:w="3750" w:type="dxa"/>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C8520E" w:rsidRPr="00C8520E" w:rsidRDefault="00C8520E" w:rsidP="00C8520E">
            <w:pPr>
              <w:rPr>
                <w:color w:val="333333"/>
              </w:rPr>
            </w:pPr>
            <w:r w:rsidRPr="00C8520E">
              <w:rPr>
                <w:b/>
                <w:bCs/>
                <w:color w:val="333333"/>
                <w:bdr w:val="none" w:sz="0" w:space="0" w:color="auto" w:frame="1"/>
              </w:rPr>
              <w:t>Назначение</w:t>
            </w: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C8520E" w:rsidRPr="00C8520E" w:rsidRDefault="00C8520E" w:rsidP="00C8520E">
            <w:pPr>
              <w:rPr>
                <w:color w:val="333333"/>
              </w:rPr>
            </w:pPr>
            <w:r w:rsidRPr="00C8520E">
              <w:rPr>
                <w:b/>
                <w:bCs/>
                <w:color w:val="333333"/>
                <w:bdr w:val="none" w:sz="0" w:space="0" w:color="auto" w:frame="1"/>
              </w:rPr>
              <w:t>Инструменты</w:t>
            </w:r>
          </w:p>
        </w:tc>
      </w:tr>
      <w:tr w:rsidR="00C8520E" w:rsidRPr="0079194A" w:rsidTr="00663CCD">
        <w:tc>
          <w:tcPr>
            <w:tcW w:w="3750"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C8520E" w:rsidRPr="00C8520E" w:rsidRDefault="00C8520E" w:rsidP="00C8520E">
            <w:pPr>
              <w:rPr>
                <w:color w:val="000000"/>
              </w:rPr>
            </w:pPr>
            <w:r w:rsidRPr="00C8520E">
              <w:rPr>
                <w:color w:val="000000"/>
              </w:rPr>
              <w:t xml:space="preserve">Развертывание и подготовка к </w:t>
            </w:r>
            <w:r w:rsidRPr="00C8520E">
              <w:rPr>
                <w:color w:val="000000"/>
              </w:rPr>
              <w:lastRenderedPageBreak/>
              <w:t>работе</w:t>
            </w:r>
          </w:p>
        </w:tc>
        <w:tc>
          <w:tcPr>
            <w:tcW w:w="6405"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C8520E" w:rsidRPr="00C8520E" w:rsidRDefault="00C8520E" w:rsidP="00C8520E">
            <w:pPr>
              <w:rPr>
                <w:color w:val="000000"/>
                <w:lang w:val="en-US"/>
              </w:rPr>
            </w:pPr>
            <w:r w:rsidRPr="00C8520E">
              <w:rPr>
                <w:color w:val="000000"/>
                <w:lang w:val="en-US"/>
              </w:rPr>
              <w:lastRenderedPageBreak/>
              <w:t>VMWare, Microsoft Hyper-V, Citrix Xen, Parallels</w:t>
            </w:r>
          </w:p>
        </w:tc>
      </w:tr>
      <w:tr w:rsidR="00C8520E" w:rsidRPr="0079194A" w:rsidTr="00663CCD">
        <w:tc>
          <w:tcPr>
            <w:tcW w:w="3750"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C8520E" w:rsidRPr="00C8520E" w:rsidRDefault="00C8520E" w:rsidP="00C8520E">
            <w:pPr>
              <w:rPr>
                <w:color w:val="000000"/>
              </w:rPr>
            </w:pPr>
            <w:r w:rsidRPr="00C8520E">
              <w:rPr>
                <w:color w:val="000000"/>
              </w:rPr>
              <w:lastRenderedPageBreak/>
              <w:t>Средства разработки</w:t>
            </w:r>
          </w:p>
        </w:tc>
        <w:tc>
          <w:tcPr>
            <w:tcW w:w="6405"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C8520E" w:rsidRPr="00C8520E" w:rsidRDefault="00C8520E" w:rsidP="00C8520E">
            <w:pPr>
              <w:rPr>
                <w:color w:val="000000"/>
                <w:lang w:val="en-US"/>
              </w:rPr>
            </w:pPr>
            <w:r w:rsidRPr="00C8520E">
              <w:rPr>
                <w:color w:val="000000"/>
                <w:lang w:val="en-US"/>
              </w:rPr>
              <w:t xml:space="preserve">Eclipse, MS Visual Studio, Borland Delphi </w:t>
            </w:r>
            <w:r w:rsidRPr="00C8520E">
              <w:rPr>
                <w:color w:val="000000"/>
              </w:rPr>
              <w:t>и</w:t>
            </w:r>
            <w:r w:rsidRPr="00C8520E">
              <w:rPr>
                <w:color w:val="000000"/>
                <w:lang w:val="en-US"/>
              </w:rPr>
              <w:t xml:space="preserve"> </w:t>
            </w:r>
            <w:r w:rsidRPr="00C8520E">
              <w:rPr>
                <w:color w:val="000000"/>
              </w:rPr>
              <w:t>др</w:t>
            </w:r>
            <w:r w:rsidRPr="00C8520E">
              <w:rPr>
                <w:color w:val="000000"/>
                <w:lang w:val="en-US"/>
              </w:rPr>
              <w:t>.</w:t>
            </w:r>
          </w:p>
        </w:tc>
      </w:tr>
      <w:tr w:rsidR="00C8520E" w:rsidRPr="00C8520E" w:rsidTr="00663CCD">
        <w:tc>
          <w:tcPr>
            <w:tcW w:w="3750"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center"/>
            <w:hideMark/>
          </w:tcPr>
          <w:p w:rsidR="00C8520E" w:rsidRPr="00C8520E" w:rsidRDefault="00C8520E" w:rsidP="00C8520E">
            <w:pPr>
              <w:rPr>
                <w:color w:val="000000"/>
              </w:rPr>
            </w:pPr>
            <w:r w:rsidRPr="00C8520E">
              <w:rPr>
                <w:color w:val="000000"/>
              </w:rPr>
              <w:t>Системы контроля версий</w:t>
            </w:r>
          </w:p>
        </w:tc>
        <w:tc>
          <w:tcPr>
            <w:tcW w:w="6405"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C8520E" w:rsidRPr="00663CCD" w:rsidRDefault="00C8520E" w:rsidP="00C8520E">
            <w:pPr>
              <w:rPr>
                <w:color w:val="000000"/>
                <w:lang w:val="en-US"/>
              </w:rPr>
            </w:pPr>
            <w:r w:rsidRPr="00C8520E">
              <w:rPr>
                <w:color w:val="000000"/>
                <w:lang w:val="en-US"/>
              </w:rPr>
              <w:t xml:space="preserve">StarTeam, Perforce, CVS, PVCS, VSS, Synergy, Subversion, </w:t>
            </w:r>
          </w:p>
          <w:p w:rsidR="00C8520E" w:rsidRPr="00C8520E" w:rsidRDefault="00C8520E" w:rsidP="00C8520E">
            <w:pPr>
              <w:rPr>
                <w:color w:val="000000"/>
                <w:lang w:val="en-US"/>
              </w:rPr>
            </w:pPr>
            <w:r w:rsidRPr="00C8520E">
              <w:rPr>
                <w:color w:val="000000"/>
                <w:lang w:val="en-US"/>
              </w:rPr>
              <w:t xml:space="preserve">GIT </w:t>
            </w:r>
            <w:r w:rsidRPr="00C8520E">
              <w:rPr>
                <w:color w:val="000000"/>
              </w:rPr>
              <w:t>и</w:t>
            </w:r>
            <w:r w:rsidRPr="00C8520E">
              <w:rPr>
                <w:color w:val="000000"/>
                <w:lang w:val="en-US"/>
              </w:rPr>
              <w:t xml:space="preserve"> </w:t>
            </w:r>
            <w:r w:rsidRPr="00C8520E">
              <w:rPr>
                <w:color w:val="000000"/>
              </w:rPr>
              <w:t>др</w:t>
            </w:r>
            <w:r w:rsidRPr="00C8520E">
              <w:rPr>
                <w:color w:val="000000"/>
                <w:lang w:val="en-US"/>
              </w:rPr>
              <w:t>.</w:t>
            </w:r>
          </w:p>
        </w:tc>
      </w:tr>
      <w:tr w:rsidR="00C8520E" w:rsidRPr="00C8520E" w:rsidTr="00663CCD">
        <w:tc>
          <w:tcPr>
            <w:tcW w:w="3750"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center"/>
            <w:hideMark/>
          </w:tcPr>
          <w:p w:rsidR="00C8520E" w:rsidRPr="00C8520E" w:rsidRDefault="00C8520E" w:rsidP="00C8520E">
            <w:pPr>
              <w:rPr>
                <w:color w:val="000000"/>
              </w:rPr>
            </w:pPr>
            <w:r w:rsidRPr="00C8520E">
              <w:rPr>
                <w:color w:val="000000"/>
              </w:rPr>
              <w:t>Среды и системы автоматической сборки</w:t>
            </w:r>
          </w:p>
        </w:tc>
        <w:tc>
          <w:tcPr>
            <w:tcW w:w="6405"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C8520E" w:rsidRPr="00663CCD" w:rsidRDefault="00C8520E" w:rsidP="00C8520E">
            <w:pPr>
              <w:rPr>
                <w:color w:val="000000"/>
                <w:lang w:val="en-US"/>
              </w:rPr>
            </w:pPr>
            <w:r w:rsidRPr="00C8520E">
              <w:rPr>
                <w:color w:val="000000"/>
                <w:lang w:val="en-US"/>
              </w:rPr>
              <w:t xml:space="preserve">CruiseControl, CC.net, TeamCity, Build Forge, Team </w:t>
            </w:r>
          </w:p>
          <w:p w:rsidR="00C8520E" w:rsidRPr="00C8520E" w:rsidRDefault="00C8520E" w:rsidP="00C8520E">
            <w:pPr>
              <w:rPr>
                <w:color w:val="000000"/>
                <w:lang w:val="en-US"/>
              </w:rPr>
            </w:pPr>
            <w:r w:rsidRPr="00C8520E">
              <w:rPr>
                <w:color w:val="000000"/>
                <w:lang w:val="en-US"/>
              </w:rPr>
              <w:t>Foundation Server, Electric Commander</w:t>
            </w:r>
          </w:p>
        </w:tc>
      </w:tr>
      <w:tr w:rsidR="00C8520E" w:rsidRPr="0079194A" w:rsidTr="00663CCD">
        <w:tc>
          <w:tcPr>
            <w:tcW w:w="3750"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C8520E" w:rsidRPr="00C8520E" w:rsidRDefault="00C8520E" w:rsidP="00C8520E">
            <w:pPr>
              <w:rPr>
                <w:color w:val="000000"/>
              </w:rPr>
            </w:pPr>
            <w:r w:rsidRPr="00C8520E">
              <w:rPr>
                <w:color w:val="000000"/>
              </w:rPr>
              <w:t>Компиляторы и средства сборки</w:t>
            </w:r>
          </w:p>
        </w:tc>
        <w:tc>
          <w:tcPr>
            <w:tcW w:w="6405"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C8520E" w:rsidRPr="00C8520E" w:rsidRDefault="00C8520E" w:rsidP="00C8520E">
            <w:pPr>
              <w:rPr>
                <w:color w:val="000000"/>
                <w:lang w:val="en-US"/>
              </w:rPr>
            </w:pPr>
            <w:r w:rsidRPr="00C8520E">
              <w:rPr>
                <w:color w:val="000000"/>
                <w:lang w:val="en-US"/>
              </w:rPr>
              <w:t>Compilers, Linkers, Ant, Make, NAnt  MSBuild, Maven</w:t>
            </w:r>
          </w:p>
        </w:tc>
      </w:tr>
      <w:tr w:rsidR="00C8520E" w:rsidRPr="00C8520E" w:rsidTr="00663CCD">
        <w:tc>
          <w:tcPr>
            <w:tcW w:w="3750"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center"/>
            <w:hideMark/>
          </w:tcPr>
          <w:p w:rsidR="00C8520E" w:rsidRPr="00C8520E" w:rsidRDefault="00C8520E" w:rsidP="00C8520E">
            <w:pPr>
              <w:rPr>
                <w:color w:val="000000"/>
              </w:rPr>
            </w:pPr>
            <w:r w:rsidRPr="00C8520E">
              <w:rPr>
                <w:color w:val="000000"/>
              </w:rPr>
              <w:t>Контроль качества</w:t>
            </w:r>
          </w:p>
        </w:tc>
        <w:tc>
          <w:tcPr>
            <w:tcW w:w="6405"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C8520E" w:rsidRPr="00663CCD" w:rsidRDefault="00C8520E" w:rsidP="00C8520E">
            <w:pPr>
              <w:rPr>
                <w:color w:val="000000"/>
                <w:lang w:val="en-US"/>
              </w:rPr>
            </w:pPr>
            <w:r w:rsidRPr="00C8520E">
              <w:rPr>
                <w:color w:val="000000"/>
                <w:lang w:val="en-US"/>
              </w:rPr>
              <w:t xml:space="preserve">Mercury Quality Center, LoadRunner, TestDirector, </w:t>
            </w:r>
          </w:p>
          <w:p w:rsidR="00C8520E" w:rsidRPr="00C8520E" w:rsidRDefault="00C8520E" w:rsidP="00C8520E">
            <w:pPr>
              <w:rPr>
                <w:color w:val="000000"/>
                <w:lang w:val="en-US"/>
              </w:rPr>
            </w:pPr>
            <w:r w:rsidRPr="00C8520E">
              <w:rPr>
                <w:color w:val="000000"/>
                <w:lang w:val="en-US"/>
              </w:rPr>
              <w:t xml:space="preserve">WinRunner, Xunit, Clover, IBM Rational Functional, </w:t>
            </w:r>
          </w:p>
          <w:p w:rsidR="00C8520E" w:rsidRPr="00C8520E" w:rsidRDefault="00C8520E" w:rsidP="00C8520E">
            <w:pPr>
              <w:rPr>
                <w:color w:val="000000"/>
                <w:lang w:val="en-US"/>
              </w:rPr>
            </w:pPr>
            <w:r w:rsidRPr="00C8520E">
              <w:rPr>
                <w:color w:val="000000"/>
                <w:lang w:val="en-US"/>
              </w:rPr>
              <w:t>Performance &amp; Manual Tester</w:t>
            </w:r>
          </w:p>
        </w:tc>
      </w:tr>
    </w:tbl>
    <w:p w:rsidR="00C8520E" w:rsidRPr="00C8520E" w:rsidRDefault="00C8520E" w:rsidP="00E00903">
      <w:pPr>
        <w:ind w:firstLine="708"/>
        <w:rPr>
          <w:lang w:val="en-US"/>
        </w:rPr>
      </w:pPr>
    </w:p>
    <w:p w:rsidR="00C8520E" w:rsidRPr="00834EB3" w:rsidRDefault="00C8520E" w:rsidP="00834EB3">
      <w:pPr>
        <w:ind w:firstLine="708"/>
        <w:jc w:val="both"/>
      </w:pPr>
      <w:r w:rsidRPr="00C8520E">
        <w:t>Удобнее, проще и дешевле наладить процесс с использованием серверов интеграции (</w:t>
      </w:r>
      <w:r w:rsidRPr="00C8520E">
        <w:rPr>
          <w:lang w:val="en-US"/>
        </w:rPr>
        <w:t>continuous</w:t>
      </w:r>
      <w:r w:rsidRPr="00C8520E">
        <w:t xml:space="preserve"> </w:t>
      </w:r>
      <w:r w:rsidRPr="00C8520E">
        <w:rPr>
          <w:lang w:val="en-US"/>
        </w:rPr>
        <w:t>integration</w:t>
      </w:r>
      <w:r w:rsidRPr="00C8520E">
        <w:t xml:space="preserve"> </w:t>
      </w:r>
      <w:r w:rsidRPr="00C8520E">
        <w:rPr>
          <w:lang w:val="en-US"/>
        </w:rPr>
        <w:t>server</w:t>
      </w:r>
      <w:r w:rsidRPr="00C8520E">
        <w:t xml:space="preserve">) –приложений для автоматизации </w:t>
      </w:r>
      <w:r w:rsidRPr="00C8520E">
        <w:rPr>
          <w:lang w:val="en-US"/>
        </w:rPr>
        <w:t>Continuous</w:t>
      </w:r>
      <w:r w:rsidRPr="00C8520E">
        <w:t xml:space="preserve"> </w:t>
      </w:r>
      <w:r w:rsidRPr="00C8520E">
        <w:rPr>
          <w:lang w:val="en-US"/>
        </w:rPr>
        <w:t>Integration</w:t>
      </w:r>
      <w:r w:rsidRPr="00C8520E">
        <w:t xml:space="preserve">, например, с сервером </w:t>
      </w:r>
      <w:r w:rsidRPr="00C8520E">
        <w:rPr>
          <w:lang w:val="en-US"/>
        </w:rPr>
        <w:t>CruiseControl</w:t>
      </w:r>
      <w:r w:rsidRPr="00C8520E">
        <w:t xml:space="preserve"> для  интеграции приложений на </w:t>
      </w:r>
      <w:r w:rsidRPr="00C8520E">
        <w:rPr>
          <w:lang w:val="en-US"/>
        </w:rPr>
        <w:t>java</w:t>
      </w:r>
      <w:r w:rsidRPr="00C8520E">
        <w:t xml:space="preserve">, написанный также на </w:t>
      </w:r>
      <w:r w:rsidRPr="00C8520E">
        <w:rPr>
          <w:lang w:val="en-US"/>
        </w:rPr>
        <w:t>java</w:t>
      </w:r>
      <w:r w:rsidRPr="00C8520E">
        <w:t xml:space="preserve">. </w:t>
      </w:r>
      <w:r w:rsidRPr="00834EB3">
        <w:t xml:space="preserve">Схема организации </w:t>
      </w:r>
      <w:r w:rsidRPr="00C8520E">
        <w:rPr>
          <w:lang w:val="en-US"/>
        </w:rPr>
        <w:t>CruiseControl</w:t>
      </w:r>
      <w:r w:rsidRPr="00834EB3">
        <w:t xml:space="preserve"> </w:t>
      </w:r>
      <w:r w:rsidR="00834EB3">
        <w:t xml:space="preserve">показана на рис. 8.15б </w:t>
      </w:r>
      <w:r w:rsidRPr="00834EB3">
        <w:t>(</w:t>
      </w:r>
      <w:r w:rsidRPr="00C8520E">
        <w:rPr>
          <w:lang w:val="en-US"/>
        </w:rPr>
        <w:t>http</w:t>
      </w:r>
      <w:r w:rsidRPr="00834EB3">
        <w:t>://</w:t>
      </w:r>
      <w:r w:rsidRPr="00C8520E">
        <w:rPr>
          <w:lang w:val="en-US"/>
        </w:rPr>
        <w:t>lib</w:t>
      </w:r>
      <w:r w:rsidRPr="00834EB3">
        <w:t>.</w:t>
      </w:r>
      <w:r w:rsidRPr="00C8520E">
        <w:rPr>
          <w:lang w:val="en-US"/>
        </w:rPr>
        <w:t>custis</w:t>
      </w:r>
      <w:r w:rsidRPr="00834EB3">
        <w:t>.</w:t>
      </w:r>
      <w:r w:rsidRPr="00C8520E">
        <w:rPr>
          <w:lang w:val="en-US"/>
        </w:rPr>
        <w:t>ru</w:t>
      </w:r>
      <w:r w:rsidRPr="00834EB3">
        <w:t>/непрерывная  интеграция)</w:t>
      </w:r>
      <w:r w:rsidR="00834EB3">
        <w:t>.</w:t>
      </w:r>
    </w:p>
    <w:p w:rsidR="00C8520E" w:rsidRPr="00834EB3" w:rsidRDefault="00834EB3" w:rsidP="00834EB3">
      <w:pPr>
        <w:ind w:firstLine="708"/>
        <w:jc w:val="both"/>
      </w:pPr>
      <w:r>
        <w:t>Конкуренты ЭПАМа также часто применяют похожие решения. Используемый, например, для непрерывной интеграции подход Microsoft – Build-Deploy-Test выглядит так: разработчики делают изменения, перед заливкой изменений Build Server собирает всё в Release конфигурации и если сборка проходит, изменения заливаются на сервер (подробности – по адресу: https://habrahabr.ru/company/icl_services/blog/262173/).</w:t>
      </w:r>
    </w:p>
    <w:p w:rsidR="00834EB3" w:rsidRDefault="00834EB3" w:rsidP="00834EB3">
      <w:pPr>
        <w:ind w:firstLine="708"/>
      </w:pPr>
      <w:r>
        <w:t xml:space="preserve">Преимущества Continuous Integration:  </w:t>
      </w:r>
    </w:p>
    <w:p w:rsidR="00834EB3" w:rsidRDefault="00834EB3" w:rsidP="00834EB3">
      <w:pPr>
        <w:ind w:firstLine="708"/>
      </w:pPr>
      <w:r>
        <w:t>•</w:t>
      </w:r>
      <w:r>
        <w:tab/>
        <w:t>Сокращение ручных операций.</w:t>
      </w:r>
    </w:p>
    <w:p w:rsidR="00834EB3" w:rsidRDefault="00834EB3" w:rsidP="00834EB3">
      <w:pPr>
        <w:ind w:firstLine="708"/>
      </w:pPr>
      <w:r>
        <w:t>•</w:t>
      </w:r>
      <w:r>
        <w:tab/>
        <w:t>Высокая надежность ИТ-решения за счет автоматизации процесса разработки.</w:t>
      </w:r>
    </w:p>
    <w:p w:rsidR="00834EB3" w:rsidRDefault="00834EB3" w:rsidP="00834EB3">
      <w:pPr>
        <w:ind w:firstLine="708"/>
      </w:pPr>
      <w:r>
        <w:t>•</w:t>
      </w:r>
      <w:r>
        <w:tab/>
        <w:t>Возможность выявить дефекты на ранних стадиях разработки информационной системы.</w:t>
      </w:r>
    </w:p>
    <w:p w:rsidR="00C8520E" w:rsidRPr="00834EB3" w:rsidRDefault="00834EB3" w:rsidP="00834EB3">
      <w:pPr>
        <w:ind w:firstLine="708"/>
      </w:pPr>
      <w:r>
        <w:t>•</w:t>
      </w:r>
      <w:r>
        <w:tab/>
        <w:t>Наличие рабочей ИТ-системы в ходе всего процесса разработки для демонстрации заказчику, получения обратной связи и быстрой доработки.</w:t>
      </w:r>
    </w:p>
    <w:p w:rsidR="00C8520E" w:rsidRPr="00834EB3" w:rsidRDefault="00C8520E" w:rsidP="00E00903">
      <w:pPr>
        <w:ind w:firstLine="708"/>
      </w:pPr>
    </w:p>
    <w:p w:rsidR="00834EB3" w:rsidRDefault="00834EB3" w:rsidP="00834EB3">
      <w:pPr>
        <w:ind w:firstLine="708"/>
        <w:jc w:val="center"/>
      </w:pPr>
      <w:r>
        <w:rPr>
          <w:noProof/>
        </w:rPr>
        <w:drawing>
          <wp:inline distT="0" distB="0" distL="0" distR="0" wp14:anchorId="1BB35E20" wp14:editId="4B2EB942">
            <wp:extent cx="3854450" cy="1441450"/>
            <wp:effectExtent l="0" t="0" r="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54450" cy="1441450"/>
                    </a:xfrm>
                    <a:prstGeom prst="rect">
                      <a:avLst/>
                    </a:prstGeom>
                    <a:noFill/>
                  </pic:spPr>
                </pic:pic>
              </a:graphicData>
            </a:graphic>
          </wp:inline>
        </w:drawing>
      </w:r>
    </w:p>
    <w:p w:rsidR="00834EB3" w:rsidRDefault="00834EB3" w:rsidP="00834EB3">
      <w:pPr>
        <w:ind w:firstLine="708"/>
        <w:jc w:val="center"/>
      </w:pPr>
    </w:p>
    <w:p w:rsidR="00834EB3" w:rsidRDefault="00834EB3" w:rsidP="00834EB3">
      <w:pPr>
        <w:ind w:firstLine="708"/>
        <w:jc w:val="center"/>
      </w:pPr>
      <w:r w:rsidRPr="00E00903">
        <w:rPr>
          <w:sz w:val="20"/>
          <w:szCs w:val="20"/>
        </w:rPr>
        <w:t>Рисунок 8.</w:t>
      </w:r>
      <w:r>
        <w:rPr>
          <w:sz w:val="20"/>
          <w:szCs w:val="20"/>
        </w:rPr>
        <w:t>15б</w:t>
      </w:r>
      <w:r w:rsidRPr="00E00903">
        <w:rPr>
          <w:sz w:val="20"/>
          <w:szCs w:val="20"/>
        </w:rPr>
        <w:t xml:space="preserve"> –</w:t>
      </w:r>
      <w:r w:rsidRPr="00B53D72">
        <w:t xml:space="preserve"> </w:t>
      </w:r>
      <w:r w:rsidRPr="00834EB3">
        <w:rPr>
          <w:sz w:val="20"/>
          <w:szCs w:val="20"/>
        </w:rPr>
        <w:t>Схема организации CruiseControl</w:t>
      </w:r>
    </w:p>
    <w:p w:rsidR="00834EB3" w:rsidRDefault="00834EB3" w:rsidP="00834EB3">
      <w:pPr>
        <w:ind w:firstLine="708"/>
        <w:jc w:val="center"/>
      </w:pPr>
    </w:p>
    <w:p w:rsidR="00834EB3" w:rsidRPr="00834EB3" w:rsidRDefault="00834EB3" w:rsidP="00834EB3">
      <w:pPr>
        <w:ind w:firstLine="708"/>
        <w:jc w:val="both"/>
        <w:rPr>
          <w:b/>
        </w:rPr>
      </w:pPr>
      <w:r w:rsidRPr="00834EB3">
        <w:rPr>
          <w:b/>
        </w:rPr>
        <w:t>8.3 Системное тестирование и его типы</w:t>
      </w:r>
    </w:p>
    <w:p w:rsidR="00834EB3" w:rsidRDefault="00834EB3" w:rsidP="00834EB3">
      <w:pPr>
        <w:ind w:firstLine="708"/>
        <w:jc w:val="center"/>
      </w:pPr>
    </w:p>
    <w:p w:rsidR="00DA0B3B" w:rsidRDefault="00834EB3" w:rsidP="00834EB3">
      <w:pPr>
        <w:ind w:firstLine="708"/>
        <w:jc w:val="both"/>
      </w:pPr>
      <w:r>
        <w:t xml:space="preserve">Системное тестирование (system testing) – это процесс тестирования системы в целом с целью проверки того, что она соответствует установленным требованиям [3]. </w:t>
      </w:r>
      <w:r w:rsidR="00DA0B3B">
        <w:t>Системное тестирование сконцентрировано на поведении тестового объекта как целостной системы или продукта. Область тестирования должна быть четко определена в главном плане тестирования либо плане тестирования для конкретного уровня тестирования.</w:t>
      </w:r>
    </w:p>
    <w:p w:rsidR="00DA0B3B" w:rsidRDefault="00DA0B3B" w:rsidP="00DA0B3B">
      <w:pPr>
        <w:ind w:firstLine="708"/>
        <w:jc w:val="both"/>
      </w:pPr>
      <w:r>
        <w:lastRenderedPageBreak/>
        <w:t>Системное тестирование качественно отличается от интеграционного и модульного уровней. Системное тестирование рассматривает тестируемую систему в целом и оперирует на уровне пользовательских интерфейсов, в отличие от последних фаз интеграционного тестирования, которое оперирует на уровне интерфейсов модулей. Различны и цели этих уровней тестирования. На уровне системы часто сложно и малоэффективно анализировать прохождение тестовых траекторий внутри программы или отслеживать правильность работы конкретных функций.</w:t>
      </w:r>
    </w:p>
    <w:p w:rsidR="00DA0B3B" w:rsidRDefault="00DA0B3B" w:rsidP="00DA0B3B">
      <w:pPr>
        <w:ind w:firstLine="708"/>
        <w:jc w:val="both"/>
      </w:pPr>
      <w:r>
        <w:t xml:space="preserve">Основная задача системного тестирования состоит в выявлении дефектов, связанных с работой системы в целом, таких как неверное использование ресурсов системы, непредусмотренные комбинации данных пользовательского уровня, несовместимость с окружением, непредусмотренные сценарии использования, отсутствующая или неверная функциональность, неудобство в применении и тому подобное. </w:t>
      </w:r>
    </w:p>
    <w:p w:rsidR="00DA0B3B" w:rsidRDefault="00DA0B3B" w:rsidP="00DA0B3B">
      <w:pPr>
        <w:ind w:firstLine="708"/>
        <w:jc w:val="both"/>
      </w:pPr>
      <w:r>
        <w:t>Системное тестирование производится над проектом в целом и начинается с помощью метода «черного ящика». Структура программы не имеет никакого значения, для проверки доступны только входы и выходы, видимые пользователю. Поскольку системное тестирование проводится на пользовательских интерфейсах, создается иллюзия того, что построение специальной системы автоматизации тестирования не всегда необходимо. Однако объемы данных на этом уровне таковы, что обычно более эффективным подходом является полная или частичная автоматизация тестирования, что приводит к созданию тестовой системы гораздо более сложной, чем система тестирования, применяемая на уровне тестирования модулей или их комбинаций.</w:t>
      </w:r>
    </w:p>
    <w:p w:rsidR="00DA0B3B" w:rsidRDefault="00DA0B3B" w:rsidP="00DA0B3B">
      <w:pPr>
        <w:ind w:firstLine="708"/>
        <w:jc w:val="both"/>
      </w:pPr>
      <w:r>
        <w:t>Системное тестирование охватывает целиком всю систему. Большинство функциональных сбоев должно быть идентифицировано еще на уровне модульных и интеграционных тестов. В свою очередь, системное тестирование, обычно фокусируется на нефункциональных требованиях безопасности, производительности, точности, надежности т. п. На этом уровне также тестируются интерфейсы к внешним приложениям, аппаратному обеспечению, операционной среде и т. д. Входными данными для системного тестирования являются набор завершенных отлаженных тестов.</w:t>
      </w:r>
    </w:p>
    <w:p w:rsidR="00DA0B3B" w:rsidRDefault="00DA0B3B" w:rsidP="00DA0B3B">
      <w:pPr>
        <w:ind w:firstLine="708"/>
        <w:jc w:val="both"/>
      </w:pPr>
      <w:r>
        <w:t>Системное тестирование проводится для удостоверения того, что программное обеспечение делает именно то, что от него ожидает пользователь. Используются два основных типа испытаний: функциональная проверка и испытания для определения рабочих характеристик. Функциональная проверка использует набор тестов, которые определяют, выполняет ли система все то, что она должна делать с точки зрения пользователя. Производится тестирование функций программного продукта (т.е. поиск различий между разработанной программой и ее внешней спецификацией). Проверяются наличие всех функциональных требований технического задания; корректность и полнота выполняемых функций.</w:t>
      </w:r>
    </w:p>
    <w:p w:rsidR="00DA0B3B" w:rsidRDefault="00DA0B3B" w:rsidP="00DA0B3B">
      <w:pPr>
        <w:ind w:firstLine="708"/>
        <w:jc w:val="both"/>
      </w:pPr>
      <w:r>
        <w:t>Проводятся многократное тестирование каждой функции системы, всех функций системы, множества их сочетаний, имитация и проверка на наличие сбоев применительно к каждому функциональному требованию.</w:t>
      </w:r>
    </w:p>
    <w:p w:rsidR="00DA0B3B" w:rsidRDefault="00DA0B3B" w:rsidP="00DA0B3B">
      <w:pPr>
        <w:ind w:firstLine="708"/>
        <w:jc w:val="both"/>
      </w:pPr>
      <w:r>
        <w:t>После того, как тестирование подтвердило адекватность базовой функциональности системы, задачей тестирования становятся испытания для определения рабочих характеристик. В рамках данной задачи выполняется тестирование в предельных режимах, нагрузочные испытания (так например, если программа рассчитана на подключение к ней большого числа пользователей (БД, терминальный режим доступа или же режим клиент-сервер)), то ее необходимо тестировать при максимально возможной нагрузке.</w:t>
      </w:r>
    </w:p>
    <w:p w:rsidR="00DA0B3B" w:rsidRDefault="00DA0B3B" w:rsidP="00DA0B3B">
      <w:pPr>
        <w:ind w:firstLine="708"/>
        <w:jc w:val="both"/>
      </w:pPr>
      <w:r>
        <w:t xml:space="preserve">Для программ, выполняющих операции «запись-чтение», проводится тестирование операций обработки больших массивов данных, контроль синхронизации, испытания на надежность и эксплуатационную готовность. Проводится ряд дополнительных испытаний, </w:t>
      </w:r>
      <w:r>
        <w:lastRenderedPageBreak/>
        <w:t>таких как проверка безопасности, установочная проверка, проверка на совместимость, проверка удобства и простоты использования (GUI), проверка возможности наращивания.</w:t>
      </w:r>
    </w:p>
    <w:p w:rsidR="00F5462B" w:rsidRPr="00F5462B" w:rsidRDefault="00DA0B3B" w:rsidP="00DA0B3B">
      <w:pPr>
        <w:ind w:firstLine="708"/>
        <w:jc w:val="both"/>
      </w:pPr>
      <w:r>
        <w:t xml:space="preserve">Системное тестирование, как правило, выполняется на завершающих стадиях разработки или, по крайней мере, на этапах, предусматриваемых соответствующими планами. Системное тестирование рассматривается как способ проверки, насколько хорошо удается разработчикам соблюсти требования ТЗ. </w:t>
      </w:r>
      <w:r w:rsidRPr="00DA0B3B">
        <w:t>Разумеется, это неправильный подход. Решение касательно того, какой объем тестирования достаточен, когда его следует выполнять и кто это должен делать, принимается только в контексте хорошо продуманной стратегии тестирования, которая согласуется с процессом разработки ПО проекта [</w:t>
      </w:r>
      <w:r>
        <w:t>52, с. 16</w:t>
      </w:r>
      <w:r w:rsidRPr="00DA0B3B">
        <w:t>].</w:t>
      </w:r>
    </w:p>
    <w:p w:rsidR="00DA0B3B" w:rsidRDefault="00DA0B3B" w:rsidP="0056101E">
      <w:pPr>
        <w:ind w:firstLine="708"/>
        <w:jc w:val="both"/>
      </w:pPr>
      <w:r>
        <w:t>Системное тестирование и приемочные испытания следуют за последней тестирующей итерацией</w:t>
      </w:r>
      <w:r w:rsidR="0056101E">
        <w:t xml:space="preserve"> (рис. 8.16)</w:t>
      </w:r>
      <w:r>
        <w:t xml:space="preserve">. Тем не менее, если программную систему можно разрабатывать путем последовательного наращивания ее возможностей, то системное тестирование можно проводить после каждого такого наращивания </w:t>
      </w:r>
      <w:r w:rsidR="0056101E" w:rsidRPr="0056101E">
        <w:t>[52, с. 22]</w:t>
      </w:r>
      <w:r>
        <w:t xml:space="preserve">.  </w:t>
      </w:r>
    </w:p>
    <w:p w:rsidR="0056101E" w:rsidRDefault="0056101E" w:rsidP="00DA0B3B">
      <w:pPr>
        <w:ind w:firstLine="708"/>
      </w:pPr>
    </w:p>
    <w:p w:rsidR="0056101E" w:rsidRDefault="0056101E" w:rsidP="00DA0B3B">
      <w:pPr>
        <w:ind w:firstLine="708"/>
      </w:pPr>
      <w:r>
        <w:rPr>
          <w:noProof/>
        </w:rPr>
        <w:drawing>
          <wp:inline distT="0" distB="0" distL="0" distR="0" wp14:anchorId="7CEE0F18">
            <wp:extent cx="4334510" cy="3060700"/>
            <wp:effectExtent l="0" t="0" r="889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34510" cy="3060700"/>
                    </a:xfrm>
                    <a:prstGeom prst="rect">
                      <a:avLst/>
                    </a:prstGeom>
                    <a:noFill/>
                  </pic:spPr>
                </pic:pic>
              </a:graphicData>
            </a:graphic>
          </wp:inline>
        </w:drawing>
      </w:r>
    </w:p>
    <w:p w:rsidR="0056101E" w:rsidRDefault="0056101E" w:rsidP="00DA0B3B">
      <w:pPr>
        <w:ind w:firstLine="708"/>
      </w:pPr>
    </w:p>
    <w:p w:rsidR="0056101E" w:rsidRPr="0056101E" w:rsidRDefault="0056101E" w:rsidP="00DA0B3B">
      <w:pPr>
        <w:ind w:firstLine="708"/>
        <w:rPr>
          <w:sz w:val="20"/>
          <w:szCs w:val="20"/>
        </w:rPr>
      </w:pPr>
      <w:r w:rsidRPr="0056101E">
        <w:rPr>
          <w:sz w:val="20"/>
          <w:szCs w:val="20"/>
        </w:rPr>
        <w:t xml:space="preserve">Рисунок 8.16 – </w:t>
      </w:r>
      <w:r>
        <w:rPr>
          <w:sz w:val="20"/>
          <w:szCs w:val="20"/>
        </w:rPr>
        <w:t>Итерации при разработке проекта и системном тестировании</w:t>
      </w:r>
    </w:p>
    <w:p w:rsidR="0056101E" w:rsidRDefault="0056101E" w:rsidP="00787709">
      <w:pPr>
        <w:ind w:firstLine="708"/>
        <w:jc w:val="both"/>
      </w:pPr>
    </w:p>
    <w:p w:rsidR="00DA0B3B" w:rsidRDefault="00DA0B3B" w:rsidP="00787709">
      <w:pPr>
        <w:ind w:firstLine="708"/>
        <w:jc w:val="both"/>
      </w:pPr>
      <w:r>
        <w:t xml:space="preserve">Системное тестирование должно проводиться в среде, максимально близкой к рабочей среде. Даже некоторые аспекты тестирования классов могут потребовать специальной аппаратной среды или моделирования аппаратных средств. Затраты на установку и обслуживание аппаратных средств или построение имитатора должны быть включены во все сметы и калькуляции </w:t>
      </w:r>
      <w:r w:rsidR="0056101E" w:rsidRPr="0056101E">
        <w:t>[52, с. 115]</w:t>
      </w:r>
      <w:r>
        <w:t>.</w:t>
      </w:r>
    </w:p>
    <w:p w:rsidR="00DA0B3B" w:rsidRDefault="00DA0B3B" w:rsidP="00787709">
      <w:pPr>
        <w:ind w:firstLine="708"/>
        <w:jc w:val="both"/>
      </w:pPr>
      <w:r>
        <w:t>Системный тестировщик должен обладать хорошими знаниями прикладной области, поэтому на него возлагается ответственность за независимую проверку соответствия окончательной редакции приложения системным требованиям.</w:t>
      </w:r>
    </w:p>
    <w:p w:rsidR="00F5462B" w:rsidRPr="00F5462B" w:rsidRDefault="00DA0B3B" w:rsidP="00787709">
      <w:pPr>
        <w:ind w:firstLine="708"/>
        <w:jc w:val="both"/>
      </w:pPr>
      <w:r>
        <w:t xml:space="preserve">Системные тестировщики рассматривают проект с точки зрения пользователей. Очень важно учитывать эту точку зрения уже на ранних стадиях планирования работ над проектом. Один или несколько тестировщиков должны брать участие в моделировании случаев использования и начинать работы по идентификации и построению тестовых примеров в процессе формулирования требований </w:t>
      </w:r>
      <w:r w:rsidR="0056101E" w:rsidRPr="0056101E">
        <w:t>[52, с. 110]</w:t>
      </w:r>
      <w:r>
        <w:t>.</w:t>
      </w:r>
    </w:p>
    <w:p w:rsidR="00F5462B" w:rsidRPr="00F5462B" w:rsidRDefault="00F5462B" w:rsidP="00531ECF">
      <w:pPr>
        <w:ind w:firstLine="708"/>
      </w:pPr>
    </w:p>
    <w:p w:rsidR="00531ECF" w:rsidRPr="00531ECF" w:rsidRDefault="00531ECF" w:rsidP="00752D84">
      <w:pPr>
        <w:ind w:firstLine="340"/>
        <w:rPr>
          <w:b/>
        </w:rPr>
      </w:pPr>
      <w:r>
        <w:tab/>
      </w:r>
      <w:r w:rsidRPr="00531ECF">
        <w:rPr>
          <w:b/>
        </w:rPr>
        <w:t>8.4 Тестирование правильности конечного программного продукта</w:t>
      </w:r>
    </w:p>
    <w:p w:rsidR="00531ECF" w:rsidRPr="000B7256" w:rsidRDefault="00531ECF" w:rsidP="00752D84">
      <w:pPr>
        <w:ind w:firstLine="340"/>
      </w:pPr>
    </w:p>
    <w:p w:rsidR="004625BB" w:rsidRDefault="003B7DF7" w:rsidP="004625BB">
      <w:pPr>
        <w:jc w:val="both"/>
        <w:rPr>
          <w:rStyle w:val="FontStyle37"/>
          <w:sz w:val="24"/>
          <w:szCs w:val="24"/>
        </w:rPr>
      </w:pPr>
      <w:r>
        <w:rPr>
          <w:rStyle w:val="FontStyle37"/>
          <w:sz w:val="24"/>
          <w:szCs w:val="24"/>
        </w:rPr>
        <w:lastRenderedPageBreak/>
        <w:tab/>
        <w:t xml:space="preserve">К тестированию правильности </w:t>
      </w:r>
      <w:r w:rsidRPr="003B7DF7">
        <w:rPr>
          <w:rStyle w:val="FontStyle37"/>
          <w:sz w:val="24"/>
          <w:szCs w:val="24"/>
        </w:rPr>
        <w:t>конечного</w:t>
      </w:r>
      <w:r>
        <w:rPr>
          <w:rStyle w:val="FontStyle37"/>
          <w:sz w:val="24"/>
          <w:szCs w:val="24"/>
        </w:rPr>
        <w:t xml:space="preserve"> ПП принято относить альфа и бета тестирование. </w:t>
      </w:r>
      <w:r w:rsidR="00A94036">
        <w:rPr>
          <w:rStyle w:val="FontStyle37"/>
          <w:sz w:val="24"/>
          <w:szCs w:val="24"/>
        </w:rPr>
        <w:t>Если рассматривается п</w:t>
      </w:r>
      <w:r w:rsidR="00A94036" w:rsidRPr="00A94036">
        <w:rPr>
          <w:rStyle w:val="FontStyle37"/>
          <w:sz w:val="24"/>
          <w:szCs w:val="24"/>
        </w:rPr>
        <w:t>редлагаемая Куликовым полная схема классификации видов тестирования</w:t>
      </w:r>
      <w:r w:rsidR="00D646A9">
        <w:rPr>
          <w:rStyle w:val="FontStyle37"/>
          <w:sz w:val="24"/>
          <w:szCs w:val="24"/>
        </w:rPr>
        <w:t>, которая</w:t>
      </w:r>
      <w:r w:rsidR="00A94036" w:rsidRPr="00A94036">
        <w:rPr>
          <w:rStyle w:val="FontStyle37"/>
          <w:sz w:val="24"/>
          <w:szCs w:val="24"/>
        </w:rPr>
        <w:t xml:space="preserve"> приведена в [5, с. 65]</w:t>
      </w:r>
      <w:r w:rsidR="00A94036">
        <w:rPr>
          <w:rStyle w:val="FontStyle37"/>
          <w:sz w:val="24"/>
          <w:szCs w:val="24"/>
        </w:rPr>
        <w:t xml:space="preserve">, то </w:t>
      </w:r>
      <w:r w:rsidR="00A94036" w:rsidRPr="00A94036">
        <w:rPr>
          <w:rStyle w:val="FontStyle37"/>
          <w:sz w:val="24"/>
          <w:szCs w:val="24"/>
        </w:rPr>
        <w:t>альфа и бета тестирование</w:t>
      </w:r>
      <w:r w:rsidR="00A94036">
        <w:rPr>
          <w:rStyle w:val="FontStyle37"/>
          <w:sz w:val="24"/>
          <w:szCs w:val="24"/>
        </w:rPr>
        <w:t xml:space="preserve"> находятся в самой последней стадии (по очерёдности) среди видов тестирования, выделенных по классификационному признаку «</w:t>
      </w:r>
      <w:r w:rsidR="00A94036" w:rsidRPr="00A94036">
        <w:rPr>
          <w:rStyle w:val="FontStyle37"/>
          <w:sz w:val="24"/>
          <w:szCs w:val="24"/>
        </w:rPr>
        <w:t>по уровню тестирования</w:t>
      </w:r>
      <w:r w:rsidR="00A94036">
        <w:rPr>
          <w:rStyle w:val="FontStyle37"/>
          <w:sz w:val="24"/>
          <w:szCs w:val="24"/>
        </w:rPr>
        <w:t>» (рис. 8.</w:t>
      </w:r>
      <w:r w:rsidR="004625BB">
        <w:rPr>
          <w:rStyle w:val="FontStyle37"/>
          <w:sz w:val="24"/>
          <w:szCs w:val="24"/>
        </w:rPr>
        <w:t xml:space="preserve">17). Как следует из </w:t>
      </w:r>
      <w:r w:rsidR="004625BB" w:rsidRPr="004625BB">
        <w:t>рис. 8.17</w:t>
      </w:r>
      <w:r w:rsidR="004625BB">
        <w:t xml:space="preserve">, эти виды тестирования могут выполняться после системного и приёмочного </w:t>
      </w:r>
      <w:r w:rsidR="004625BB" w:rsidRPr="004625BB">
        <w:t>тестирования</w:t>
      </w:r>
      <w:r w:rsidR="004625BB">
        <w:t>. Фраза «</w:t>
      </w:r>
      <w:r w:rsidR="004625BB" w:rsidRPr="004625BB">
        <w:t>могут выполняться</w:t>
      </w:r>
      <w:r w:rsidR="004625BB">
        <w:t xml:space="preserve">» вставлена специально для того, чтобы отметить необходимость </w:t>
      </w:r>
      <w:r w:rsidR="004625BB" w:rsidRPr="004625BB">
        <w:t>альфа и бета тестировани</w:t>
      </w:r>
      <w:r w:rsidR="004625BB">
        <w:t>я только для особо ответственных и сложных проектов, поскольку как и любой другой вид тестирования, эти виды требуют определённых затрат.</w:t>
      </w:r>
    </w:p>
    <w:p w:rsidR="004625BB" w:rsidRDefault="004625BB" w:rsidP="00013FA0">
      <w:pPr>
        <w:jc w:val="both"/>
        <w:rPr>
          <w:rStyle w:val="FontStyle37"/>
          <w:sz w:val="24"/>
          <w:szCs w:val="24"/>
        </w:rPr>
      </w:pPr>
      <w:r>
        <w:rPr>
          <w:rStyle w:val="FontStyle37"/>
          <w:sz w:val="24"/>
          <w:szCs w:val="24"/>
        </w:rPr>
        <w:tab/>
        <w:t>Между систем</w:t>
      </w:r>
      <w:r w:rsidR="00013FA0">
        <w:rPr>
          <w:rStyle w:val="FontStyle37"/>
          <w:sz w:val="24"/>
          <w:szCs w:val="24"/>
        </w:rPr>
        <w:t>н</w:t>
      </w:r>
      <w:r>
        <w:rPr>
          <w:rStyle w:val="FontStyle37"/>
          <w:sz w:val="24"/>
          <w:szCs w:val="24"/>
        </w:rPr>
        <w:t>ым и альфа-тестированием практически всегда присутствует приёмочное тестирование</w:t>
      </w:r>
      <w:r w:rsidR="00013FA0">
        <w:rPr>
          <w:rStyle w:val="FontStyle37"/>
          <w:sz w:val="24"/>
          <w:szCs w:val="24"/>
        </w:rPr>
        <w:t xml:space="preserve"> </w:t>
      </w:r>
      <w:r w:rsidR="00013FA0" w:rsidRPr="00013FA0">
        <w:rPr>
          <w:rStyle w:val="FontStyle37"/>
          <w:sz w:val="24"/>
          <w:szCs w:val="24"/>
        </w:rPr>
        <w:t>(acceptance testing)</w:t>
      </w:r>
      <w:r>
        <w:rPr>
          <w:rStyle w:val="FontStyle37"/>
          <w:sz w:val="24"/>
          <w:szCs w:val="24"/>
        </w:rPr>
        <w:t xml:space="preserve">, которое согласно </w:t>
      </w:r>
      <w:r w:rsidRPr="004625BB">
        <w:rPr>
          <w:rStyle w:val="FontStyle37"/>
          <w:sz w:val="24"/>
          <w:szCs w:val="24"/>
        </w:rPr>
        <w:t>[</w:t>
      </w:r>
      <w:r>
        <w:rPr>
          <w:rStyle w:val="FontStyle37"/>
          <w:sz w:val="24"/>
          <w:szCs w:val="24"/>
        </w:rPr>
        <w:t>3, 5</w:t>
      </w:r>
      <w:r w:rsidRPr="004625BB">
        <w:rPr>
          <w:rStyle w:val="FontStyle37"/>
          <w:sz w:val="24"/>
          <w:szCs w:val="24"/>
        </w:rPr>
        <w:t>]</w:t>
      </w:r>
      <w:r w:rsidR="00013FA0">
        <w:rPr>
          <w:rStyle w:val="FontStyle37"/>
          <w:sz w:val="24"/>
          <w:szCs w:val="24"/>
        </w:rPr>
        <w:t xml:space="preserve"> и</w:t>
      </w:r>
      <w:r>
        <w:rPr>
          <w:rStyle w:val="FontStyle37"/>
          <w:sz w:val="24"/>
          <w:szCs w:val="24"/>
        </w:rPr>
        <w:t xml:space="preserve"> </w:t>
      </w:r>
      <w:r w:rsidR="00013FA0" w:rsidRPr="00013FA0">
        <w:rPr>
          <w:rStyle w:val="FontStyle37"/>
          <w:sz w:val="24"/>
          <w:szCs w:val="24"/>
        </w:rPr>
        <w:t>IEEE 610</w:t>
      </w:r>
    </w:p>
    <w:p w:rsidR="00A94036" w:rsidRDefault="00A94036" w:rsidP="00434C69">
      <w:pPr>
        <w:ind w:left="-57" w:right="-57" w:firstLine="709"/>
        <w:jc w:val="both"/>
        <w:rPr>
          <w:rStyle w:val="FontStyle37"/>
          <w:sz w:val="24"/>
          <w:szCs w:val="24"/>
        </w:rPr>
      </w:pPr>
    </w:p>
    <w:p w:rsidR="00A94036" w:rsidRDefault="004625BB" w:rsidP="004625BB">
      <w:pPr>
        <w:ind w:left="-57" w:right="-57" w:firstLine="709"/>
        <w:jc w:val="center"/>
        <w:rPr>
          <w:rStyle w:val="FontStyle37"/>
          <w:sz w:val="24"/>
          <w:szCs w:val="24"/>
        </w:rPr>
      </w:pPr>
      <w:r>
        <w:rPr>
          <w:noProof/>
        </w:rPr>
        <w:drawing>
          <wp:inline distT="0" distB="0" distL="0" distR="0" wp14:anchorId="7E140427">
            <wp:extent cx="2355628" cy="3822700"/>
            <wp:effectExtent l="0" t="0" r="6985"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55316" cy="3822194"/>
                    </a:xfrm>
                    <a:prstGeom prst="rect">
                      <a:avLst/>
                    </a:prstGeom>
                    <a:noFill/>
                  </pic:spPr>
                </pic:pic>
              </a:graphicData>
            </a:graphic>
          </wp:inline>
        </w:drawing>
      </w:r>
    </w:p>
    <w:p w:rsidR="00A94036" w:rsidRPr="0056101E" w:rsidRDefault="00A94036" w:rsidP="00013FA0">
      <w:pPr>
        <w:ind w:firstLine="708"/>
        <w:jc w:val="center"/>
        <w:rPr>
          <w:sz w:val="20"/>
          <w:szCs w:val="20"/>
        </w:rPr>
      </w:pPr>
      <w:r w:rsidRPr="0056101E">
        <w:rPr>
          <w:sz w:val="20"/>
          <w:szCs w:val="20"/>
        </w:rPr>
        <w:t>Рисунок 8.1</w:t>
      </w:r>
      <w:r w:rsidR="004625BB">
        <w:rPr>
          <w:sz w:val="20"/>
          <w:szCs w:val="20"/>
        </w:rPr>
        <w:t>8</w:t>
      </w:r>
      <w:r w:rsidRPr="0056101E">
        <w:rPr>
          <w:sz w:val="20"/>
          <w:szCs w:val="20"/>
        </w:rPr>
        <w:t xml:space="preserve"> – </w:t>
      </w:r>
      <w:r w:rsidR="00013FA0" w:rsidRPr="00013FA0">
        <w:rPr>
          <w:sz w:val="20"/>
          <w:szCs w:val="20"/>
        </w:rPr>
        <w:t>Самый полный вариант классификации тестирования</w:t>
      </w:r>
      <w:r w:rsidR="00013FA0">
        <w:rPr>
          <w:sz w:val="20"/>
          <w:szCs w:val="20"/>
        </w:rPr>
        <w:t xml:space="preserve"> </w:t>
      </w:r>
      <w:r w:rsidR="00013FA0" w:rsidRPr="00013FA0">
        <w:rPr>
          <w:sz w:val="20"/>
          <w:szCs w:val="20"/>
        </w:rPr>
        <w:t>по уровню тестирования</w:t>
      </w:r>
      <w:r w:rsidR="00C86953">
        <w:rPr>
          <w:sz w:val="20"/>
          <w:szCs w:val="20"/>
        </w:rPr>
        <w:t xml:space="preserve"> по Куликову</w:t>
      </w:r>
    </w:p>
    <w:p w:rsidR="00A94036" w:rsidRDefault="00A94036" w:rsidP="00A94036">
      <w:pPr>
        <w:ind w:firstLine="708"/>
        <w:jc w:val="center"/>
      </w:pPr>
    </w:p>
    <w:p w:rsidR="00013FA0" w:rsidRPr="00013FA0" w:rsidRDefault="00013FA0" w:rsidP="00013FA0">
      <w:pPr>
        <w:ind w:left="-57" w:right="-57" w:firstLine="57"/>
        <w:jc w:val="both"/>
        <w:rPr>
          <w:rStyle w:val="FontStyle37"/>
          <w:sz w:val="24"/>
          <w:szCs w:val="24"/>
        </w:rPr>
      </w:pPr>
      <w:r w:rsidRPr="00013FA0">
        <w:rPr>
          <w:rStyle w:val="FontStyle37"/>
          <w:sz w:val="24"/>
          <w:szCs w:val="24"/>
        </w:rPr>
        <w:t>определяется как формальное тестирование по отношению к</w:t>
      </w:r>
      <w:r>
        <w:rPr>
          <w:rStyle w:val="FontStyle37"/>
          <w:sz w:val="24"/>
          <w:szCs w:val="24"/>
        </w:rPr>
        <w:t xml:space="preserve"> </w:t>
      </w:r>
      <w:r w:rsidRPr="00013FA0">
        <w:rPr>
          <w:rStyle w:val="FontStyle37"/>
          <w:sz w:val="24"/>
          <w:szCs w:val="24"/>
        </w:rPr>
        <w:t>потребностям, требованиям и бизнес процессам пользователя, проводимое с целью</w:t>
      </w:r>
      <w:r>
        <w:rPr>
          <w:rStyle w:val="FontStyle37"/>
          <w:sz w:val="24"/>
          <w:szCs w:val="24"/>
        </w:rPr>
        <w:t xml:space="preserve"> </w:t>
      </w:r>
      <w:r w:rsidRPr="00013FA0">
        <w:rPr>
          <w:rStyle w:val="FontStyle37"/>
          <w:sz w:val="24"/>
          <w:szCs w:val="24"/>
        </w:rPr>
        <w:t xml:space="preserve">определения соответствия системы критериям приёмки и </w:t>
      </w:r>
      <w:r>
        <w:rPr>
          <w:rStyle w:val="FontStyle37"/>
          <w:sz w:val="24"/>
          <w:szCs w:val="24"/>
        </w:rPr>
        <w:t xml:space="preserve">чтобы </w:t>
      </w:r>
      <w:r w:rsidRPr="00013FA0">
        <w:rPr>
          <w:rStyle w:val="FontStyle37"/>
          <w:sz w:val="24"/>
          <w:szCs w:val="24"/>
        </w:rPr>
        <w:t>дать возможность пользователям</w:t>
      </w:r>
      <w:r w:rsidR="00663CCD">
        <w:rPr>
          <w:rStyle w:val="FontStyle37"/>
          <w:sz w:val="24"/>
          <w:szCs w:val="24"/>
        </w:rPr>
        <w:t>,</w:t>
      </w:r>
      <w:r>
        <w:rPr>
          <w:rStyle w:val="FontStyle37"/>
          <w:sz w:val="24"/>
          <w:szCs w:val="24"/>
        </w:rPr>
        <w:t xml:space="preserve"> </w:t>
      </w:r>
      <w:r w:rsidRPr="00013FA0">
        <w:rPr>
          <w:rStyle w:val="FontStyle37"/>
          <w:sz w:val="24"/>
          <w:szCs w:val="24"/>
        </w:rPr>
        <w:t>заказчикам или иным авторизированым лицам определить, принимать систему или нет.</w:t>
      </w:r>
    </w:p>
    <w:p w:rsidR="00EE5621" w:rsidRPr="00EE5621" w:rsidRDefault="00013FA0" w:rsidP="00783007">
      <w:pPr>
        <w:ind w:firstLine="708"/>
        <w:jc w:val="both"/>
        <w:rPr>
          <w:rStyle w:val="FontStyle37"/>
          <w:sz w:val="24"/>
          <w:szCs w:val="24"/>
        </w:rPr>
      </w:pPr>
      <w:r>
        <w:rPr>
          <w:rStyle w:val="FontStyle37"/>
          <w:sz w:val="24"/>
          <w:szCs w:val="24"/>
        </w:rPr>
        <w:t xml:space="preserve">В свою очередь </w:t>
      </w:r>
      <w:r w:rsidR="00663CCD" w:rsidRPr="00663CCD">
        <w:rPr>
          <w:rStyle w:val="FontStyle37"/>
          <w:sz w:val="24"/>
          <w:szCs w:val="24"/>
        </w:rPr>
        <w:t>альфа-тестирование (alpha testing) – это</w:t>
      </w:r>
      <w:r w:rsidR="00663CCD">
        <w:rPr>
          <w:rStyle w:val="FontStyle37"/>
          <w:sz w:val="24"/>
          <w:szCs w:val="24"/>
        </w:rPr>
        <w:t xml:space="preserve"> </w:t>
      </w:r>
      <w:r w:rsidR="00663CCD" w:rsidRPr="00663CCD">
        <w:rPr>
          <w:rStyle w:val="FontStyle37"/>
          <w:sz w:val="24"/>
          <w:szCs w:val="24"/>
        </w:rPr>
        <w:t xml:space="preserve">имитация реальной работы с системой </w:t>
      </w:r>
      <w:r w:rsidR="007F5A31" w:rsidRPr="007F5A31">
        <w:rPr>
          <w:rStyle w:val="FontStyle37"/>
          <w:sz w:val="24"/>
          <w:szCs w:val="24"/>
        </w:rPr>
        <w:t>на стороне разработчиков</w:t>
      </w:r>
      <w:r w:rsidR="00663CCD" w:rsidRPr="00663CCD">
        <w:rPr>
          <w:rStyle w:val="FontStyle37"/>
          <w:sz w:val="24"/>
          <w:szCs w:val="24"/>
        </w:rPr>
        <w:t>, либо реальная работа с системой потенциальными пользователями/заказчиком. Чаще всего альфа-тестирование проводится на ранней стадии разработки продукта, но в некоторых случаях может применяться для законченного продукта в качестве внутреннего приёмочного тестирования. Иногда альфа-тестирование выполняется под отладчиком или с использованием окружения, которое помогает быстро выявлять найденные ошибки. Обнаруженные ошибки могут быть переданы тестировщикам для дополнительного исследования в окружении, подобном тому, в котором будет использоваться программа.</w:t>
      </w:r>
      <w:r w:rsidR="00663CCD">
        <w:rPr>
          <w:rStyle w:val="FontStyle37"/>
          <w:sz w:val="24"/>
          <w:szCs w:val="24"/>
        </w:rPr>
        <w:t xml:space="preserve"> </w:t>
      </w:r>
      <w:r w:rsidR="00EE5621">
        <w:rPr>
          <w:rStyle w:val="FontStyle37"/>
          <w:sz w:val="24"/>
          <w:szCs w:val="24"/>
        </w:rPr>
        <w:t>Бета-</w:t>
      </w:r>
      <w:r w:rsidR="00EE5621" w:rsidRPr="00EE5621">
        <w:rPr>
          <w:rStyle w:val="FontStyle37"/>
          <w:sz w:val="24"/>
          <w:szCs w:val="24"/>
        </w:rPr>
        <w:t>тестирование (beta testing)</w:t>
      </w:r>
      <w:r w:rsidR="00EE5621">
        <w:rPr>
          <w:rStyle w:val="FontStyle37"/>
          <w:sz w:val="24"/>
          <w:szCs w:val="24"/>
        </w:rPr>
        <w:t xml:space="preserve"> </w:t>
      </w:r>
      <w:r w:rsidR="00EE5621" w:rsidRPr="00EE5621">
        <w:rPr>
          <w:rStyle w:val="FontStyle37"/>
          <w:sz w:val="24"/>
          <w:szCs w:val="24"/>
        </w:rPr>
        <w:t>– это</w:t>
      </w:r>
      <w:r w:rsidR="00EE5621">
        <w:rPr>
          <w:rStyle w:val="FontStyle37"/>
          <w:sz w:val="24"/>
          <w:szCs w:val="24"/>
        </w:rPr>
        <w:t xml:space="preserve"> э</w:t>
      </w:r>
      <w:r w:rsidR="00EE5621" w:rsidRPr="00EE5621">
        <w:rPr>
          <w:rStyle w:val="FontStyle37"/>
          <w:sz w:val="24"/>
          <w:szCs w:val="24"/>
        </w:rPr>
        <w:t>ксплутационное тестирование потенциальными и/или</w:t>
      </w:r>
      <w:r w:rsidR="00EE5621">
        <w:rPr>
          <w:rStyle w:val="FontStyle37"/>
          <w:sz w:val="24"/>
          <w:szCs w:val="24"/>
        </w:rPr>
        <w:t xml:space="preserve"> </w:t>
      </w:r>
      <w:r w:rsidR="00EE5621" w:rsidRPr="00EE5621">
        <w:rPr>
          <w:rStyle w:val="FontStyle37"/>
          <w:sz w:val="24"/>
          <w:szCs w:val="24"/>
        </w:rPr>
        <w:t>существующими клиентами/заказчиками на внешней стороне никак не связанными с</w:t>
      </w:r>
      <w:r w:rsidR="00EE5621">
        <w:rPr>
          <w:rStyle w:val="FontStyle37"/>
          <w:sz w:val="24"/>
          <w:szCs w:val="24"/>
        </w:rPr>
        <w:t xml:space="preserve"> </w:t>
      </w:r>
      <w:r w:rsidR="00EE5621" w:rsidRPr="00EE5621">
        <w:rPr>
          <w:rStyle w:val="FontStyle37"/>
          <w:sz w:val="24"/>
          <w:szCs w:val="24"/>
        </w:rPr>
        <w:t xml:space="preserve">разработчиками, с </w:t>
      </w:r>
      <w:r w:rsidR="00EE5621" w:rsidRPr="00EE5621">
        <w:rPr>
          <w:rStyle w:val="FontStyle37"/>
          <w:sz w:val="24"/>
          <w:szCs w:val="24"/>
        </w:rPr>
        <w:lastRenderedPageBreak/>
        <w:t>целью определения действительно ли компонент или система удовлетворяет</w:t>
      </w:r>
      <w:r w:rsidR="00EE5621">
        <w:rPr>
          <w:rStyle w:val="FontStyle37"/>
          <w:sz w:val="24"/>
          <w:szCs w:val="24"/>
        </w:rPr>
        <w:t xml:space="preserve"> </w:t>
      </w:r>
      <w:r w:rsidR="00EE5621" w:rsidRPr="00EE5621">
        <w:rPr>
          <w:rStyle w:val="FontStyle37"/>
          <w:sz w:val="24"/>
          <w:szCs w:val="24"/>
        </w:rPr>
        <w:t>требованиям клиента/заказчика и вписывается в бизнес-процессы. Бета-тестирование часто</w:t>
      </w:r>
      <w:r w:rsidR="00EE5621">
        <w:rPr>
          <w:rStyle w:val="FontStyle37"/>
          <w:sz w:val="24"/>
          <w:szCs w:val="24"/>
        </w:rPr>
        <w:t xml:space="preserve"> </w:t>
      </w:r>
      <w:r w:rsidR="00EE5621" w:rsidRPr="00EE5621">
        <w:rPr>
          <w:rStyle w:val="FontStyle37"/>
          <w:sz w:val="24"/>
          <w:szCs w:val="24"/>
        </w:rPr>
        <w:t xml:space="preserve">проводится как форма внешнего приёмочного тестирования готового </w:t>
      </w:r>
      <w:r w:rsidR="00EE5621">
        <w:rPr>
          <w:rStyle w:val="FontStyle37"/>
          <w:sz w:val="24"/>
          <w:szCs w:val="24"/>
        </w:rPr>
        <w:t xml:space="preserve">ПО </w:t>
      </w:r>
      <w:r w:rsidR="00EE5621" w:rsidRPr="00EE5621">
        <w:rPr>
          <w:rStyle w:val="FontStyle37"/>
          <w:sz w:val="24"/>
          <w:szCs w:val="24"/>
        </w:rPr>
        <w:t>для того чтобы получить отзывы рынка</w:t>
      </w:r>
      <w:r w:rsidR="00EE5621">
        <w:rPr>
          <w:rStyle w:val="FontStyle37"/>
          <w:sz w:val="24"/>
          <w:szCs w:val="24"/>
        </w:rPr>
        <w:t xml:space="preserve"> </w:t>
      </w:r>
      <w:r w:rsidR="00EE5621" w:rsidRPr="00EE5621">
        <w:rPr>
          <w:rStyle w:val="FontStyle37"/>
          <w:sz w:val="24"/>
          <w:szCs w:val="24"/>
        </w:rPr>
        <w:t>[3].</w:t>
      </w:r>
      <w:r w:rsidR="009C749D">
        <w:rPr>
          <w:rStyle w:val="FontStyle37"/>
          <w:sz w:val="24"/>
          <w:szCs w:val="24"/>
        </w:rPr>
        <w:t xml:space="preserve"> </w:t>
      </w:r>
    </w:p>
    <w:p w:rsidR="00A94036" w:rsidRDefault="009C749D" w:rsidP="00434C69">
      <w:pPr>
        <w:ind w:left="-57" w:right="-57" w:firstLine="709"/>
        <w:jc w:val="both"/>
        <w:rPr>
          <w:rStyle w:val="FontStyle37"/>
          <w:sz w:val="24"/>
          <w:szCs w:val="24"/>
        </w:rPr>
      </w:pPr>
      <w:r>
        <w:rPr>
          <w:rStyle w:val="FontStyle37"/>
          <w:sz w:val="24"/>
          <w:szCs w:val="24"/>
        </w:rPr>
        <w:t xml:space="preserve">В литературе по тестированию </w:t>
      </w:r>
      <w:r w:rsidRPr="009C749D">
        <w:rPr>
          <w:rStyle w:val="FontStyle37"/>
          <w:sz w:val="24"/>
          <w:szCs w:val="24"/>
        </w:rPr>
        <w:t>alpha testing</w:t>
      </w:r>
      <w:r>
        <w:rPr>
          <w:rStyle w:val="FontStyle37"/>
          <w:sz w:val="24"/>
          <w:szCs w:val="24"/>
        </w:rPr>
        <w:t xml:space="preserve"> </w:t>
      </w:r>
      <w:r w:rsidR="007F5A31">
        <w:rPr>
          <w:rStyle w:val="FontStyle37"/>
          <w:sz w:val="24"/>
          <w:szCs w:val="24"/>
        </w:rPr>
        <w:t xml:space="preserve">часто </w:t>
      </w:r>
      <w:r>
        <w:rPr>
          <w:rStyle w:val="FontStyle37"/>
          <w:sz w:val="24"/>
          <w:szCs w:val="24"/>
        </w:rPr>
        <w:t xml:space="preserve">трактуется как внутреннее (внутри организации) </w:t>
      </w:r>
      <w:r w:rsidRPr="009C749D">
        <w:rPr>
          <w:rStyle w:val="FontStyle37"/>
          <w:sz w:val="24"/>
          <w:szCs w:val="24"/>
        </w:rPr>
        <w:t>тестирование</w:t>
      </w:r>
      <w:r>
        <w:rPr>
          <w:rStyle w:val="FontStyle37"/>
          <w:sz w:val="24"/>
          <w:szCs w:val="24"/>
        </w:rPr>
        <w:t xml:space="preserve">, которое проводят не тестеры организации, а все свободные разработчики. </w:t>
      </w:r>
      <w:r w:rsidR="00783007">
        <w:rPr>
          <w:rStyle w:val="FontStyle37"/>
          <w:sz w:val="24"/>
          <w:szCs w:val="24"/>
        </w:rPr>
        <w:t>С другой стороны, из часто встречаемой в литературе фразы «</w:t>
      </w:r>
      <w:r w:rsidR="00783007" w:rsidRPr="00783007">
        <w:rPr>
          <w:rStyle w:val="FontStyle37"/>
          <w:sz w:val="24"/>
          <w:szCs w:val="24"/>
        </w:rPr>
        <w:t xml:space="preserve">названия </w:t>
      </w:r>
      <w:r w:rsidR="00783007" w:rsidRPr="00783007">
        <w:rPr>
          <w:rStyle w:val="FontStyle37"/>
          <w:b/>
          <w:sz w:val="24"/>
          <w:szCs w:val="24"/>
        </w:rPr>
        <w:t>α</w:t>
      </w:r>
      <w:r w:rsidR="00783007" w:rsidRPr="00783007">
        <w:rPr>
          <w:rStyle w:val="FontStyle37"/>
          <w:sz w:val="24"/>
          <w:szCs w:val="24"/>
        </w:rPr>
        <w:t xml:space="preserve"> и </w:t>
      </w:r>
      <w:r w:rsidR="00783007" w:rsidRPr="00783007">
        <w:rPr>
          <w:rStyle w:val="FontStyle37"/>
          <w:b/>
          <w:sz w:val="24"/>
          <w:szCs w:val="24"/>
        </w:rPr>
        <w:t>β</w:t>
      </w:r>
      <w:r w:rsidR="00783007" w:rsidRPr="00783007">
        <w:rPr>
          <w:rStyle w:val="FontStyle37"/>
          <w:sz w:val="24"/>
          <w:szCs w:val="24"/>
        </w:rPr>
        <w:t xml:space="preserve"> означают только то, что </w:t>
      </w:r>
      <w:r w:rsidR="00783007" w:rsidRPr="00783007">
        <w:rPr>
          <w:rStyle w:val="FontStyle37"/>
          <w:b/>
          <w:sz w:val="24"/>
          <w:szCs w:val="24"/>
        </w:rPr>
        <w:t>α</w:t>
      </w:r>
      <w:r w:rsidR="00783007" w:rsidRPr="00783007">
        <w:rPr>
          <w:rStyle w:val="FontStyle37"/>
          <w:sz w:val="24"/>
          <w:szCs w:val="24"/>
        </w:rPr>
        <w:t xml:space="preserve"> следует как </w:t>
      </w:r>
      <w:r w:rsidR="00783007" w:rsidRPr="00783007">
        <w:rPr>
          <w:rStyle w:val="FontStyle37"/>
          <w:b/>
          <w:sz w:val="24"/>
          <w:szCs w:val="24"/>
        </w:rPr>
        <w:t>первое пользовательское приёмочное</w:t>
      </w:r>
      <w:r w:rsidR="00783007" w:rsidRPr="00783007">
        <w:rPr>
          <w:rStyle w:val="FontStyle37"/>
          <w:sz w:val="24"/>
          <w:szCs w:val="24"/>
        </w:rPr>
        <w:t xml:space="preserve"> тестирование, а </w:t>
      </w:r>
      <w:r w:rsidR="00783007" w:rsidRPr="00783007">
        <w:rPr>
          <w:rStyle w:val="FontStyle37"/>
          <w:b/>
          <w:sz w:val="24"/>
          <w:szCs w:val="24"/>
        </w:rPr>
        <w:t xml:space="preserve">β </w:t>
      </w:r>
      <w:r w:rsidR="00783007" w:rsidRPr="00783007">
        <w:rPr>
          <w:rStyle w:val="FontStyle37"/>
          <w:sz w:val="24"/>
          <w:szCs w:val="24"/>
        </w:rPr>
        <w:t xml:space="preserve">– </w:t>
      </w:r>
      <w:r w:rsidR="00783007" w:rsidRPr="00783007">
        <w:rPr>
          <w:rStyle w:val="FontStyle37"/>
          <w:b/>
          <w:sz w:val="24"/>
          <w:szCs w:val="24"/>
        </w:rPr>
        <w:t>как второе</w:t>
      </w:r>
      <w:r w:rsidR="00783007">
        <w:rPr>
          <w:rStyle w:val="FontStyle37"/>
          <w:sz w:val="24"/>
          <w:szCs w:val="24"/>
        </w:rPr>
        <w:t xml:space="preserve">» следует, что </w:t>
      </w:r>
      <w:r w:rsidR="00783007" w:rsidRPr="00783007">
        <w:rPr>
          <w:rStyle w:val="FontStyle37"/>
          <w:sz w:val="24"/>
          <w:szCs w:val="24"/>
        </w:rPr>
        <w:t>alpha testing</w:t>
      </w:r>
      <w:r w:rsidR="00783007">
        <w:rPr>
          <w:rStyle w:val="FontStyle37"/>
          <w:sz w:val="24"/>
          <w:szCs w:val="24"/>
        </w:rPr>
        <w:t xml:space="preserve"> выполняют не </w:t>
      </w:r>
      <w:r w:rsidR="00783007" w:rsidRPr="00783007">
        <w:rPr>
          <w:rStyle w:val="FontStyle37"/>
          <w:sz w:val="24"/>
          <w:szCs w:val="24"/>
        </w:rPr>
        <w:t>свободные разработчики</w:t>
      </w:r>
      <w:r w:rsidR="00783007" w:rsidRPr="00783007">
        <w:t xml:space="preserve"> </w:t>
      </w:r>
      <w:r w:rsidR="00783007" w:rsidRPr="00783007">
        <w:rPr>
          <w:rStyle w:val="FontStyle37"/>
          <w:sz w:val="24"/>
          <w:szCs w:val="24"/>
        </w:rPr>
        <w:t>организации</w:t>
      </w:r>
      <w:r w:rsidR="00783007">
        <w:rPr>
          <w:rStyle w:val="FontStyle37"/>
          <w:sz w:val="24"/>
          <w:szCs w:val="24"/>
        </w:rPr>
        <w:t xml:space="preserve">, а пользователи. </w:t>
      </w:r>
      <w:r w:rsidR="00511EAF">
        <w:rPr>
          <w:rStyle w:val="FontStyle37"/>
          <w:sz w:val="24"/>
          <w:szCs w:val="24"/>
        </w:rPr>
        <w:t xml:space="preserve">Существует также мнение, что </w:t>
      </w:r>
      <w:r w:rsidR="00511EAF" w:rsidRPr="00511EAF">
        <w:rPr>
          <w:rStyle w:val="FontStyle37"/>
          <w:sz w:val="24"/>
          <w:szCs w:val="24"/>
        </w:rPr>
        <w:t xml:space="preserve">alpha – это </w:t>
      </w:r>
      <w:r w:rsidR="00511EAF">
        <w:rPr>
          <w:rStyle w:val="FontStyle37"/>
          <w:sz w:val="24"/>
          <w:szCs w:val="24"/>
        </w:rPr>
        <w:t xml:space="preserve">внутреннее </w:t>
      </w:r>
      <w:r w:rsidR="00511EAF" w:rsidRPr="00511EAF">
        <w:rPr>
          <w:rStyle w:val="FontStyle37"/>
          <w:sz w:val="24"/>
          <w:szCs w:val="24"/>
        </w:rPr>
        <w:t>(внутри организации)</w:t>
      </w:r>
      <w:r w:rsidR="00511EAF">
        <w:rPr>
          <w:rStyle w:val="FontStyle37"/>
          <w:sz w:val="24"/>
          <w:szCs w:val="24"/>
        </w:rPr>
        <w:t xml:space="preserve">, а </w:t>
      </w:r>
      <w:r w:rsidR="00511EAF" w:rsidRPr="00511EAF">
        <w:rPr>
          <w:rStyle w:val="FontStyle37"/>
          <w:sz w:val="24"/>
          <w:szCs w:val="24"/>
        </w:rPr>
        <w:t xml:space="preserve">beta – </w:t>
      </w:r>
      <w:r w:rsidR="00511EAF">
        <w:rPr>
          <w:rStyle w:val="FontStyle37"/>
          <w:sz w:val="24"/>
          <w:szCs w:val="24"/>
        </w:rPr>
        <w:t xml:space="preserve">внешнее </w:t>
      </w:r>
      <w:r w:rsidR="00511EAF" w:rsidRPr="00511EAF">
        <w:rPr>
          <w:rStyle w:val="FontStyle37"/>
          <w:sz w:val="24"/>
          <w:szCs w:val="24"/>
        </w:rPr>
        <w:t>(вн</w:t>
      </w:r>
      <w:r w:rsidR="00511EAF">
        <w:rPr>
          <w:rStyle w:val="FontStyle37"/>
          <w:sz w:val="24"/>
          <w:szCs w:val="24"/>
        </w:rPr>
        <w:t>е</w:t>
      </w:r>
      <w:r w:rsidR="00511EAF" w:rsidRPr="00511EAF">
        <w:rPr>
          <w:rStyle w:val="FontStyle37"/>
          <w:sz w:val="24"/>
          <w:szCs w:val="24"/>
        </w:rPr>
        <w:t xml:space="preserve"> организации</w:t>
      </w:r>
      <w:r w:rsidR="00511EAF">
        <w:rPr>
          <w:rStyle w:val="FontStyle37"/>
          <w:sz w:val="24"/>
          <w:szCs w:val="24"/>
        </w:rPr>
        <w:t>, с привлечением отобранных пользователей</w:t>
      </w:r>
      <w:r w:rsidR="00511EAF" w:rsidRPr="00511EAF">
        <w:rPr>
          <w:rStyle w:val="FontStyle37"/>
          <w:sz w:val="24"/>
          <w:szCs w:val="24"/>
        </w:rPr>
        <w:t>)</w:t>
      </w:r>
      <w:r w:rsidR="00511EAF">
        <w:rPr>
          <w:rStyle w:val="FontStyle37"/>
          <w:sz w:val="24"/>
          <w:szCs w:val="24"/>
        </w:rPr>
        <w:t xml:space="preserve"> пробное </w:t>
      </w:r>
      <w:r w:rsidR="00511EAF" w:rsidRPr="00511EAF">
        <w:rPr>
          <w:rStyle w:val="FontStyle37"/>
          <w:sz w:val="24"/>
          <w:szCs w:val="24"/>
        </w:rPr>
        <w:t>тестирование</w:t>
      </w:r>
      <w:r w:rsidR="00511EAF">
        <w:rPr>
          <w:rStyle w:val="FontStyle37"/>
          <w:sz w:val="24"/>
          <w:szCs w:val="24"/>
        </w:rPr>
        <w:t>.</w:t>
      </w:r>
      <w:r w:rsidR="00511EAF" w:rsidRPr="00511EAF">
        <w:rPr>
          <w:rStyle w:val="FontStyle37"/>
          <w:sz w:val="24"/>
          <w:szCs w:val="24"/>
        </w:rPr>
        <w:t xml:space="preserve"> </w:t>
      </w:r>
      <w:r w:rsidR="00783007">
        <w:rPr>
          <w:rStyle w:val="FontStyle37"/>
          <w:sz w:val="24"/>
          <w:szCs w:val="24"/>
        </w:rPr>
        <w:t xml:space="preserve">Таким образом, единого мнения об </w:t>
      </w:r>
      <w:r w:rsidR="00783007" w:rsidRPr="00783007">
        <w:rPr>
          <w:rStyle w:val="FontStyle37"/>
          <w:sz w:val="24"/>
          <w:szCs w:val="24"/>
        </w:rPr>
        <w:t>alpha testing</w:t>
      </w:r>
      <w:r w:rsidR="007F5A31">
        <w:rPr>
          <w:rStyle w:val="FontStyle37"/>
          <w:sz w:val="24"/>
          <w:szCs w:val="24"/>
        </w:rPr>
        <w:t xml:space="preserve"> нет </w:t>
      </w:r>
      <w:r w:rsidR="00783007" w:rsidRPr="00783007">
        <w:rPr>
          <w:rStyle w:val="FontStyle37"/>
          <w:sz w:val="24"/>
          <w:szCs w:val="24"/>
        </w:rPr>
        <w:t>[3]</w:t>
      </w:r>
      <w:r w:rsidR="00783007">
        <w:rPr>
          <w:rStyle w:val="FontStyle37"/>
          <w:sz w:val="24"/>
          <w:szCs w:val="24"/>
        </w:rPr>
        <w:t xml:space="preserve">. Единственное, в чём сходятся все, это отнесение </w:t>
      </w:r>
      <w:r w:rsidR="00783007" w:rsidRPr="00783007">
        <w:rPr>
          <w:rStyle w:val="FontStyle37"/>
          <w:sz w:val="24"/>
          <w:szCs w:val="24"/>
        </w:rPr>
        <w:t>alpha</w:t>
      </w:r>
      <w:r w:rsidR="00783007">
        <w:rPr>
          <w:rStyle w:val="FontStyle37"/>
          <w:sz w:val="24"/>
          <w:szCs w:val="24"/>
        </w:rPr>
        <w:t xml:space="preserve"> и </w:t>
      </w:r>
      <w:r w:rsidR="00783007" w:rsidRPr="00783007">
        <w:t>beta</w:t>
      </w:r>
      <w:r w:rsidR="00783007" w:rsidRPr="00783007">
        <w:rPr>
          <w:rStyle w:val="FontStyle37"/>
          <w:sz w:val="24"/>
          <w:szCs w:val="24"/>
        </w:rPr>
        <w:t xml:space="preserve"> testing</w:t>
      </w:r>
      <w:r w:rsidR="00783007">
        <w:rPr>
          <w:rStyle w:val="FontStyle37"/>
          <w:sz w:val="24"/>
          <w:szCs w:val="24"/>
        </w:rPr>
        <w:t xml:space="preserve"> к приёмочному тестированию (рис. 8.19).</w:t>
      </w:r>
    </w:p>
    <w:p w:rsidR="00511EAF" w:rsidRDefault="00511EAF" w:rsidP="00511EAF">
      <w:pPr>
        <w:ind w:left="-57" w:right="-57" w:firstLine="709"/>
        <w:jc w:val="center"/>
        <w:rPr>
          <w:rStyle w:val="FontStyle37"/>
          <w:sz w:val="24"/>
          <w:szCs w:val="24"/>
        </w:rPr>
      </w:pPr>
    </w:p>
    <w:p w:rsidR="00511EAF" w:rsidRDefault="00511EAF" w:rsidP="00511EAF">
      <w:pPr>
        <w:ind w:left="-57" w:right="-57" w:firstLine="709"/>
        <w:jc w:val="center"/>
        <w:rPr>
          <w:rStyle w:val="FontStyle37"/>
          <w:sz w:val="24"/>
          <w:szCs w:val="24"/>
        </w:rPr>
      </w:pPr>
      <w:r>
        <w:rPr>
          <w:noProof/>
        </w:rPr>
        <w:drawing>
          <wp:inline distT="0" distB="0" distL="0" distR="0" wp14:anchorId="5AFA9F38" wp14:editId="5BBB04EE">
            <wp:extent cx="3651250" cy="1003190"/>
            <wp:effectExtent l="0" t="0" r="635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50120" cy="1002879"/>
                    </a:xfrm>
                    <a:prstGeom prst="rect">
                      <a:avLst/>
                    </a:prstGeom>
                    <a:noFill/>
                  </pic:spPr>
                </pic:pic>
              </a:graphicData>
            </a:graphic>
          </wp:inline>
        </w:drawing>
      </w:r>
    </w:p>
    <w:p w:rsidR="00511EAF" w:rsidRDefault="00511EAF" w:rsidP="00511EAF">
      <w:pPr>
        <w:ind w:left="-57" w:right="-57" w:firstLine="709"/>
        <w:jc w:val="center"/>
        <w:rPr>
          <w:rStyle w:val="FontStyle37"/>
          <w:sz w:val="24"/>
          <w:szCs w:val="24"/>
        </w:rPr>
      </w:pPr>
    </w:p>
    <w:p w:rsidR="00511EAF" w:rsidRDefault="00511EAF" w:rsidP="00AC3B22">
      <w:pPr>
        <w:ind w:left="-57" w:right="-57" w:firstLine="341"/>
        <w:jc w:val="center"/>
        <w:rPr>
          <w:rStyle w:val="FontStyle37"/>
          <w:sz w:val="24"/>
          <w:szCs w:val="24"/>
        </w:rPr>
      </w:pPr>
      <w:r w:rsidRPr="0056101E">
        <w:rPr>
          <w:sz w:val="20"/>
          <w:szCs w:val="20"/>
        </w:rPr>
        <w:t>Рисунок 8.1</w:t>
      </w:r>
      <w:r>
        <w:rPr>
          <w:sz w:val="20"/>
          <w:szCs w:val="20"/>
        </w:rPr>
        <w:t>9</w:t>
      </w:r>
      <w:r w:rsidRPr="0056101E">
        <w:rPr>
          <w:sz w:val="20"/>
          <w:szCs w:val="20"/>
        </w:rPr>
        <w:t xml:space="preserve"> – </w:t>
      </w:r>
      <w:r>
        <w:rPr>
          <w:sz w:val="20"/>
          <w:szCs w:val="20"/>
        </w:rPr>
        <w:t xml:space="preserve">Место </w:t>
      </w:r>
      <w:r w:rsidRPr="00511EAF">
        <w:rPr>
          <w:sz w:val="20"/>
          <w:szCs w:val="20"/>
        </w:rPr>
        <w:t>alpha и beta testing</w:t>
      </w:r>
      <w:r>
        <w:rPr>
          <w:sz w:val="20"/>
          <w:szCs w:val="20"/>
        </w:rPr>
        <w:t xml:space="preserve"> среди видов </w:t>
      </w:r>
      <w:r w:rsidRPr="00511EAF">
        <w:rPr>
          <w:sz w:val="20"/>
          <w:szCs w:val="20"/>
        </w:rPr>
        <w:t>тестирования по уровню тестирования</w:t>
      </w:r>
      <w:r>
        <w:rPr>
          <w:sz w:val="20"/>
          <w:szCs w:val="20"/>
        </w:rPr>
        <w:t xml:space="preserve"> (вариант 2)</w:t>
      </w:r>
    </w:p>
    <w:p w:rsidR="00A94036" w:rsidRDefault="00A94036" w:rsidP="00434C69">
      <w:pPr>
        <w:ind w:left="-57" w:right="-57" w:firstLine="709"/>
        <w:jc w:val="both"/>
        <w:rPr>
          <w:rStyle w:val="FontStyle37"/>
          <w:sz w:val="24"/>
          <w:szCs w:val="24"/>
        </w:rPr>
      </w:pPr>
    </w:p>
    <w:p w:rsidR="00AC3B22" w:rsidRDefault="00AC3B22" w:rsidP="00434C69">
      <w:pPr>
        <w:ind w:left="-57" w:right="-57" w:firstLine="709"/>
        <w:jc w:val="both"/>
        <w:rPr>
          <w:rStyle w:val="FontStyle37"/>
          <w:sz w:val="24"/>
          <w:szCs w:val="24"/>
        </w:rPr>
      </w:pPr>
      <w:r w:rsidRPr="00AC3B22">
        <w:rPr>
          <w:rStyle w:val="FontStyle37"/>
          <w:sz w:val="24"/>
          <w:szCs w:val="24"/>
        </w:rPr>
        <w:t>Альфа и бета тестирования – это тип приемочных испытаний. По блогам индийских кодеров http://narayan-singh.blogspot.com/2012/01/alpha-beta-and-gamma-testing-phases.html, http://www.guru99.com/alpha-beta-testing-demystified.html они выполняются для выявления всех возможных вопросов / ошибок перед тем, как передать ПП заказчику. Суть этого тестирования – имитация реальной работы разработчиками (альфа тестирование) или потенциальными пользователями (бета тестирование) с целью тестирования ПП на задачах, которые может выполнять типичный пользователь.</w:t>
      </w:r>
    </w:p>
    <w:p w:rsidR="00174BBF" w:rsidRPr="00174BBF" w:rsidRDefault="00174BBF" w:rsidP="00174BBF">
      <w:pPr>
        <w:ind w:left="-57" w:right="-57" w:firstLine="709"/>
        <w:jc w:val="both"/>
        <w:rPr>
          <w:rStyle w:val="FontStyle37"/>
          <w:sz w:val="24"/>
          <w:szCs w:val="24"/>
        </w:rPr>
      </w:pPr>
      <w:r w:rsidRPr="00174BBF">
        <w:rPr>
          <w:rStyle w:val="FontStyle37"/>
          <w:sz w:val="24"/>
          <w:szCs w:val="24"/>
        </w:rPr>
        <w:t>Альфа-тестирование  выполняется методами чёрного и белого ящика. Иногда альфа-тестирование проводится на ранней стадии разработки ПП, но на стадии тестирования правильности конечного продукта применяется для законченного ПП в качестве внутреннего приёмочного тестирования. Стадия альфа-тестирования характеризует функциональное наполнение кода.</w:t>
      </w:r>
    </w:p>
    <w:p w:rsidR="00174BBF" w:rsidRPr="00174BBF" w:rsidRDefault="00174BBF" w:rsidP="00174BBF">
      <w:pPr>
        <w:ind w:left="-57" w:right="-57" w:firstLine="709"/>
        <w:jc w:val="both"/>
        <w:rPr>
          <w:rStyle w:val="FontStyle37"/>
          <w:sz w:val="24"/>
          <w:szCs w:val="24"/>
        </w:rPr>
      </w:pPr>
      <w:r w:rsidRPr="00174BBF">
        <w:rPr>
          <w:rStyle w:val="FontStyle37"/>
          <w:sz w:val="24"/>
          <w:szCs w:val="24"/>
        </w:rPr>
        <w:t>В некоторых случаях выполняется распространение предварительной версии для некоторой большей группы лиц с тем, чтобы убедиться, что продукт содержит достаточно мало ошибок. Чаще всего бета-тестирование выполняется для того, чтобы получить обратную связь о продукте от его будущих пользователей. Стадия бета-тестирования характеризует стадию окончательного исправления ошибок.</w:t>
      </w:r>
    </w:p>
    <w:p w:rsidR="00174BBF" w:rsidRPr="00174BBF" w:rsidRDefault="00174BBF" w:rsidP="00174BBF">
      <w:pPr>
        <w:ind w:left="-57" w:right="-57" w:firstLine="709"/>
        <w:jc w:val="both"/>
        <w:rPr>
          <w:rStyle w:val="FontStyle37"/>
          <w:sz w:val="24"/>
          <w:szCs w:val="24"/>
        </w:rPr>
      </w:pPr>
      <w:r w:rsidRPr="00174BBF">
        <w:rPr>
          <w:rStyle w:val="FontStyle37"/>
          <w:sz w:val="24"/>
          <w:szCs w:val="24"/>
        </w:rPr>
        <w:t xml:space="preserve">Бета-тестирование ПП осуществляется с привлечением </w:t>
      </w:r>
      <w:r w:rsidR="00891FCA">
        <w:rPr>
          <w:rStyle w:val="FontStyle37"/>
          <w:sz w:val="24"/>
          <w:szCs w:val="24"/>
        </w:rPr>
        <w:t>«реальных пользователей»</w:t>
      </w:r>
      <w:r w:rsidRPr="00174BBF">
        <w:rPr>
          <w:rStyle w:val="FontStyle37"/>
          <w:sz w:val="24"/>
          <w:szCs w:val="24"/>
        </w:rPr>
        <w:t xml:space="preserve"> (обычно заказчиков или потенциальных заказчиков) и в </w:t>
      </w:r>
      <w:r w:rsidR="00891FCA">
        <w:rPr>
          <w:rStyle w:val="FontStyle37"/>
          <w:sz w:val="24"/>
          <w:szCs w:val="24"/>
        </w:rPr>
        <w:t>«</w:t>
      </w:r>
      <w:r w:rsidRPr="00174BBF">
        <w:rPr>
          <w:rStyle w:val="FontStyle37"/>
          <w:sz w:val="24"/>
          <w:szCs w:val="24"/>
        </w:rPr>
        <w:t>реальной среде</w:t>
      </w:r>
      <w:r w:rsidR="00891FCA">
        <w:rPr>
          <w:rStyle w:val="FontStyle37"/>
          <w:sz w:val="24"/>
          <w:szCs w:val="24"/>
        </w:rPr>
        <w:t>»</w:t>
      </w:r>
      <w:r w:rsidRPr="00174BBF">
        <w:rPr>
          <w:rStyle w:val="FontStyle37"/>
          <w:sz w:val="24"/>
          <w:szCs w:val="24"/>
        </w:rPr>
        <w:t xml:space="preserve"> и может рассматриваться как форма внешнего тестирования на приемлемость для пользователя.</w:t>
      </w:r>
    </w:p>
    <w:p w:rsidR="00174BBF" w:rsidRPr="00174BBF" w:rsidRDefault="00174BBF" w:rsidP="00174BBF">
      <w:pPr>
        <w:ind w:left="-57" w:right="-57" w:firstLine="709"/>
        <w:jc w:val="both"/>
        <w:rPr>
          <w:rStyle w:val="FontStyle37"/>
          <w:sz w:val="24"/>
          <w:szCs w:val="24"/>
        </w:rPr>
      </w:pPr>
      <w:r w:rsidRPr="00174BBF">
        <w:rPr>
          <w:rStyle w:val="FontStyle37"/>
          <w:sz w:val="24"/>
          <w:szCs w:val="24"/>
        </w:rPr>
        <w:t>Бета-версия ПО выпускается в ограниченном количестве для небольшого числа конечных пользователей продукта, чтобы получить обратную связь о качестве ПП. Бета-тестирование обеспечивает повышение качества продукта через проверку у клиентов-пользователей.</w:t>
      </w:r>
    </w:p>
    <w:p w:rsidR="00174BBF" w:rsidRPr="00174BBF" w:rsidRDefault="00174BBF" w:rsidP="00174BBF">
      <w:pPr>
        <w:ind w:left="-57" w:right="-57" w:firstLine="709"/>
        <w:jc w:val="both"/>
        <w:rPr>
          <w:rStyle w:val="FontStyle37"/>
          <w:sz w:val="24"/>
          <w:szCs w:val="24"/>
        </w:rPr>
      </w:pPr>
      <w:r w:rsidRPr="00174BBF">
        <w:rPr>
          <w:rStyle w:val="FontStyle37"/>
          <w:sz w:val="24"/>
          <w:szCs w:val="24"/>
        </w:rPr>
        <w:t>Прямая обратная связь с клиентами является основным преимуществом бета-тестирования. Это тестирование помогает испытывать продукт в реальных условиях.</w:t>
      </w:r>
    </w:p>
    <w:p w:rsidR="00174BBF" w:rsidRPr="00174BBF" w:rsidRDefault="00174BBF" w:rsidP="00174BBF">
      <w:pPr>
        <w:ind w:left="-57" w:right="-57" w:firstLine="709"/>
        <w:jc w:val="both"/>
        <w:rPr>
          <w:rStyle w:val="FontStyle37"/>
          <w:sz w:val="24"/>
          <w:szCs w:val="24"/>
        </w:rPr>
      </w:pPr>
      <w:r w:rsidRPr="00174BBF">
        <w:rPr>
          <w:rStyle w:val="FontStyle37"/>
          <w:sz w:val="24"/>
          <w:szCs w:val="24"/>
        </w:rPr>
        <w:t>В Википедии α и β тестирование включены в класс «По времени проведения тестирования»:</w:t>
      </w:r>
    </w:p>
    <w:p w:rsidR="00174BBF" w:rsidRPr="00174BBF" w:rsidRDefault="00174BBF" w:rsidP="00174BBF">
      <w:pPr>
        <w:ind w:left="-57" w:right="-57" w:firstLine="709"/>
        <w:jc w:val="both"/>
        <w:rPr>
          <w:rStyle w:val="FontStyle37"/>
          <w:sz w:val="24"/>
          <w:szCs w:val="24"/>
        </w:rPr>
      </w:pPr>
      <w:r w:rsidRPr="00174BBF">
        <w:rPr>
          <w:rStyle w:val="FontStyle37"/>
          <w:sz w:val="24"/>
          <w:szCs w:val="24"/>
        </w:rPr>
        <w:t>Альфа-тестирование</w:t>
      </w:r>
    </w:p>
    <w:p w:rsidR="00174BBF" w:rsidRPr="00174BBF" w:rsidRDefault="00174BBF" w:rsidP="00174BBF">
      <w:pPr>
        <w:ind w:left="-57" w:right="-57" w:firstLine="709"/>
        <w:jc w:val="both"/>
        <w:rPr>
          <w:rStyle w:val="FontStyle37"/>
          <w:sz w:val="24"/>
          <w:szCs w:val="24"/>
        </w:rPr>
      </w:pPr>
      <w:r w:rsidRPr="00174BBF">
        <w:rPr>
          <w:rStyle w:val="FontStyle37"/>
          <w:sz w:val="24"/>
          <w:szCs w:val="24"/>
        </w:rPr>
        <w:lastRenderedPageBreak/>
        <w:tab/>
        <w:t>Дымовое тестирование (англ. smoke testing)</w:t>
      </w:r>
    </w:p>
    <w:p w:rsidR="00174BBF" w:rsidRPr="00174BBF" w:rsidRDefault="00174BBF" w:rsidP="00174BBF">
      <w:pPr>
        <w:ind w:left="-57" w:right="-57" w:firstLine="709"/>
        <w:jc w:val="both"/>
        <w:rPr>
          <w:rStyle w:val="FontStyle37"/>
          <w:sz w:val="24"/>
          <w:szCs w:val="24"/>
        </w:rPr>
      </w:pPr>
      <w:r w:rsidRPr="00174BBF">
        <w:rPr>
          <w:rStyle w:val="FontStyle37"/>
          <w:sz w:val="24"/>
          <w:szCs w:val="24"/>
        </w:rPr>
        <w:tab/>
        <w:t>Тестирование новой функции (new feature testing)</w:t>
      </w:r>
    </w:p>
    <w:p w:rsidR="00174BBF" w:rsidRPr="00174BBF" w:rsidRDefault="00174BBF" w:rsidP="00174BBF">
      <w:pPr>
        <w:ind w:left="-57" w:right="-57" w:firstLine="709"/>
        <w:jc w:val="both"/>
        <w:rPr>
          <w:rStyle w:val="FontStyle37"/>
          <w:sz w:val="24"/>
          <w:szCs w:val="24"/>
        </w:rPr>
      </w:pPr>
      <w:r w:rsidRPr="00174BBF">
        <w:rPr>
          <w:rStyle w:val="FontStyle37"/>
          <w:sz w:val="24"/>
          <w:szCs w:val="24"/>
        </w:rPr>
        <w:tab/>
        <w:t>Подтверждающее тестирование</w:t>
      </w:r>
    </w:p>
    <w:p w:rsidR="00174BBF" w:rsidRPr="00174BBF" w:rsidRDefault="00174BBF" w:rsidP="00174BBF">
      <w:pPr>
        <w:ind w:left="-57" w:right="-57" w:firstLine="709"/>
        <w:jc w:val="both"/>
        <w:rPr>
          <w:rStyle w:val="FontStyle37"/>
          <w:sz w:val="24"/>
          <w:szCs w:val="24"/>
        </w:rPr>
      </w:pPr>
      <w:r w:rsidRPr="00174BBF">
        <w:rPr>
          <w:rStyle w:val="FontStyle37"/>
          <w:sz w:val="24"/>
          <w:szCs w:val="24"/>
        </w:rPr>
        <w:tab/>
        <w:t>Регрессионное тестирование</w:t>
      </w:r>
    </w:p>
    <w:p w:rsidR="00174BBF" w:rsidRPr="00174BBF" w:rsidRDefault="00174BBF" w:rsidP="00174BBF">
      <w:pPr>
        <w:ind w:left="-57" w:right="-57" w:firstLine="709"/>
        <w:jc w:val="both"/>
        <w:rPr>
          <w:rStyle w:val="FontStyle37"/>
          <w:sz w:val="24"/>
          <w:szCs w:val="24"/>
        </w:rPr>
      </w:pPr>
      <w:r w:rsidRPr="00174BBF">
        <w:rPr>
          <w:rStyle w:val="FontStyle37"/>
          <w:sz w:val="24"/>
          <w:szCs w:val="24"/>
        </w:rPr>
        <w:tab/>
        <w:t>Приёмочное тестирование</w:t>
      </w:r>
    </w:p>
    <w:p w:rsidR="00174BBF" w:rsidRPr="00174BBF" w:rsidRDefault="00174BBF" w:rsidP="00174BBF">
      <w:pPr>
        <w:ind w:left="-57" w:right="-57" w:firstLine="709"/>
        <w:jc w:val="both"/>
        <w:rPr>
          <w:rStyle w:val="FontStyle37"/>
          <w:sz w:val="24"/>
          <w:szCs w:val="24"/>
        </w:rPr>
      </w:pPr>
      <w:r w:rsidRPr="00174BBF">
        <w:rPr>
          <w:rStyle w:val="FontStyle37"/>
          <w:sz w:val="24"/>
          <w:szCs w:val="24"/>
        </w:rPr>
        <w:t>Бета-тестирование.</w:t>
      </w:r>
    </w:p>
    <w:p w:rsidR="00AC3B22" w:rsidRDefault="00174BBF" w:rsidP="00174BBF">
      <w:pPr>
        <w:ind w:left="-57" w:right="-57" w:firstLine="709"/>
        <w:jc w:val="both"/>
        <w:rPr>
          <w:rStyle w:val="FontStyle37"/>
          <w:sz w:val="24"/>
          <w:szCs w:val="24"/>
        </w:rPr>
      </w:pPr>
      <w:r w:rsidRPr="00174BBF">
        <w:rPr>
          <w:rStyle w:val="FontStyle37"/>
          <w:sz w:val="24"/>
          <w:szCs w:val="24"/>
        </w:rPr>
        <w:t xml:space="preserve">Это говорит о разнобразии трактовок классификации видов тестирования и их условности. </w:t>
      </w:r>
    </w:p>
    <w:p w:rsidR="00174BBF" w:rsidRPr="00174BBF" w:rsidRDefault="00174BBF" w:rsidP="00174BBF">
      <w:pPr>
        <w:ind w:left="-57" w:right="-57" w:firstLine="709"/>
        <w:jc w:val="both"/>
        <w:rPr>
          <w:rStyle w:val="FontStyle37"/>
          <w:sz w:val="24"/>
          <w:szCs w:val="24"/>
        </w:rPr>
      </w:pPr>
      <w:r w:rsidRPr="00174BBF">
        <w:rPr>
          <w:rStyle w:val="FontStyle37"/>
          <w:sz w:val="24"/>
          <w:szCs w:val="24"/>
        </w:rPr>
        <w:t>Преимущества альфа-тестирования:</w:t>
      </w:r>
    </w:p>
    <w:p w:rsidR="00174BBF" w:rsidRPr="00174BBF" w:rsidRDefault="00174BBF" w:rsidP="00174BBF">
      <w:pPr>
        <w:ind w:left="-57" w:right="-57" w:firstLine="709"/>
        <w:jc w:val="both"/>
        <w:rPr>
          <w:rStyle w:val="FontStyle37"/>
          <w:sz w:val="24"/>
          <w:szCs w:val="24"/>
        </w:rPr>
      </w:pPr>
      <w:r w:rsidRPr="00174BBF">
        <w:rPr>
          <w:rStyle w:val="FontStyle37"/>
          <w:sz w:val="24"/>
          <w:szCs w:val="24"/>
        </w:rPr>
        <w:t>•</w:t>
      </w:r>
      <w:r w:rsidRPr="00174BBF">
        <w:rPr>
          <w:rStyle w:val="FontStyle37"/>
          <w:sz w:val="24"/>
          <w:szCs w:val="24"/>
        </w:rPr>
        <w:tab/>
        <w:t>Обеспечивает лучшее представление о надежности ПО на ранней и последней стадиях его создания.</w:t>
      </w:r>
    </w:p>
    <w:p w:rsidR="00174BBF" w:rsidRPr="00174BBF" w:rsidRDefault="00174BBF" w:rsidP="00174BBF">
      <w:pPr>
        <w:ind w:left="-57" w:right="-57" w:firstLine="709"/>
        <w:jc w:val="both"/>
        <w:rPr>
          <w:rStyle w:val="FontStyle37"/>
          <w:sz w:val="24"/>
          <w:szCs w:val="24"/>
        </w:rPr>
      </w:pPr>
      <w:r w:rsidRPr="00174BBF">
        <w:rPr>
          <w:rStyle w:val="FontStyle37"/>
          <w:sz w:val="24"/>
          <w:szCs w:val="24"/>
        </w:rPr>
        <w:t>•</w:t>
      </w:r>
      <w:r w:rsidRPr="00174BBF">
        <w:rPr>
          <w:rStyle w:val="FontStyle37"/>
          <w:sz w:val="24"/>
          <w:szCs w:val="24"/>
        </w:rPr>
        <w:tab/>
        <w:t>Помогает моделировать поведение пользователя и окружающей среды в режиме реального времени.</w:t>
      </w:r>
    </w:p>
    <w:p w:rsidR="00174BBF" w:rsidRPr="00174BBF" w:rsidRDefault="00174BBF" w:rsidP="00174BBF">
      <w:pPr>
        <w:ind w:left="-57" w:right="-57" w:firstLine="709"/>
        <w:jc w:val="both"/>
        <w:rPr>
          <w:rStyle w:val="FontStyle37"/>
          <w:sz w:val="24"/>
          <w:szCs w:val="24"/>
        </w:rPr>
      </w:pPr>
      <w:r w:rsidRPr="00174BBF">
        <w:rPr>
          <w:rStyle w:val="FontStyle37"/>
          <w:sz w:val="24"/>
          <w:szCs w:val="24"/>
        </w:rPr>
        <w:t>•</w:t>
      </w:r>
      <w:r w:rsidRPr="00174BBF">
        <w:rPr>
          <w:rStyle w:val="FontStyle37"/>
          <w:sz w:val="24"/>
          <w:szCs w:val="24"/>
        </w:rPr>
        <w:tab/>
        <w:t>Обнаруживает множество серьезных ошибок.</w:t>
      </w:r>
    </w:p>
    <w:p w:rsidR="00174BBF" w:rsidRPr="00174BBF" w:rsidRDefault="00174BBF" w:rsidP="00174BBF">
      <w:pPr>
        <w:ind w:left="-57" w:right="-57" w:firstLine="709"/>
        <w:jc w:val="both"/>
        <w:rPr>
          <w:rStyle w:val="FontStyle37"/>
          <w:sz w:val="24"/>
          <w:szCs w:val="24"/>
        </w:rPr>
      </w:pPr>
      <w:r w:rsidRPr="00174BBF">
        <w:rPr>
          <w:rStyle w:val="FontStyle37"/>
          <w:sz w:val="24"/>
          <w:szCs w:val="24"/>
        </w:rPr>
        <w:t>•</w:t>
      </w:r>
      <w:r w:rsidRPr="00174BBF">
        <w:rPr>
          <w:rStyle w:val="FontStyle37"/>
          <w:sz w:val="24"/>
          <w:szCs w:val="24"/>
        </w:rPr>
        <w:tab/>
        <w:t>Обеспечивает раннее обнаружение ошибок в отношении дизайна и функциональности</w:t>
      </w:r>
    </w:p>
    <w:p w:rsidR="00174BBF" w:rsidRPr="00174BBF" w:rsidRDefault="00174BBF" w:rsidP="00174BBF">
      <w:pPr>
        <w:ind w:left="-57" w:right="-57" w:firstLine="709"/>
        <w:jc w:val="both"/>
        <w:rPr>
          <w:rStyle w:val="FontStyle37"/>
          <w:sz w:val="24"/>
          <w:szCs w:val="24"/>
        </w:rPr>
      </w:pPr>
      <w:r w:rsidRPr="00174BBF">
        <w:rPr>
          <w:rStyle w:val="FontStyle37"/>
          <w:sz w:val="24"/>
          <w:szCs w:val="24"/>
        </w:rPr>
        <w:t>Преимущества бета-тестирования:</w:t>
      </w:r>
    </w:p>
    <w:p w:rsidR="00174BBF" w:rsidRPr="00174BBF" w:rsidRDefault="00174BBF" w:rsidP="00174BBF">
      <w:pPr>
        <w:ind w:left="-57" w:right="-57" w:firstLine="709"/>
        <w:jc w:val="both"/>
        <w:rPr>
          <w:rStyle w:val="FontStyle37"/>
          <w:sz w:val="24"/>
          <w:szCs w:val="24"/>
        </w:rPr>
      </w:pPr>
      <w:r w:rsidRPr="00174BBF">
        <w:rPr>
          <w:rStyle w:val="FontStyle37"/>
          <w:sz w:val="24"/>
          <w:szCs w:val="24"/>
        </w:rPr>
        <w:t>•</w:t>
      </w:r>
      <w:r w:rsidRPr="00174BBF">
        <w:rPr>
          <w:rStyle w:val="FontStyle37"/>
          <w:sz w:val="24"/>
          <w:szCs w:val="24"/>
        </w:rPr>
        <w:tab/>
        <w:t>Снижает риск отказа продукта посредством проверки клиентами-пользователями.</w:t>
      </w:r>
    </w:p>
    <w:p w:rsidR="00174BBF" w:rsidRPr="00174BBF" w:rsidRDefault="00174BBF" w:rsidP="00174BBF">
      <w:pPr>
        <w:ind w:left="-57" w:right="-57" w:firstLine="709"/>
        <w:jc w:val="both"/>
        <w:rPr>
          <w:rStyle w:val="FontStyle37"/>
          <w:sz w:val="24"/>
          <w:szCs w:val="24"/>
        </w:rPr>
      </w:pPr>
      <w:r w:rsidRPr="00174BBF">
        <w:rPr>
          <w:rStyle w:val="FontStyle37"/>
          <w:sz w:val="24"/>
          <w:szCs w:val="24"/>
        </w:rPr>
        <w:t>•</w:t>
      </w:r>
      <w:r w:rsidRPr="00174BBF">
        <w:rPr>
          <w:rStyle w:val="FontStyle37"/>
          <w:sz w:val="24"/>
          <w:szCs w:val="24"/>
        </w:rPr>
        <w:tab/>
        <w:t>Позволяет протестировать инфраструктуру после её запуска.</w:t>
      </w:r>
    </w:p>
    <w:p w:rsidR="00174BBF" w:rsidRPr="00174BBF" w:rsidRDefault="00174BBF" w:rsidP="00174BBF">
      <w:pPr>
        <w:ind w:left="-57" w:right="-57" w:firstLine="709"/>
        <w:jc w:val="both"/>
        <w:rPr>
          <w:rStyle w:val="FontStyle37"/>
          <w:sz w:val="24"/>
          <w:szCs w:val="24"/>
        </w:rPr>
      </w:pPr>
      <w:r w:rsidRPr="00174BBF">
        <w:rPr>
          <w:rStyle w:val="FontStyle37"/>
          <w:sz w:val="24"/>
          <w:szCs w:val="24"/>
        </w:rPr>
        <w:t>•</w:t>
      </w:r>
      <w:r w:rsidRPr="00174BBF">
        <w:rPr>
          <w:rStyle w:val="FontStyle37"/>
          <w:sz w:val="24"/>
          <w:szCs w:val="24"/>
        </w:rPr>
        <w:tab/>
        <w:t>Улучшает качество продукта посредством обратной связи с клиентами.</w:t>
      </w:r>
    </w:p>
    <w:p w:rsidR="00174BBF" w:rsidRPr="00174BBF" w:rsidRDefault="00174BBF" w:rsidP="00174BBF">
      <w:pPr>
        <w:ind w:left="-57" w:right="-57" w:firstLine="709"/>
        <w:jc w:val="both"/>
        <w:rPr>
          <w:rStyle w:val="FontStyle37"/>
          <w:sz w:val="24"/>
          <w:szCs w:val="24"/>
        </w:rPr>
      </w:pPr>
      <w:r w:rsidRPr="00174BBF">
        <w:rPr>
          <w:rStyle w:val="FontStyle37"/>
          <w:sz w:val="24"/>
          <w:szCs w:val="24"/>
        </w:rPr>
        <w:t>•</w:t>
      </w:r>
      <w:r w:rsidRPr="00174BBF">
        <w:rPr>
          <w:rStyle w:val="FontStyle37"/>
          <w:sz w:val="24"/>
          <w:szCs w:val="24"/>
        </w:rPr>
        <w:tab/>
        <w:t>Снижает затраты на сбор данных  по сравнению с аналогичными методами.</w:t>
      </w:r>
    </w:p>
    <w:p w:rsidR="00174BBF" w:rsidRPr="00174BBF" w:rsidRDefault="00174BBF" w:rsidP="00174BBF">
      <w:pPr>
        <w:ind w:left="-57" w:right="-57" w:firstLine="709"/>
        <w:jc w:val="both"/>
        <w:rPr>
          <w:rStyle w:val="FontStyle37"/>
          <w:sz w:val="24"/>
          <w:szCs w:val="24"/>
        </w:rPr>
      </w:pPr>
      <w:r w:rsidRPr="00174BBF">
        <w:rPr>
          <w:rStyle w:val="FontStyle37"/>
          <w:sz w:val="24"/>
          <w:szCs w:val="24"/>
        </w:rPr>
        <w:t>•</w:t>
      </w:r>
      <w:r w:rsidRPr="00174BBF">
        <w:rPr>
          <w:rStyle w:val="FontStyle37"/>
          <w:sz w:val="24"/>
          <w:szCs w:val="24"/>
        </w:rPr>
        <w:tab/>
        <w:t>Создает доброжелательную обстановку в общении с клиентами и повышает удовлетворенность клиентов.</w:t>
      </w:r>
    </w:p>
    <w:p w:rsidR="00174BBF" w:rsidRPr="00174BBF" w:rsidRDefault="00174BBF" w:rsidP="00174BBF">
      <w:pPr>
        <w:ind w:left="-57" w:right="-57" w:firstLine="709"/>
        <w:jc w:val="both"/>
        <w:rPr>
          <w:rStyle w:val="FontStyle37"/>
          <w:sz w:val="24"/>
          <w:szCs w:val="24"/>
        </w:rPr>
      </w:pPr>
      <w:r w:rsidRPr="00174BBF">
        <w:rPr>
          <w:rStyle w:val="FontStyle37"/>
          <w:sz w:val="24"/>
          <w:szCs w:val="24"/>
        </w:rPr>
        <w:t>Недостатки альфа-тестирования:</w:t>
      </w:r>
    </w:p>
    <w:p w:rsidR="00174BBF" w:rsidRPr="00174BBF" w:rsidRDefault="00174BBF" w:rsidP="00174BBF">
      <w:pPr>
        <w:ind w:left="-57" w:right="-57" w:firstLine="709"/>
        <w:jc w:val="both"/>
        <w:rPr>
          <w:rStyle w:val="FontStyle37"/>
          <w:sz w:val="24"/>
          <w:szCs w:val="24"/>
        </w:rPr>
      </w:pPr>
      <w:r w:rsidRPr="00174BBF">
        <w:rPr>
          <w:rStyle w:val="FontStyle37"/>
          <w:sz w:val="24"/>
          <w:szCs w:val="24"/>
        </w:rPr>
        <w:t>•</w:t>
      </w:r>
      <w:r w:rsidRPr="00174BBF">
        <w:rPr>
          <w:rStyle w:val="FontStyle37"/>
          <w:sz w:val="24"/>
          <w:szCs w:val="24"/>
        </w:rPr>
        <w:tab/>
        <w:t>Функциональности не могут быть протестированы в своей глубине, так как ПО все еще находится в стадии развития. Иногда разработчики и тестеры недовольны результатами альфа-тестирования.</w:t>
      </w:r>
    </w:p>
    <w:p w:rsidR="00174BBF" w:rsidRPr="00174BBF" w:rsidRDefault="00174BBF" w:rsidP="00174BBF">
      <w:pPr>
        <w:ind w:left="-57" w:right="-57" w:firstLine="709"/>
        <w:jc w:val="both"/>
        <w:rPr>
          <w:rStyle w:val="FontStyle37"/>
          <w:sz w:val="24"/>
          <w:szCs w:val="24"/>
        </w:rPr>
      </w:pPr>
      <w:r w:rsidRPr="00174BBF">
        <w:rPr>
          <w:rStyle w:val="FontStyle37"/>
          <w:sz w:val="24"/>
          <w:szCs w:val="24"/>
        </w:rPr>
        <w:t>Недостатки бета-тестирования:</w:t>
      </w:r>
    </w:p>
    <w:p w:rsidR="00174BBF" w:rsidRPr="00174BBF" w:rsidRDefault="00174BBF" w:rsidP="00174BBF">
      <w:pPr>
        <w:ind w:left="-57" w:right="-57" w:firstLine="709"/>
        <w:jc w:val="both"/>
        <w:rPr>
          <w:rStyle w:val="FontStyle37"/>
          <w:sz w:val="24"/>
          <w:szCs w:val="24"/>
        </w:rPr>
      </w:pPr>
      <w:r w:rsidRPr="00174BBF">
        <w:rPr>
          <w:rStyle w:val="FontStyle37"/>
          <w:sz w:val="24"/>
          <w:szCs w:val="24"/>
        </w:rPr>
        <w:t>•</w:t>
      </w:r>
      <w:r w:rsidRPr="00174BBF">
        <w:rPr>
          <w:rStyle w:val="FontStyle37"/>
          <w:sz w:val="24"/>
          <w:szCs w:val="24"/>
        </w:rPr>
        <w:tab/>
        <w:t>Сложность управления тестированием. По сравнению с другими видами тестирования, которые, как правило, выполняются внутри компании в управляемой среде, бета-тестирование выполняется в реальном мире, которым Вы вряд-ли сможете управлять.</w:t>
      </w:r>
    </w:p>
    <w:p w:rsidR="00174BBF" w:rsidRPr="00174BBF" w:rsidRDefault="00174BBF" w:rsidP="00174BBF">
      <w:pPr>
        <w:ind w:left="-57" w:right="-57" w:firstLine="709"/>
        <w:jc w:val="both"/>
        <w:rPr>
          <w:rStyle w:val="FontStyle37"/>
          <w:sz w:val="24"/>
          <w:szCs w:val="24"/>
        </w:rPr>
      </w:pPr>
      <w:r w:rsidRPr="00174BBF">
        <w:rPr>
          <w:rStyle w:val="FontStyle37"/>
          <w:sz w:val="24"/>
          <w:szCs w:val="24"/>
        </w:rPr>
        <w:t>•</w:t>
      </w:r>
      <w:r w:rsidRPr="00174BBF">
        <w:rPr>
          <w:rStyle w:val="FontStyle37"/>
          <w:sz w:val="24"/>
          <w:szCs w:val="24"/>
        </w:rPr>
        <w:tab/>
        <w:t>Поиск клиентов-пользователей и поддержка их участия в  бета-тестировании может стать проблемой.</w:t>
      </w:r>
    </w:p>
    <w:p w:rsidR="00174BBF" w:rsidRPr="00174BBF" w:rsidRDefault="00174BBF" w:rsidP="00174BBF">
      <w:pPr>
        <w:ind w:left="-57" w:right="-57" w:firstLine="709"/>
        <w:jc w:val="both"/>
        <w:rPr>
          <w:rStyle w:val="FontStyle37"/>
          <w:sz w:val="24"/>
          <w:szCs w:val="24"/>
        </w:rPr>
      </w:pPr>
      <w:r w:rsidRPr="00174BBF">
        <w:rPr>
          <w:rStyle w:val="FontStyle37"/>
          <w:sz w:val="24"/>
          <w:szCs w:val="24"/>
        </w:rPr>
        <w:t>Бета-тестирование также имеет свои подвиды:</w:t>
      </w:r>
    </w:p>
    <w:p w:rsidR="00174BBF" w:rsidRPr="00174BBF" w:rsidRDefault="00174BBF" w:rsidP="00174BBF">
      <w:pPr>
        <w:ind w:left="-57" w:right="-57" w:firstLine="709"/>
        <w:jc w:val="both"/>
        <w:rPr>
          <w:rStyle w:val="FontStyle37"/>
          <w:sz w:val="24"/>
          <w:szCs w:val="24"/>
        </w:rPr>
      </w:pPr>
      <w:r w:rsidRPr="00174BBF">
        <w:rPr>
          <w:rStyle w:val="FontStyle37"/>
          <w:sz w:val="24"/>
          <w:szCs w:val="24"/>
        </w:rPr>
        <w:t>1 Традиционное бета-тестирование. ПП распространяется на целевой рынок, и отзывы о нём собираются во всех аспектах. Эти отзывы могут быть использованы для улучшения продукта.</w:t>
      </w:r>
    </w:p>
    <w:p w:rsidR="00174BBF" w:rsidRPr="00174BBF" w:rsidRDefault="00174BBF" w:rsidP="00174BBF">
      <w:pPr>
        <w:ind w:left="-57" w:right="-57" w:firstLine="709"/>
        <w:jc w:val="both"/>
        <w:rPr>
          <w:rStyle w:val="FontStyle37"/>
          <w:sz w:val="24"/>
          <w:szCs w:val="24"/>
        </w:rPr>
      </w:pPr>
      <w:r w:rsidRPr="00174BBF">
        <w:rPr>
          <w:rStyle w:val="FontStyle37"/>
          <w:sz w:val="24"/>
          <w:szCs w:val="24"/>
        </w:rPr>
        <w:t>2 Общественное тестирование бета-версии. Продукт публично выпущен в интернет и с помощью интернета могут быть собраны отзывы о нём от множества пользователей. Например, Microsoft провела сложнейшее бета-тестирование для своей ОС - Windows 8, прежде чем официально распространять её.</w:t>
      </w:r>
    </w:p>
    <w:p w:rsidR="00174BBF" w:rsidRPr="00174BBF" w:rsidRDefault="00174BBF" w:rsidP="00174BBF">
      <w:pPr>
        <w:ind w:left="-57" w:right="-57" w:firstLine="709"/>
        <w:jc w:val="both"/>
        <w:rPr>
          <w:rStyle w:val="FontStyle37"/>
          <w:sz w:val="24"/>
          <w:szCs w:val="24"/>
        </w:rPr>
      </w:pPr>
      <w:r w:rsidRPr="00174BBF">
        <w:rPr>
          <w:rStyle w:val="FontStyle37"/>
          <w:sz w:val="24"/>
          <w:szCs w:val="24"/>
        </w:rPr>
        <w:t>3 Техническое бета-тестирование. Продукт выпущен внутри организации и собирает отзывы / данные только от сотрудников этой организации.</w:t>
      </w:r>
    </w:p>
    <w:p w:rsidR="00174BBF" w:rsidRPr="00174BBF" w:rsidRDefault="00174BBF" w:rsidP="00174BBF">
      <w:pPr>
        <w:ind w:left="-57" w:right="-57" w:firstLine="709"/>
        <w:jc w:val="both"/>
        <w:rPr>
          <w:rStyle w:val="FontStyle37"/>
          <w:sz w:val="24"/>
          <w:szCs w:val="24"/>
        </w:rPr>
      </w:pPr>
      <w:r w:rsidRPr="00174BBF">
        <w:rPr>
          <w:rStyle w:val="FontStyle37"/>
          <w:sz w:val="24"/>
          <w:szCs w:val="24"/>
        </w:rPr>
        <w:t>4  Сфокусированное бета. Продукт выпущен на рынок для получения обратной связи о его особенностях, например, о наиболее важных чертах своей функциональности.</w:t>
      </w:r>
    </w:p>
    <w:p w:rsidR="00AC3B22" w:rsidRDefault="00174BBF" w:rsidP="00174BBF">
      <w:pPr>
        <w:ind w:left="-57" w:right="-57" w:firstLine="709"/>
        <w:jc w:val="both"/>
        <w:rPr>
          <w:rStyle w:val="FontStyle37"/>
          <w:sz w:val="24"/>
          <w:szCs w:val="24"/>
        </w:rPr>
      </w:pPr>
      <w:r w:rsidRPr="00174BBF">
        <w:rPr>
          <w:rStyle w:val="FontStyle37"/>
          <w:sz w:val="24"/>
          <w:szCs w:val="24"/>
        </w:rPr>
        <w:t>5 Пост-релиз бета-версии. Продукт выпущен на рынок, и отзывы / данные о нём собираются для совершенствования будущей версии.</w:t>
      </w:r>
    </w:p>
    <w:p w:rsidR="00AC3B22" w:rsidRDefault="00AC3B22" w:rsidP="00434C69">
      <w:pPr>
        <w:ind w:left="-57" w:right="-57" w:firstLine="709"/>
        <w:jc w:val="both"/>
        <w:rPr>
          <w:rStyle w:val="FontStyle37"/>
          <w:sz w:val="24"/>
          <w:szCs w:val="24"/>
        </w:rPr>
      </w:pPr>
    </w:p>
    <w:p w:rsidR="00AC3B22" w:rsidRDefault="00BC0540" w:rsidP="00434C69">
      <w:pPr>
        <w:ind w:left="-57" w:right="-57" w:firstLine="709"/>
        <w:jc w:val="both"/>
        <w:rPr>
          <w:rStyle w:val="FontStyle37"/>
          <w:sz w:val="24"/>
          <w:szCs w:val="24"/>
        </w:rPr>
      </w:pPr>
      <w:r>
        <w:rPr>
          <w:rStyle w:val="FontStyle37"/>
          <w:sz w:val="24"/>
          <w:szCs w:val="24"/>
        </w:rPr>
        <w:t xml:space="preserve">Таблица 8.1 </w:t>
      </w:r>
      <w:r w:rsidRPr="00BC0540">
        <w:rPr>
          <w:rStyle w:val="FontStyle37"/>
          <w:sz w:val="24"/>
          <w:szCs w:val="24"/>
        </w:rPr>
        <w:t>–</w:t>
      </w:r>
      <w:r>
        <w:rPr>
          <w:rStyle w:val="FontStyle37"/>
          <w:sz w:val="24"/>
          <w:szCs w:val="24"/>
        </w:rPr>
        <w:t xml:space="preserve"> </w:t>
      </w:r>
      <w:r w:rsidRPr="00BC0540">
        <w:rPr>
          <w:rStyle w:val="FontStyle37"/>
          <w:sz w:val="24"/>
          <w:szCs w:val="24"/>
        </w:rPr>
        <w:t>Различия альфа и бета-тестирования</w:t>
      </w:r>
    </w:p>
    <w:tbl>
      <w:tblPr>
        <w:tblW w:w="10067" w:type="dxa"/>
        <w:tblCellMar>
          <w:left w:w="0" w:type="dxa"/>
          <w:right w:w="0" w:type="dxa"/>
        </w:tblCellMar>
        <w:tblLook w:val="04A0" w:firstRow="1" w:lastRow="0" w:firstColumn="1" w:lastColumn="0" w:noHBand="0" w:noVBand="1"/>
      </w:tblPr>
      <w:tblGrid>
        <w:gridCol w:w="4964"/>
        <w:gridCol w:w="5103"/>
      </w:tblGrid>
      <w:tr w:rsidR="00BC0540" w:rsidRPr="00BC0540" w:rsidTr="00D646A9">
        <w:trPr>
          <w:trHeight w:val="249"/>
        </w:trPr>
        <w:tc>
          <w:tcPr>
            <w:tcW w:w="496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BC0540" w:rsidRPr="00BC0540" w:rsidRDefault="00BC0540" w:rsidP="00BC0540">
            <w:pPr>
              <w:ind w:firstLine="709"/>
              <w:jc w:val="both"/>
              <w:rPr>
                <w:rFonts w:eastAsia="Calibri"/>
                <w:lang w:eastAsia="en-US"/>
              </w:rPr>
            </w:pPr>
            <w:r w:rsidRPr="00BC0540">
              <w:rPr>
                <w:rFonts w:eastAsia="Calibri"/>
                <w:b/>
                <w:bCs/>
                <w:lang w:eastAsia="en-US"/>
              </w:rPr>
              <w:t xml:space="preserve">Альфа-тестирование </w:t>
            </w:r>
          </w:p>
        </w:tc>
        <w:tc>
          <w:tcPr>
            <w:tcW w:w="5103"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BC0540" w:rsidRPr="00BC0540" w:rsidRDefault="00BC0540" w:rsidP="00BC0540">
            <w:pPr>
              <w:ind w:firstLine="709"/>
              <w:jc w:val="both"/>
              <w:rPr>
                <w:rFonts w:eastAsia="Calibri"/>
                <w:lang w:eastAsia="en-US"/>
              </w:rPr>
            </w:pPr>
            <w:r w:rsidRPr="00BC0540">
              <w:rPr>
                <w:rFonts w:eastAsia="Calibri"/>
                <w:b/>
                <w:bCs/>
                <w:lang w:eastAsia="en-US"/>
              </w:rPr>
              <w:t xml:space="preserve">Бета-тестирование </w:t>
            </w:r>
          </w:p>
        </w:tc>
      </w:tr>
      <w:tr w:rsidR="00BC0540" w:rsidRPr="00BC0540" w:rsidTr="00D646A9">
        <w:trPr>
          <w:trHeight w:val="812"/>
        </w:trPr>
        <w:tc>
          <w:tcPr>
            <w:tcW w:w="496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BC0540" w:rsidRPr="00BC0540" w:rsidRDefault="00BC0540" w:rsidP="00BC0540">
            <w:pPr>
              <w:ind w:firstLine="709"/>
              <w:jc w:val="both"/>
              <w:rPr>
                <w:rFonts w:eastAsia="Calibri"/>
                <w:lang w:eastAsia="en-US"/>
              </w:rPr>
            </w:pPr>
            <w:r w:rsidRPr="00BC0540">
              <w:rPr>
                <w:rFonts w:eastAsia="Calibri"/>
                <w:lang w:eastAsia="en-US"/>
              </w:rPr>
              <w:lastRenderedPageBreak/>
              <w:t xml:space="preserve">Выполняется тестерами, которые являются внутренними сотрудниками организации-разработчика </w:t>
            </w:r>
          </w:p>
        </w:tc>
        <w:tc>
          <w:tcPr>
            <w:tcW w:w="5103"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BC0540" w:rsidRPr="00BC0540" w:rsidRDefault="00BC0540" w:rsidP="00BC0540">
            <w:pPr>
              <w:ind w:firstLine="709"/>
              <w:jc w:val="both"/>
              <w:rPr>
                <w:rFonts w:eastAsia="Calibri"/>
                <w:lang w:eastAsia="en-US"/>
              </w:rPr>
            </w:pPr>
            <w:r w:rsidRPr="00BC0540">
              <w:rPr>
                <w:rFonts w:eastAsia="Calibri"/>
                <w:lang w:eastAsia="en-US"/>
              </w:rPr>
              <w:t xml:space="preserve">Выполняется пользователями, не являющимися сотрудниками организации-разработчика </w:t>
            </w:r>
          </w:p>
        </w:tc>
      </w:tr>
      <w:tr w:rsidR="00BC0540" w:rsidRPr="00BC0540" w:rsidTr="00D646A9">
        <w:trPr>
          <w:trHeight w:val="513"/>
        </w:trPr>
        <w:tc>
          <w:tcPr>
            <w:tcW w:w="496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BC0540" w:rsidRPr="00BC0540" w:rsidRDefault="00BC0540" w:rsidP="00BC0540">
            <w:pPr>
              <w:ind w:firstLine="709"/>
              <w:jc w:val="both"/>
              <w:rPr>
                <w:rFonts w:eastAsia="Calibri"/>
                <w:lang w:eastAsia="en-US"/>
              </w:rPr>
            </w:pPr>
            <w:r w:rsidRPr="00BC0540">
              <w:rPr>
                <w:rFonts w:eastAsia="Calibri"/>
                <w:lang w:eastAsia="en-US"/>
              </w:rPr>
              <w:t xml:space="preserve">Выполняется на площадях разработчика </w:t>
            </w:r>
          </w:p>
        </w:tc>
        <w:tc>
          <w:tcPr>
            <w:tcW w:w="5103"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BC0540" w:rsidRPr="00BC0540" w:rsidRDefault="00BC0540" w:rsidP="00BC0540">
            <w:pPr>
              <w:ind w:firstLine="709"/>
              <w:jc w:val="both"/>
              <w:rPr>
                <w:rFonts w:eastAsia="Calibri"/>
                <w:lang w:eastAsia="en-US"/>
              </w:rPr>
            </w:pPr>
            <w:r w:rsidRPr="00BC0540">
              <w:rPr>
                <w:rFonts w:eastAsia="Calibri"/>
                <w:lang w:eastAsia="en-US"/>
              </w:rPr>
              <w:t xml:space="preserve">Выполняется на площадях конечного пользователя ПП </w:t>
            </w:r>
          </w:p>
        </w:tc>
      </w:tr>
      <w:tr w:rsidR="00BC0540" w:rsidRPr="00BC0540" w:rsidTr="000815CF">
        <w:trPr>
          <w:trHeight w:val="816"/>
        </w:trPr>
        <w:tc>
          <w:tcPr>
            <w:tcW w:w="496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BC0540" w:rsidRPr="00BC0540" w:rsidRDefault="00BC0540" w:rsidP="00BC0540">
            <w:pPr>
              <w:ind w:firstLine="709"/>
              <w:jc w:val="both"/>
              <w:rPr>
                <w:rFonts w:eastAsia="Calibri"/>
                <w:lang w:eastAsia="en-US"/>
              </w:rPr>
            </w:pPr>
            <w:r w:rsidRPr="00BC0540">
              <w:rPr>
                <w:rFonts w:eastAsia="Calibri"/>
                <w:lang w:eastAsia="en-US"/>
              </w:rPr>
              <w:t xml:space="preserve">Тестирование защищённости и отказоустойчивости ПП не проводятся на стадии углубленного альфа-тестирования </w:t>
            </w:r>
          </w:p>
        </w:tc>
        <w:tc>
          <w:tcPr>
            <w:tcW w:w="5103"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BC0540" w:rsidRPr="00BC0540" w:rsidRDefault="00BC0540" w:rsidP="00BC0540">
            <w:pPr>
              <w:ind w:firstLine="709"/>
              <w:jc w:val="both"/>
              <w:rPr>
                <w:rFonts w:eastAsia="Calibri"/>
                <w:lang w:eastAsia="en-US"/>
              </w:rPr>
            </w:pPr>
            <w:r w:rsidRPr="00BC0540">
              <w:rPr>
                <w:rFonts w:eastAsia="Calibri"/>
                <w:lang w:eastAsia="en-US"/>
              </w:rPr>
              <w:t xml:space="preserve">Защищённость и отказоустойчивости ПП проверяется в течение бета-тестирования </w:t>
            </w:r>
          </w:p>
        </w:tc>
      </w:tr>
      <w:tr w:rsidR="00BC0540" w:rsidRPr="00BC0540" w:rsidTr="000815CF">
        <w:trPr>
          <w:trHeight w:val="547"/>
        </w:trPr>
        <w:tc>
          <w:tcPr>
            <w:tcW w:w="496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rsidR="00BC0540" w:rsidRPr="000A2027" w:rsidRDefault="00BC0540" w:rsidP="00D646A9">
            <w:pPr>
              <w:ind w:firstLine="709"/>
              <w:jc w:val="both"/>
            </w:pPr>
            <w:r w:rsidRPr="000A2027">
              <w:t xml:space="preserve">Использует методы чёрного и белого ящика </w:t>
            </w:r>
          </w:p>
        </w:tc>
        <w:tc>
          <w:tcPr>
            <w:tcW w:w="5103"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rsidR="00BC0540" w:rsidRPr="000A2027" w:rsidRDefault="00BC0540" w:rsidP="00D646A9">
            <w:pPr>
              <w:ind w:firstLine="709"/>
              <w:jc w:val="both"/>
            </w:pPr>
            <w:r w:rsidRPr="000A2027">
              <w:t>Использует, как правило, методы чёрного  ящика</w:t>
            </w:r>
          </w:p>
        </w:tc>
      </w:tr>
      <w:tr w:rsidR="00BC0540" w:rsidRPr="00BC0540" w:rsidTr="000815CF">
        <w:trPr>
          <w:trHeight w:val="332"/>
        </w:trPr>
        <w:tc>
          <w:tcPr>
            <w:tcW w:w="496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rsidR="00BC0540" w:rsidRPr="000A2027" w:rsidRDefault="00BC0540" w:rsidP="00D646A9">
            <w:pPr>
              <w:ind w:firstLine="709"/>
              <w:jc w:val="both"/>
            </w:pPr>
            <w:r w:rsidRPr="000A2027">
              <w:t xml:space="preserve">Может быть очень длительным </w:t>
            </w:r>
          </w:p>
        </w:tc>
        <w:tc>
          <w:tcPr>
            <w:tcW w:w="5103"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rsidR="00BC0540" w:rsidRPr="000A2027" w:rsidRDefault="00BC0540" w:rsidP="00D646A9">
            <w:pPr>
              <w:ind w:firstLine="709"/>
              <w:jc w:val="both"/>
            </w:pPr>
            <w:r w:rsidRPr="000A2027">
              <w:t xml:space="preserve">Обычно длится несколько недель </w:t>
            </w:r>
          </w:p>
        </w:tc>
      </w:tr>
      <w:tr w:rsidR="00BC0540" w:rsidRPr="00BC0540" w:rsidTr="00D646A9">
        <w:trPr>
          <w:trHeight w:val="934"/>
        </w:trPr>
        <w:tc>
          <w:tcPr>
            <w:tcW w:w="496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rsidR="00BC0540" w:rsidRPr="000A2027" w:rsidRDefault="00BC0540" w:rsidP="00D646A9">
            <w:pPr>
              <w:ind w:firstLine="709"/>
              <w:jc w:val="both"/>
            </w:pPr>
            <w:r w:rsidRPr="000A2027">
              <w:t xml:space="preserve">Устранение обнаруженных дефектов проводится сразу в процессе  альфа-тестирования </w:t>
            </w:r>
          </w:p>
        </w:tc>
        <w:tc>
          <w:tcPr>
            <w:tcW w:w="5103"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rsidR="00BC0540" w:rsidRPr="000A2027" w:rsidRDefault="00BC0540" w:rsidP="00D646A9">
            <w:pPr>
              <w:ind w:firstLine="709"/>
              <w:jc w:val="both"/>
            </w:pPr>
            <w:r w:rsidRPr="000A2027">
              <w:t xml:space="preserve">Большинство проблем, собранных по отзывам пользователей  в процессе бета-тестирования, решается в будущих версиях продукта </w:t>
            </w:r>
          </w:p>
        </w:tc>
      </w:tr>
      <w:tr w:rsidR="00BC0540" w:rsidRPr="00BC0540" w:rsidTr="00D646A9">
        <w:trPr>
          <w:trHeight w:val="934"/>
        </w:trPr>
        <w:tc>
          <w:tcPr>
            <w:tcW w:w="496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rsidR="00BC0540" w:rsidRPr="000A2027" w:rsidRDefault="00BC0540" w:rsidP="00D646A9">
            <w:pPr>
              <w:ind w:firstLine="709"/>
              <w:jc w:val="both"/>
            </w:pPr>
            <w:r w:rsidRPr="000A2027">
              <w:t xml:space="preserve">Обеспечивает качество ПП путём устранения обнаруженных дефектов </w:t>
            </w:r>
          </w:p>
        </w:tc>
        <w:tc>
          <w:tcPr>
            <w:tcW w:w="5103"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rsidR="00BC0540" w:rsidRPr="000A2027" w:rsidRDefault="00BC0540" w:rsidP="00D646A9">
            <w:pPr>
              <w:ind w:firstLine="709"/>
              <w:jc w:val="both"/>
            </w:pPr>
            <w:r w:rsidRPr="000A2027">
              <w:t xml:space="preserve">Тоже обеспечивает качество ПП, но путём устранения дефектов, обнаруженных по отзывам пользователей  в процессе тестирования в реальных условиях </w:t>
            </w:r>
          </w:p>
        </w:tc>
      </w:tr>
    </w:tbl>
    <w:p w:rsidR="00AC3B22" w:rsidRDefault="00AC3B22" w:rsidP="00434C69">
      <w:pPr>
        <w:ind w:left="-57" w:right="-57" w:firstLine="709"/>
        <w:jc w:val="both"/>
        <w:rPr>
          <w:rStyle w:val="FontStyle37"/>
          <w:sz w:val="24"/>
          <w:szCs w:val="24"/>
        </w:rPr>
      </w:pPr>
    </w:p>
    <w:p w:rsidR="00AC3B22" w:rsidRDefault="00221DE6" w:rsidP="00434C69">
      <w:pPr>
        <w:ind w:left="-57" w:right="-57" w:firstLine="709"/>
        <w:jc w:val="both"/>
        <w:rPr>
          <w:rStyle w:val="FontStyle37"/>
          <w:sz w:val="24"/>
          <w:szCs w:val="24"/>
        </w:rPr>
      </w:pPr>
      <w:r>
        <w:rPr>
          <w:rStyle w:val="FontStyle37"/>
          <w:sz w:val="24"/>
          <w:szCs w:val="24"/>
        </w:rPr>
        <w:t>При этом в табл. 8.1</w:t>
      </w:r>
      <w:r w:rsidRPr="00221DE6">
        <w:rPr>
          <w:rStyle w:val="FontStyle37"/>
          <w:sz w:val="24"/>
          <w:szCs w:val="24"/>
        </w:rPr>
        <w:t xml:space="preserve"> под этим термином </w:t>
      </w:r>
      <w:r>
        <w:rPr>
          <w:rStyle w:val="FontStyle37"/>
          <w:sz w:val="24"/>
          <w:szCs w:val="24"/>
        </w:rPr>
        <w:t>«</w:t>
      </w:r>
      <w:r w:rsidRPr="00221DE6">
        <w:rPr>
          <w:rStyle w:val="FontStyle37"/>
          <w:sz w:val="24"/>
          <w:szCs w:val="24"/>
        </w:rPr>
        <w:t>Тестирование надёжности и отказоустойчивости ПП</w:t>
      </w:r>
      <w:r>
        <w:rPr>
          <w:rStyle w:val="FontStyle37"/>
          <w:sz w:val="24"/>
          <w:szCs w:val="24"/>
        </w:rPr>
        <w:t>»</w:t>
      </w:r>
      <w:r w:rsidRPr="00221DE6">
        <w:rPr>
          <w:rStyle w:val="FontStyle37"/>
          <w:sz w:val="24"/>
          <w:szCs w:val="24"/>
        </w:rPr>
        <w:t xml:space="preserve"> чаще всего понимается исследование способности приложения сохранять заданные показатели качества при нагрузке в допустимых пределах и некотором превышении этих пределов (определение «запаса прочности»), т. е. нагрузочное тестирование (load testing).</w:t>
      </w:r>
    </w:p>
    <w:p w:rsidR="00221DE6" w:rsidRPr="00221DE6" w:rsidRDefault="00221DE6" w:rsidP="00221DE6">
      <w:pPr>
        <w:ind w:firstLine="709"/>
        <w:jc w:val="both"/>
        <w:rPr>
          <w:rFonts w:eastAsia="Calibri"/>
          <w:lang w:eastAsia="en-US"/>
        </w:rPr>
      </w:pPr>
      <w:r w:rsidRPr="00221DE6">
        <w:rPr>
          <w:rFonts w:eastAsia="Calibri"/>
          <w:b/>
          <w:lang w:eastAsia="en-US"/>
        </w:rPr>
        <w:t>Критерии входа</w:t>
      </w:r>
      <w:r w:rsidRPr="00221DE6">
        <w:rPr>
          <w:rFonts w:eastAsia="Calibri"/>
          <w:lang w:eastAsia="en-US"/>
        </w:rPr>
        <w:t xml:space="preserve"> (</w:t>
      </w:r>
      <w:r w:rsidRPr="00221DE6">
        <w:rPr>
          <w:rFonts w:eastAsia="Calibri"/>
          <w:b/>
          <w:lang w:eastAsia="en-US"/>
        </w:rPr>
        <w:t>Entry Criteria</w:t>
      </w:r>
      <w:r w:rsidRPr="00221DE6">
        <w:rPr>
          <w:rFonts w:eastAsia="Calibri"/>
          <w:lang w:eastAsia="en-US"/>
        </w:rPr>
        <w:t xml:space="preserve">, набор входных компонентов, необходимых для начала </w:t>
      </w:r>
      <w:r w:rsidRPr="00221DE6">
        <w:rPr>
          <w:rFonts w:eastAsia="Calibri"/>
          <w:i/>
          <w:lang w:eastAsia="en-US"/>
        </w:rPr>
        <w:t>альфа-тестирования</w:t>
      </w:r>
      <w:r w:rsidRPr="00221DE6">
        <w:rPr>
          <w:rFonts w:eastAsia="Calibri"/>
          <w:lang w:eastAsia="en-US"/>
        </w:rPr>
        <w:t>):</w:t>
      </w:r>
    </w:p>
    <w:p w:rsidR="00221DE6" w:rsidRPr="00221DE6" w:rsidRDefault="00221DE6" w:rsidP="00221DE6">
      <w:pPr>
        <w:ind w:firstLine="708"/>
        <w:jc w:val="both"/>
        <w:rPr>
          <w:rFonts w:eastAsia="Calibri"/>
          <w:lang w:eastAsia="en-US"/>
        </w:rPr>
      </w:pPr>
      <w:r w:rsidRPr="00221DE6">
        <w:rPr>
          <w:rFonts w:eastAsia="Calibri"/>
          <w:lang w:eastAsia="en-US"/>
        </w:rPr>
        <w:t>• Требования к ПО или требования бизнес спецификаций.</w:t>
      </w:r>
    </w:p>
    <w:p w:rsidR="00221DE6" w:rsidRPr="00221DE6" w:rsidRDefault="00221DE6" w:rsidP="00221DE6">
      <w:pPr>
        <w:ind w:firstLine="708"/>
        <w:jc w:val="both"/>
        <w:rPr>
          <w:rFonts w:eastAsia="Calibri"/>
          <w:lang w:eastAsia="en-US"/>
        </w:rPr>
      </w:pPr>
      <w:r w:rsidRPr="00221DE6">
        <w:rPr>
          <w:rFonts w:eastAsia="Calibri"/>
          <w:lang w:eastAsia="en-US"/>
        </w:rPr>
        <w:t>• Тест-кейсы (test cases) (наборы входных данных, условий выполнения и ожидаемых результатов, разработанные с целью проверки того или иного свойства или поведения ПС) для всех требований.</w:t>
      </w:r>
    </w:p>
    <w:p w:rsidR="00221DE6" w:rsidRPr="00221DE6" w:rsidRDefault="00221DE6" w:rsidP="00221DE6">
      <w:pPr>
        <w:ind w:firstLine="708"/>
        <w:jc w:val="both"/>
        <w:rPr>
          <w:rFonts w:eastAsia="Calibri"/>
          <w:lang w:eastAsia="en-US"/>
        </w:rPr>
      </w:pPr>
      <w:r w:rsidRPr="00221DE6">
        <w:rPr>
          <w:rFonts w:eastAsia="Calibri"/>
          <w:lang w:eastAsia="en-US"/>
        </w:rPr>
        <w:t>• Команда тестировшиков, хорошо изучившая тестируемое приложение.</w:t>
      </w:r>
    </w:p>
    <w:p w:rsidR="00221DE6" w:rsidRPr="00221DE6" w:rsidRDefault="00221DE6" w:rsidP="00221DE6">
      <w:pPr>
        <w:ind w:firstLine="708"/>
        <w:jc w:val="both"/>
        <w:rPr>
          <w:rFonts w:eastAsia="Calibri"/>
          <w:lang w:eastAsia="en-US"/>
        </w:rPr>
      </w:pPr>
      <w:r w:rsidRPr="00221DE6">
        <w:rPr>
          <w:rFonts w:eastAsia="Calibri"/>
          <w:lang w:eastAsia="en-US"/>
        </w:rPr>
        <w:t>• Настройка среды тестирования (средств тестового окружения).</w:t>
      </w:r>
    </w:p>
    <w:p w:rsidR="00221DE6" w:rsidRPr="00221DE6" w:rsidRDefault="00221DE6" w:rsidP="00221DE6">
      <w:pPr>
        <w:ind w:firstLine="708"/>
        <w:jc w:val="both"/>
        <w:rPr>
          <w:rFonts w:eastAsia="Calibri"/>
          <w:lang w:eastAsia="en-US"/>
        </w:rPr>
      </w:pPr>
      <w:r w:rsidRPr="00221DE6">
        <w:rPr>
          <w:rFonts w:eastAsia="Calibri"/>
          <w:lang w:eastAsia="en-US"/>
        </w:rPr>
        <w:t>• Билд (промежуточная версия ПС), подготовленный к тестированию.</w:t>
      </w:r>
    </w:p>
    <w:p w:rsidR="00221DE6" w:rsidRPr="00221DE6" w:rsidRDefault="00221DE6" w:rsidP="00221DE6">
      <w:pPr>
        <w:ind w:firstLine="708"/>
        <w:jc w:val="both"/>
        <w:rPr>
          <w:rFonts w:eastAsia="Calibri"/>
          <w:lang w:eastAsia="en-US"/>
        </w:rPr>
      </w:pPr>
      <w:r w:rsidRPr="00221DE6">
        <w:rPr>
          <w:rFonts w:eastAsia="Calibri"/>
          <w:lang w:eastAsia="en-US"/>
        </w:rPr>
        <w:t>• Инструменты управления тестированием для загрузки тест-кейсов и логинирования (logging) багов.</w:t>
      </w:r>
    </w:p>
    <w:p w:rsidR="00221DE6" w:rsidRPr="00221DE6" w:rsidRDefault="00221DE6" w:rsidP="00221DE6">
      <w:pPr>
        <w:ind w:firstLine="708"/>
        <w:jc w:val="both"/>
        <w:rPr>
          <w:rFonts w:eastAsia="Calibri"/>
          <w:lang w:eastAsia="en-US"/>
        </w:rPr>
      </w:pPr>
      <w:r w:rsidRPr="00221DE6">
        <w:rPr>
          <w:rFonts w:eastAsia="Calibri"/>
          <w:lang w:eastAsia="en-US"/>
        </w:rPr>
        <w:t>• Матрица прослеживаемости требований (отображение каждого требования на тест-кейсы, Traceability Matrix) для гарантии того, что каждое требование будет иметь по крайне мере один тест, проверяющий (верифицирующий) его.</w:t>
      </w:r>
    </w:p>
    <w:p w:rsidR="00221DE6" w:rsidRPr="00221DE6" w:rsidRDefault="00221DE6" w:rsidP="00221DE6">
      <w:pPr>
        <w:ind w:firstLine="708"/>
        <w:jc w:val="both"/>
        <w:rPr>
          <w:rFonts w:eastAsia="Calibri"/>
          <w:lang w:eastAsia="en-US"/>
        </w:rPr>
      </w:pPr>
      <w:r w:rsidRPr="00221DE6">
        <w:rPr>
          <w:rFonts w:eastAsia="Calibri"/>
          <w:b/>
          <w:lang w:eastAsia="en-US"/>
        </w:rPr>
        <w:t>Критерии выхода</w:t>
      </w:r>
      <w:r w:rsidRPr="00221DE6">
        <w:rPr>
          <w:rFonts w:eastAsia="Calibri"/>
          <w:lang w:eastAsia="en-US"/>
        </w:rPr>
        <w:t xml:space="preserve"> (</w:t>
      </w:r>
      <w:r w:rsidRPr="00221DE6">
        <w:rPr>
          <w:rFonts w:eastAsia="Calibri"/>
          <w:b/>
          <w:lang w:eastAsia="en-US"/>
        </w:rPr>
        <w:t>Exit Criteria</w:t>
      </w:r>
      <w:r w:rsidRPr="00221DE6">
        <w:rPr>
          <w:rFonts w:eastAsia="Calibri"/>
          <w:lang w:eastAsia="en-US"/>
        </w:rPr>
        <w:t xml:space="preserve">) для завершения </w:t>
      </w:r>
      <w:r w:rsidRPr="00221DE6">
        <w:rPr>
          <w:rFonts w:eastAsia="Calibri"/>
          <w:i/>
          <w:lang w:eastAsia="en-US"/>
        </w:rPr>
        <w:t>альфа-тестирования</w:t>
      </w:r>
      <w:r w:rsidRPr="00221DE6">
        <w:rPr>
          <w:rFonts w:eastAsia="Calibri"/>
          <w:lang w:eastAsia="en-US"/>
        </w:rPr>
        <w:t>:</w:t>
      </w:r>
    </w:p>
    <w:p w:rsidR="00221DE6" w:rsidRPr="00221DE6" w:rsidRDefault="00221DE6" w:rsidP="00221DE6">
      <w:pPr>
        <w:ind w:firstLine="708"/>
        <w:jc w:val="both"/>
        <w:rPr>
          <w:rFonts w:eastAsia="Calibri"/>
          <w:lang w:eastAsia="en-US"/>
        </w:rPr>
      </w:pPr>
      <w:r w:rsidRPr="00221DE6">
        <w:rPr>
          <w:rFonts w:eastAsia="Calibri"/>
          <w:lang w:eastAsia="en-US"/>
        </w:rPr>
        <w:t>•  Все тест-кейсы выполнены и пройдены.</w:t>
      </w:r>
    </w:p>
    <w:p w:rsidR="00221DE6" w:rsidRPr="00221DE6" w:rsidRDefault="00221DE6" w:rsidP="00221DE6">
      <w:pPr>
        <w:ind w:firstLine="708"/>
        <w:jc w:val="both"/>
        <w:rPr>
          <w:rFonts w:eastAsia="Calibri"/>
          <w:lang w:eastAsia="en-US"/>
        </w:rPr>
      </w:pPr>
      <w:r w:rsidRPr="00221DE6">
        <w:rPr>
          <w:rFonts w:eastAsia="Calibri"/>
          <w:lang w:eastAsia="en-US"/>
        </w:rPr>
        <w:t>•  Все важнейшие ошибки зафиксированы и исправлены.</w:t>
      </w:r>
    </w:p>
    <w:p w:rsidR="00221DE6" w:rsidRPr="00221DE6" w:rsidRDefault="00221DE6" w:rsidP="00221DE6">
      <w:pPr>
        <w:ind w:firstLine="708"/>
        <w:jc w:val="both"/>
        <w:rPr>
          <w:rFonts w:eastAsia="Calibri"/>
          <w:lang w:eastAsia="en-US"/>
        </w:rPr>
      </w:pPr>
      <w:r w:rsidRPr="00221DE6">
        <w:rPr>
          <w:rFonts w:eastAsia="Calibri"/>
          <w:lang w:eastAsia="en-US"/>
        </w:rPr>
        <w:t>• Сдан финальный отчёт о результатах альфа-тестирования.</w:t>
      </w:r>
    </w:p>
    <w:p w:rsidR="00221DE6" w:rsidRPr="00221DE6" w:rsidRDefault="00221DE6" w:rsidP="00221DE6">
      <w:pPr>
        <w:ind w:firstLine="708"/>
        <w:jc w:val="both"/>
        <w:rPr>
          <w:rFonts w:eastAsia="Calibri"/>
          <w:lang w:eastAsia="en-US"/>
        </w:rPr>
      </w:pPr>
      <w:r w:rsidRPr="00221DE6">
        <w:rPr>
          <w:rFonts w:eastAsia="Calibri"/>
          <w:lang w:eastAsia="en-US"/>
        </w:rPr>
        <w:t>• Проверено, что дополнительных непротестированных функций нет.</w:t>
      </w:r>
    </w:p>
    <w:p w:rsidR="00221DE6" w:rsidRPr="00221DE6" w:rsidRDefault="00221DE6" w:rsidP="00221DE6">
      <w:pPr>
        <w:ind w:firstLine="708"/>
        <w:jc w:val="both"/>
        <w:rPr>
          <w:rFonts w:eastAsia="Calibri"/>
          <w:lang w:eastAsia="en-US"/>
        </w:rPr>
      </w:pPr>
      <w:r w:rsidRPr="00221DE6">
        <w:rPr>
          <w:rFonts w:eastAsia="Calibri"/>
          <w:lang w:eastAsia="en-US"/>
        </w:rPr>
        <w:t>•  Завершение альфа-тестирования.</w:t>
      </w:r>
    </w:p>
    <w:p w:rsidR="00221DE6" w:rsidRPr="00221DE6" w:rsidRDefault="00221DE6" w:rsidP="00221DE6">
      <w:pPr>
        <w:ind w:firstLine="708"/>
        <w:jc w:val="both"/>
        <w:rPr>
          <w:rFonts w:eastAsia="Calibri"/>
          <w:lang w:eastAsia="en-US"/>
        </w:rPr>
      </w:pPr>
      <w:r w:rsidRPr="00221DE6">
        <w:rPr>
          <w:rFonts w:eastAsia="Calibri"/>
          <w:b/>
          <w:lang w:eastAsia="en-US"/>
        </w:rPr>
        <w:t>Критерии входа</w:t>
      </w:r>
      <w:r w:rsidRPr="00221DE6">
        <w:rPr>
          <w:rFonts w:eastAsia="Calibri"/>
          <w:lang w:eastAsia="en-US"/>
        </w:rPr>
        <w:t xml:space="preserve"> (</w:t>
      </w:r>
      <w:r w:rsidRPr="00221DE6">
        <w:rPr>
          <w:rFonts w:eastAsia="Calibri"/>
          <w:b/>
          <w:lang w:eastAsia="en-US"/>
        </w:rPr>
        <w:t>Entry Criteria</w:t>
      </w:r>
      <w:r w:rsidRPr="00221DE6">
        <w:rPr>
          <w:rFonts w:eastAsia="Calibri"/>
          <w:lang w:eastAsia="en-US"/>
        </w:rPr>
        <w:t xml:space="preserve">, набор входных компонентов, необходимых для начала </w:t>
      </w:r>
      <w:r w:rsidRPr="00221DE6">
        <w:rPr>
          <w:rFonts w:eastAsia="Calibri"/>
          <w:i/>
          <w:lang w:eastAsia="en-US"/>
        </w:rPr>
        <w:t>бета-тестирования</w:t>
      </w:r>
      <w:r w:rsidRPr="00221DE6">
        <w:rPr>
          <w:rFonts w:eastAsia="Calibri"/>
          <w:lang w:eastAsia="en-US"/>
        </w:rPr>
        <w:t>):</w:t>
      </w:r>
    </w:p>
    <w:p w:rsidR="00221DE6" w:rsidRPr="00221DE6" w:rsidRDefault="00221DE6" w:rsidP="00221DE6">
      <w:pPr>
        <w:ind w:firstLine="708"/>
        <w:jc w:val="both"/>
        <w:rPr>
          <w:rFonts w:eastAsia="Calibri"/>
          <w:lang w:eastAsia="en-US"/>
        </w:rPr>
      </w:pPr>
      <w:r w:rsidRPr="00221DE6">
        <w:rPr>
          <w:rFonts w:eastAsia="Calibri"/>
          <w:lang w:eastAsia="en-US"/>
        </w:rPr>
        <w:t>• Завершение альфа-тестирования.</w:t>
      </w:r>
    </w:p>
    <w:p w:rsidR="00221DE6" w:rsidRPr="00221DE6" w:rsidRDefault="00221DE6" w:rsidP="00221DE6">
      <w:pPr>
        <w:ind w:firstLine="708"/>
        <w:jc w:val="both"/>
        <w:rPr>
          <w:rFonts w:eastAsia="Calibri"/>
          <w:lang w:eastAsia="en-US"/>
        </w:rPr>
      </w:pPr>
      <w:r w:rsidRPr="00221DE6">
        <w:rPr>
          <w:rFonts w:eastAsia="Calibri"/>
          <w:lang w:eastAsia="en-US"/>
        </w:rPr>
        <w:lastRenderedPageBreak/>
        <w:t>• Готовность бета-версии ПО (о бета-версии будет дальше).</w:t>
      </w:r>
    </w:p>
    <w:p w:rsidR="00221DE6" w:rsidRPr="00221DE6" w:rsidRDefault="00221DE6" w:rsidP="00221DE6">
      <w:pPr>
        <w:ind w:firstLine="708"/>
        <w:jc w:val="both"/>
        <w:rPr>
          <w:rFonts w:eastAsia="Calibri"/>
          <w:lang w:eastAsia="en-US"/>
        </w:rPr>
      </w:pPr>
      <w:r w:rsidRPr="00221DE6">
        <w:rPr>
          <w:rFonts w:eastAsia="Calibri"/>
          <w:lang w:eastAsia="en-US"/>
        </w:rPr>
        <w:t>• Готовность релиза приложения для общественности (или целевого рынка и др. применений.</w:t>
      </w:r>
    </w:p>
    <w:p w:rsidR="00221DE6" w:rsidRPr="00221DE6" w:rsidRDefault="00221DE6" w:rsidP="00221DE6">
      <w:pPr>
        <w:ind w:firstLine="708"/>
        <w:jc w:val="both"/>
        <w:rPr>
          <w:rFonts w:eastAsia="Calibri"/>
          <w:lang w:eastAsia="en-US"/>
        </w:rPr>
      </w:pPr>
      <w:r w:rsidRPr="00221DE6">
        <w:rPr>
          <w:rFonts w:eastAsia="Calibri"/>
          <w:lang w:eastAsia="en-US"/>
        </w:rPr>
        <w:t>• Готовность инструментальных средств для обнаружения багов в режиме реального времени.</w:t>
      </w:r>
    </w:p>
    <w:p w:rsidR="00221DE6" w:rsidRPr="00221DE6" w:rsidRDefault="00221DE6" w:rsidP="00221DE6">
      <w:pPr>
        <w:ind w:firstLine="708"/>
        <w:jc w:val="both"/>
        <w:rPr>
          <w:rFonts w:eastAsia="Calibri"/>
          <w:lang w:eastAsia="en-US"/>
        </w:rPr>
      </w:pPr>
      <w:r w:rsidRPr="00221DE6">
        <w:rPr>
          <w:rFonts w:eastAsia="Calibri"/>
          <w:b/>
          <w:lang w:eastAsia="en-US"/>
        </w:rPr>
        <w:t>Критерии выхода</w:t>
      </w:r>
      <w:r w:rsidRPr="00221DE6">
        <w:rPr>
          <w:rFonts w:eastAsia="Calibri"/>
          <w:lang w:eastAsia="en-US"/>
        </w:rPr>
        <w:t xml:space="preserve"> (</w:t>
      </w:r>
      <w:r w:rsidRPr="00221DE6">
        <w:rPr>
          <w:rFonts w:eastAsia="Calibri"/>
          <w:b/>
          <w:lang w:eastAsia="en-US"/>
        </w:rPr>
        <w:t>Exit Criteria</w:t>
      </w:r>
      <w:r w:rsidRPr="00221DE6">
        <w:rPr>
          <w:rFonts w:eastAsia="Calibri"/>
          <w:lang w:eastAsia="en-US"/>
        </w:rPr>
        <w:t xml:space="preserve">) для завершения </w:t>
      </w:r>
      <w:r w:rsidRPr="00221DE6">
        <w:rPr>
          <w:rFonts w:eastAsia="Calibri"/>
          <w:i/>
          <w:lang w:eastAsia="en-US"/>
        </w:rPr>
        <w:t>бета-тестирования</w:t>
      </w:r>
      <w:r w:rsidRPr="00221DE6">
        <w:rPr>
          <w:rFonts w:eastAsia="Calibri"/>
          <w:lang w:eastAsia="en-US"/>
        </w:rPr>
        <w:t>:</w:t>
      </w:r>
    </w:p>
    <w:p w:rsidR="00221DE6" w:rsidRPr="00221DE6" w:rsidRDefault="00221DE6" w:rsidP="00221DE6">
      <w:pPr>
        <w:ind w:firstLine="708"/>
        <w:jc w:val="both"/>
        <w:rPr>
          <w:rFonts w:eastAsia="Calibri"/>
          <w:lang w:eastAsia="en-US"/>
        </w:rPr>
      </w:pPr>
      <w:r w:rsidRPr="00221DE6">
        <w:rPr>
          <w:rFonts w:eastAsia="Calibri"/>
          <w:lang w:eastAsia="en-US"/>
        </w:rPr>
        <w:t>• Все ошибки высокой (major) и низкой (minor) степени важности зафиксированы и исправлены.</w:t>
      </w:r>
    </w:p>
    <w:p w:rsidR="00221DE6" w:rsidRPr="00221DE6" w:rsidRDefault="00221DE6" w:rsidP="00221DE6">
      <w:pPr>
        <w:ind w:firstLine="708"/>
        <w:jc w:val="both"/>
        <w:rPr>
          <w:rFonts w:eastAsia="Calibri"/>
          <w:lang w:eastAsia="en-US"/>
        </w:rPr>
      </w:pPr>
      <w:r w:rsidRPr="00221DE6">
        <w:rPr>
          <w:rFonts w:eastAsia="Calibri"/>
          <w:lang w:eastAsia="en-US"/>
        </w:rPr>
        <w:t>• Готов отчёт, составленный на основе обратной связи с общественностью (или с целевым рынком и др. применениями).</w:t>
      </w:r>
    </w:p>
    <w:p w:rsidR="00221DE6" w:rsidRPr="00221DE6" w:rsidRDefault="00221DE6" w:rsidP="00221DE6">
      <w:pPr>
        <w:ind w:firstLine="708"/>
        <w:jc w:val="both"/>
        <w:rPr>
          <w:rFonts w:eastAsia="Calibri"/>
          <w:lang w:eastAsia="en-US"/>
        </w:rPr>
      </w:pPr>
      <w:r w:rsidRPr="00221DE6">
        <w:rPr>
          <w:rFonts w:eastAsia="Calibri"/>
          <w:lang w:eastAsia="en-US"/>
        </w:rPr>
        <w:t>• Сдан финальный отчёт о результатах бета-тестирования.</w:t>
      </w:r>
    </w:p>
    <w:p w:rsidR="00AC3B22" w:rsidRDefault="00221DE6" w:rsidP="00434C69">
      <w:pPr>
        <w:ind w:left="-57" w:right="-57" w:firstLine="709"/>
        <w:jc w:val="both"/>
        <w:rPr>
          <w:rStyle w:val="FontStyle37"/>
          <w:sz w:val="24"/>
          <w:szCs w:val="24"/>
        </w:rPr>
      </w:pPr>
      <w:r>
        <w:rPr>
          <w:rStyle w:val="FontStyle37"/>
          <w:sz w:val="24"/>
          <w:szCs w:val="24"/>
        </w:rPr>
        <w:t xml:space="preserve">Иногда </w:t>
      </w:r>
      <w:r w:rsidR="00891FCA">
        <w:rPr>
          <w:rStyle w:val="FontStyle37"/>
          <w:sz w:val="24"/>
          <w:szCs w:val="24"/>
        </w:rPr>
        <w:t xml:space="preserve">альфа и </w:t>
      </w:r>
      <w:r w:rsidRPr="00221DE6">
        <w:rPr>
          <w:rStyle w:val="FontStyle37"/>
          <w:sz w:val="24"/>
          <w:szCs w:val="24"/>
        </w:rPr>
        <w:t>бета-тестирования</w:t>
      </w:r>
      <w:r>
        <w:rPr>
          <w:rStyle w:val="FontStyle37"/>
          <w:sz w:val="24"/>
          <w:szCs w:val="24"/>
        </w:rPr>
        <w:t xml:space="preserve"> делят на версии (фазы, рис. 8.20). При этом на рис. 8.20:</w:t>
      </w:r>
    </w:p>
    <w:p w:rsidR="00AC3B22" w:rsidRDefault="00AC3B22" w:rsidP="00434C69">
      <w:pPr>
        <w:ind w:left="-57" w:right="-57" w:firstLine="709"/>
        <w:jc w:val="both"/>
        <w:rPr>
          <w:rStyle w:val="FontStyle37"/>
          <w:sz w:val="24"/>
          <w:szCs w:val="24"/>
        </w:rPr>
      </w:pPr>
    </w:p>
    <w:p w:rsidR="00AC3B22" w:rsidRDefault="00AC3B22" w:rsidP="00434C69">
      <w:pPr>
        <w:ind w:left="-57" w:right="-57" w:firstLine="709"/>
        <w:jc w:val="both"/>
        <w:rPr>
          <w:rStyle w:val="FontStyle37"/>
          <w:sz w:val="24"/>
          <w:szCs w:val="24"/>
        </w:rPr>
      </w:pPr>
    </w:p>
    <w:p w:rsidR="00AC3B22" w:rsidRDefault="00AC3B22" w:rsidP="00221DE6">
      <w:pPr>
        <w:ind w:left="-57" w:right="-57" w:firstLine="709"/>
        <w:jc w:val="center"/>
        <w:rPr>
          <w:rStyle w:val="FontStyle37"/>
          <w:sz w:val="24"/>
          <w:szCs w:val="24"/>
        </w:rPr>
      </w:pPr>
    </w:p>
    <w:p w:rsidR="00AC3B22" w:rsidRDefault="00221DE6" w:rsidP="00221DE6">
      <w:pPr>
        <w:ind w:left="-57" w:right="-57" w:firstLine="709"/>
        <w:jc w:val="center"/>
        <w:rPr>
          <w:rStyle w:val="FontStyle37"/>
          <w:sz w:val="24"/>
          <w:szCs w:val="24"/>
        </w:rPr>
      </w:pPr>
      <w:r>
        <w:rPr>
          <w:noProof/>
        </w:rPr>
        <w:drawing>
          <wp:inline distT="0" distB="0" distL="0" distR="0" wp14:anchorId="396163BC" wp14:editId="683BE72E">
            <wp:extent cx="4958657" cy="23812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57681" cy="2380781"/>
                    </a:xfrm>
                    <a:prstGeom prst="rect">
                      <a:avLst/>
                    </a:prstGeom>
                    <a:noFill/>
                  </pic:spPr>
                </pic:pic>
              </a:graphicData>
            </a:graphic>
          </wp:inline>
        </w:drawing>
      </w:r>
    </w:p>
    <w:p w:rsidR="00AC3B22" w:rsidRDefault="00AC3B22" w:rsidP="00221DE6">
      <w:pPr>
        <w:ind w:left="-57" w:right="-57" w:firstLine="709"/>
        <w:jc w:val="center"/>
        <w:rPr>
          <w:rStyle w:val="FontStyle37"/>
          <w:sz w:val="24"/>
          <w:szCs w:val="24"/>
        </w:rPr>
      </w:pPr>
    </w:p>
    <w:p w:rsidR="00AC3B22" w:rsidRDefault="00221DE6" w:rsidP="00221DE6">
      <w:pPr>
        <w:ind w:left="-57" w:right="-57" w:firstLine="709"/>
        <w:jc w:val="center"/>
        <w:rPr>
          <w:rStyle w:val="FontStyle37"/>
          <w:sz w:val="24"/>
          <w:szCs w:val="24"/>
        </w:rPr>
      </w:pPr>
      <w:r w:rsidRPr="0056101E">
        <w:rPr>
          <w:sz w:val="20"/>
          <w:szCs w:val="20"/>
        </w:rPr>
        <w:t>Рисунок 8.</w:t>
      </w:r>
      <w:r>
        <w:rPr>
          <w:sz w:val="20"/>
          <w:szCs w:val="20"/>
        </w:rPr>
        <w:t>20</w:t>
      </w:r>
      <w:r w:rsidRPr="0056101E">
        <w:rPr>
          <w:sz w:val="20"/>
          <w:szCs w:val="20"/>
        </w:rPr>
        <w:t xml:space="preserve"> – </w:t>
      </w:r>
      <w:r>
        <w:rPr>
          <w:sz w:val="20"/>
          <w:szCs w:val="20"/>
        </w:rPr>
        <w:t>Версии (фазы)</w:t>
      </w:r>
      <w:r w:rsidRPr="00511EAF">
        <w:rPr>
          <w:sz w:val="20"/>
          <w:szCs w:val="20"/>
        </w:rPr>
        <w:t xml:space="preserve"> </w:t>
      </w:r>
      <w:r w:rsidR="00891FCA" w:rsidRPr="00891FCA">
        <w:rPr>
          <w:sz w:val="20"/>
          <w:szCs w:val="20"/>
        </w:rPr>
        <w:t xml:space="preserve">alpha </w:t>
      </w:r>
      <w:r w:rsidRPr="00511EAF">
        <w:rPr>
          <w:sz w:val="20"/>
          <w:szCs w:val="20"/>
        </w:rPr>
        <w:t>и beta testing</w:t>
      </w:r>
    </w:p>
    <w:p w:rsidR="00AC3B22" w:rsidRDefault="00AC3B22" w:rsidP="00434C69">
      <w:pPr>
        <w:ind w:left="-57" w:right="-57" w:firstLine="709"/>
        <w:jc w:val="both"/>
        <w:rPr>
          <w:rStyle w:val="FontStyle37"/>
          <w:sz w:val="24"/>
          <w:szCs w:val="24"/>
        </w:rPr>
      </w:pPr>
    </w:p>
    <w:p w:rsidR="00891FCA" w:rsidRPr="00891FCA" w:rsidRDefault="00891FCA" w:rsidP="00B84A65">
      <w:pPr>
        <w:numPr>
          <w:ilvl w:val="0"/>
          <w:numId w:val="10"/>
        </w:numPr>
        <w:ind w:left="-57" w:firstLine="341"/>
        <w:jc w:val="both"/>
        <w:rPr>
          <w:rFonts w:eastAsia="Calibri"/>
          <w:lang w:eastAsia="en-US"/>
        </w:rPr>
      </w:pPr>
      <w:r w:rsidRPr="00891FCA">
        <w:rPr>
          <w:rFonts w:eastAsia="Calibri"/>
          <w:lang w:eastAsia="en-US"/>
        </w:rPr>
        <w:t>Альфа (</w:t>
      </w:r>
      <w:r w:rsidRPr="00891FCA">
        <w:rPr>
          <w:rFonts w:eastAsia="Calibri"/>
          <w:lang w:val="en-US" w:eastAsia="en-US"/>
        </w:rPr>
        <w:t>Alpha</w:t>
      </w:r>
      <w:r w:rsidRPr="00891FCA">
        <w:rPr>
          <w:rFonts w:eastAsia="Calibri"/>
          <w:lang w:eastAsia="en-US"/>
        </w:rPr>
        <w:t>) – версия с основной функциональностью, готовая к внутреннему тестированию</w:t>
      </w:r>
    </w:p>
    <w:p w:rsidR="00891FCA" w:rsidRPr="00891FCA" w:rsidRDefault="00891FCA" w:rsidP="00B84A65">
      <w:pPr>
        <w:numPr>
          <w:ilvl w:val="0"/>
          <w:numId w:val="10"/>
        </w:numPr>
        <w:ind w:left="-57" w:firstLine="341"/>
        <w:jc w:val="both"/>
        <w:rPr>
          <w:rFonts w:eastAsia="Calibri"/>
          <w:lang w:eastAsia="en-US"/>
        </w:rPr>
      </w:pPr>
      <w:r w:rsidRPr="00891FCA">
        <w:rPr>
          <w:rFonts w:eastAsia="Calibri"/>
          <w:lang w:eastAsia="en-US"/>
        </w:rPr>
        <w:t>Бета (</w:t>
      </w:r>
      <w:r w:rsidRPr="00891FCA">
        <w:rPr>
          <w:rFonts w:eastAsia="Calibri"/>
          <w:lang w:val="en-US" w:eastAsia="en-US"/>
        </w:rPr>
        <w:t>Beta</w:t>
      </w:r>
      <w:r w:rsidRPr="00891FCA">
        <w:rPr>
          <w:rFonts w:eastAsia="Calibri"/>
          <w:lang w:eastAsia="en-US"/>
        </w:rPr>
        <w:t>) – версия с основной функциональностью, готовая к тестированию внешними тестерами и\или пилотными пользователями</w:t>
      </w:r>
    </w:p>
    <w:p w:rsidR="00891FCA" w:rsidRPr="00891FCA" w:rsidRDefault="00891FCA" w:rsidP="00891FCA">
      <w:pPr>
        <w:ind w:left="-57" w:firstLine="708"/>
        <w:jc w:val="both"/>
        <w:rPr>
          <w:rFonts w:eastAsia="Calibri"/>
          <w:lang w:eastAsia="en-US"/>
        </w:rPr>
      </w:pPr>
      <w:r w:rsidRPr="00891FCA">
        <w:rPr>
          <w:rFonts w:eastAsia="Calibri"/>
          <w:lang w:eastAsia="en-US"/>
        </w:rPr>
        <w:t>Бета версия (</w:t>
      </w:r>
      <w:r w:rsidRPr="00891FCA">
        <w:rPr>
          <w:rFonts w:eastAsia="Calibri"/>
          <w:lang w:val="en-US" w:eastAsia="en-US"/>
        </w:rPr>
        <w:t>Beta</w:t>
      </w:r>
      <w:r w:rsidRPr="00891FCA">
        <w:rPr>
          <w:rFonts w:eastAsia="Calibri"/>
          <w:lang w:eastAsia="en-US"/>
        </w:rPr>
        <w:t>)</w:t>
      </w:r>
      <w:r>
        <w:rPr>
          <w:rFonts w:eastAsia="Calibri"/>
          <w:lang w:eastAsia="en-US"/>
        </w:rPr>
        <w:t xml:space="preserve">. </w:t>
      </w:r>
      <w:r w:rsidRPr="00891FCA">
        <w:rPr>
          <w:rFonts w:eastAsia="Calibri"/>
          <w:lang w:eastAsia="en-US"/>
        </w:rPr>
        <w:t>Производится тестирование стабильной версии продукта внешними пользователями</w:t>
      </w:r>
      <w:r>
        <w:rPr>
          <w:rFonts w:eastAsia="Calibri"/>
          <w:lang w:eastAsia="en-US"/>
        </w:rPr>
        <w:t>. Существуют:</w:t>
      </w:r>
    </w:p>
    <w:p w:rsidR="00891FCA" w:rsidRPr="00891FCA" w:rsidRDefault="00891FCA" w:rsidP="00B84A65">
      <w:pPr>
        <w:numPr>
          <w:ilvl w:val="0"/>
          <w:numId w:val="11"/>
        </w:numPr>
        <w:ind w:left="-57" w:firstLine="341"/>
        <w:jc w:val="both"/>
        <w:rPr>
          <w:rFonts w:eastAsia="Calibri"/>
          <w:lang w:eastAsia="en-US"/>
        </w:rPr>
      </w:pPr>
      <w:r w:rsidRPr="00891FCA">
        <w:rPr>
          <w:rFonts w:eastAsia="Calibri"/>
          <w:lang w:eastAsia="en-US"/>
        </w:rPr>
        <w:t xml:space="preserve">Техническая бета (версия продукта для админов) </w:t>
      </w:r>
    </w:p>
    <w:p w:rsidR="00891FCA" w:rsidRPr="00891FCA" w:rsidRDefault="00891FCA" w:rsidP="00B84A65">
      <w:pPr>
        <w:numPr>
          <w:ilvl w:val="0"/>
          <w:numId w:val="11"/>
        </w:numPr>
        <w:ind w:left="-57" w:firstLine="341"/>
        <w:jc w:val="both"/>
        <w:rPr>
          <w:rFonts w:eastAsia="Calibri"/>
          <w:lang w:eastAsia="en-US"/>
        </w:rPr>
      </w:pPr>
      <w:r w:rsidRPr="00891FCA">
        <w:rPr>
          <w:rFonts w:eastAsia="Calibri"/>
          <w:lang w:eastAsia="en-US"/>
        </w:rPr>
        <w:t>Маркетинговая бета (версия продукта для пользователей)</w:t>
      </w:r>
    </w:p>
    <w:p w:rsidR="00891FCA" w:rsidRPr="00891FCA" w:rsidRDefault="00891FCA" w:rsidP="00891FCA">
      <w:pPr>
        <w:ind w:left="-57" w:firstLine="708"/>
        <w:jc w:val="both"/>
        <w:rPr>
          <w:rFonts w:eastAsia="Calibri"/>
          <w:lang w:eastAsia="en-US"/>
        </w:rPr>
      </w:pPr>
      <w:r w:rsidRPr="00891FCA">
        <w:rPr>
          <w:rFonts w:eastAsia="Calibri"/>
          <w:lang w:eastAsia="en-US"/>
        </w:rPr>
        <w:t>Точка конвергенции багов (</w:t>
      </w:r>
      <w:r w:rsidRPr="00891FCA">
        <w:rPr>
          <w:rFonts w:eastAsia="Calibri"/>
          <w:lang w:val="en-US" w:eastAsia="en-US"/>
        </w:rPr>
        <w:t>Bug</w:t>
      </w:r>
      <w:r w:rsidRPr="00891FCA">
        <w:rPr>
          <w:rFonts w:eastAsia="Calibri"/>
          <w:lang w:eastAsia="en-US"/>
        </w:rPr>
        <w:t xml:space="preserve"> </w:t>
      </w:r>
      <w:r w:rsidRPr="00891FCA">
        <w:rPr>
          <w:rFonts w:eastAsia="Calibri"/>
          <w:lang w:val="en-US" w:eastAsia="en-US"/>
        </w:rPr>
        <w:t>Convergence</w:t>
      </w:r>
      <w:r w:rsidRPr="00891FCA">
        <w:rPr>
          <w:rFonts w:eastAsia="Calibri"/>
          <w:lang w:eastAsia="en-US"/>
        </w:rPr>
        <w:t>) –</w:t>
      </w:r>
      <w:r>
        <w:rPr>
          <w:rFonts w:eastAsia="Calibri"/>
          <w:lang w:eastAsia="en-US"/>
        </w:rPr>
        <w:t xml:space="preserve"> т</w:t>
      </w:r>
      <w:r w:rsidRPr="00891FCA">
        <w:rPr>
          <w:rFonts w:eastAsia="Calibri"/>
          <w:lang w:eastAsia="en-US"/>
        </w:rPr>
        <w:t>очка проекта, в которой количество исправленных багов намного превосходит количество найденных</w:t>
      </w:r>
      <w:r>
        <w:rPr>
          <w:rFonts w:eastAsia="Calibri"/>
          <w:lang w:eastAsia="en-US"/>
        </w:rPr>
        <w:t xml:space="preserve">. </w:t>
      </w:r>
      <w:r w:rsidRPr="00891FCA">
        <w:rPr>
          <w:rFonts w:eastAsia="Calibri"/>
          <w:lang w:eastAsia="en-US"/>
        </w:rPr>
        <w:t>Трудно вычислить эту точку, так как количество багов – величина постоянно меняющаяся</w:t>
      </w:r>
      <w:r>
        <w:rPr>
          <w:rFonts w:eastAsia="Calibri"/>
          <w:lang w:eastAsia="en-US"/>
        </w:rPr>
        <w:t xml:space="preserve">, поэтому </w:t>
      </w:r>
      <w:r w:rsidRPr="00891FCA">
        <w:rPr>
          <w:rFonts w:eastAsia="Calibri"/>
          <w:lang w:eastAsia="en-US"/>
        </w:rPr>
        <w:t>Bug Convergence</w:t>
      </w:r>
      <w:r>
        <w:rPr>
          <w:rFonts w:eastAsia="Calibri"/>
          <w:lang w:eastAsia="en-US"/>
        </w:rPr>
        <w:t xml:space="preserve"> п</w:t>
      </w:r>
      <w:r w:rsidRPr="00891FCA">
        <w:rPr>
          <w:rFonts w:eastAsia="Calibri"/>
          <w:lang w:eastAsia="en-US"/>
        </w:rPr>
        <w:t>оказывает скорее тренд, а не состояние проекта</w:t>
      </w:r>
    </w:p>
    <w:p w:rsidR="00891FCA" w:rsidRPr="00891FCA" w:rsidRDefault="00891FCA" w:rsidP="00A373DC">
      <w:pPr>
        <w:ind w:left="-57" w:firstLine="708"/>
        <w:jc w:val="both"/>
        <w:rPr>
          <w:rFonts w:eastAsia="Calibri"/>
          <w:lang w:eastAsia="en-US"/>
        </w:rPr>
      </w:pPr>
      <w:r w:rsidRPr="00891FCA">
        <w:rPr>
          <w:rFonts w:eastAsia="Calibri"/>
          <w:lang w:eastAsia="en-US"/>
        </w:rPr>
        <w:t>Версия «0 багов» (</w:t>
      </w:r>
      <w:r w:rsidRPr="00891FCA">
        <w:rPr>
          <w:rFonts w:eastAsia="Calibri"/>
          <w:lang w:val="en-US" w:eastAsia="en-US"/>
        </w:rPr>
        <w:t>Zero</w:t>
      </w:r>
      <w:r w:rsidRPr="00891FCA">
        <w:rPr>
          <w:rFonts w:eastAsia="Calibri"/>
          <w:lang w:eastAsia="en-US"/>
        </w:rPr>
        <w:t>-</w:t>
      </w:r>
      <w:r w:rsidRPr="00891FCA">
        <w:rPr>
          <w:rFonts w:eastAsia="Calibri"/>
          <w:lang w:val="en-US" w:eastAsia="en-US"/>
        </w:rPr>
        <w:t>Bug</w:t>
      </w:r>
      <w:r w:rsidRPr="00891FCA">
        <w:rPr>
          <w:rFonts w:eastAsia="Calibri"/>
          <w:lang w:eastAsia="en-US"/>
        </w:rPr>
        <w:t xml:space="preserve"> </w:t>
      </w:r>
      <w:r w:rsidRPr="00891FCA">
        <w:rPr>
          <w:rFonts w:eastAsia="Calibri"/>
          <w:lang w:val="en-US" w:eastAsia="en-US"/>
        </w:rPr>
        <w:t>Release</w:t>
      </w:r>
      <w:r w:rsidRPr="00891FCA">
        <w:rPr>
          <w:rFonts w:eastAsia="Calibri"/>
          <w:lang w:eastAsia="en-US"/>
        </w:rPr>
        <w:t xml:space="preserve">) </w:t>
      </w:r>
      <w:r w:rsidR="00A373DC" w:rsidRPr="00A373DC">
        <w:rPr>
          <w:rFonts w:eastAsia="Calibri"/>
          <w:lang w:eastAsia="en-US"/>
        </w:rPr>
        <w:t>–</w:t>
      </w:r>
      <w:r w:rsidR="00A373DC">
        <w:rPr>
          <w:rFonts w:eastAsia="Calibri"/>
          <w:lang w:eastAsia="en-US"/>
        </w:rPr>
        <w:t xml:space="preserve"> п</w:t>
      </w:r>
      <w:r w:rsidRPr="00891FCA">
        <w:rPr>
          <w:rFonts w:eastAsia="Calibri"/>
          <w:lang w:eastAsia="en-US"/>
        </w:rPr>
        <w:t>ервая версия проекта, в которой все выявленные баги высокого и среднего приоритета исправлены</w:t>
      </w:r>
      <w:r w:rsidR="00A373DC">
        <w:rPr>
          <w:rFonts w:eastAsia="Calibri"/>
          <w:lang w:eastAsia="en-US"/>
        </w:rPr>
        <w:t xml:space="preserve">. </w:t>
      </w:r>
      <w:r w:rsidR="00A373DC" w:rsidRPr="00A373DC">
        <w:rPr>
          <w:rFonts w:eastAsia="Calibri"/>
          <w:lang w:eastAsia="en-US"/>
        </w:rPr>
        <w:t>Zero-Bug Release</w:t>
      </w:r>
      <w:r w:rsidR="00A373DC">
        <w:rPr>
          <w:rFonts w:eastAsia="Calibri"/>
          <w:lang w:eastAsia="en-US"/>
        </w:rPr>
        <w:t xml:space="preserve"> </w:t>
      </w:r>
      <w:r w:rsidR="00A373DC" w:rsidRPr="00A373DC">
        <w:rPr>
          <w:rFonts w:eastAsia="Calibri"/>
          <w:lang w:eastAsia="en-US"/>
        </w:rPr>
        <w:t>–</w:t>
      </w:r>
      <w:r w:rsidR="00A373DC">
        <w:rPr>
          <w:rFonts w:eastAsia="Calibri"/>
          <w:lang w:eastAsia="en-US"/>
        </w:rPr>
        <w:t xml:space="preserve"> это </w:t>
      </w:r>
      <w:r w:rsidR="00A373DC" w:rsidRPr="00A373DC">
        <w:rPr>
          <w:rFonts w:eastAsia="Calibri"/>
          <w:lang w:eastAsia="en-US"/>
        </w:rPr>
        <w:t>«начало конца</w:t>
      </w:r>
      <w:r w:rsidR="00A373DC">
        <w:rPr>
          <w:rFonts w:eastAsia="Calibri"/>
          <w:lang w:eastAsia="en-US"/>
        </w:rPr>
        <w:t xml:space="preserve"> тестирования</w:t>
      </w:r>
      <w:r w:rsidR="00A373DC" w:rsidRPr="00A373DC">
        <w:rPr>
          <w:rFonts w:eastAsia="Calibri"/>
          <w:lang w:eastAsia="en-US"/>
        </w:rPr>
        <w:t>»</w:t>
      </w:r>
      <w:r w:rsidR="00A373DC">
        <w:rPr>
          <w:rFonts w:eastAsia="Calibri"/>
          <w:lang w:eastAsia="en-US"/>
        </w:rPr>
        <w:t>, поэтому т</w:t>
      </w:r>
      <w:r w:rsidRPr="00891FCA">
        <w:rPr>
          <w:rFonts w:eastAsia="Calibri"/>
          <w:lang w:eastAsia="en-US"/>
        </w:rPr>
        <w:t>ребует проведения анализа багов, их приоритета</w:t>
      </w:r>
      <w:r w:rsidR="00A373DC">
        <w:rPr>
          <w:rFonts w:eastAsia="Calibri"/>
          <w:lang w:eastAsia="en-US"/>
        </w:rPr>
        <w:t>.</w:t>
      </w:r>
    </w:p>
    <w:p w:rsidR="00891FCA" w:rsidRPr="00891FCA" w:rsidRDefault="00891FCA" w:rsidP="00A373DC">
      <w:pPr>
        <w:ind w:left="-57" w:firstLine="708"/>
        <w:jc w:val="both"/>
        <w:rPr>
          <w:rFonts w:eastAsia="Calibri"/>
          <w:lang w:eastAsia="en-US"/>
        </w:rPr>
      </w:pPr>
      <w:r w:rsidRPr="00891FCA">
        <w:rPr>
          <w:rFonts w:eastAsia="Calibri"/>
          <w:lang w:eastAsia="en-US"/>
        </w:rPr>
        <w:t>Версия «Кандидат» (</w:t>
      </w:r>
      <w:r w:rsidRPr="00891FCA">
        <w:rPr>
          <w:rFonts w:eastAsia="Calibri"/>
          <w:lang w:val="en-US" w:eastAsia="en-US"/>
        </w:rPr>
        <w:t>Release</w:t>
      </w:r>
      <w:r w:rsidRPr="00891FCA">
        <w:rPr>
          <w:rFonts w:eastAsia="Calibri"/>
          <w:lang w:eastAsia="en-US"/>
        </w:rPr>
        <w:t xml:space="preserve"> </w:t>
      </w:r>
      <w:r w:rsidRPr="00891FCA">
        <w:rPr>
          <w:rFonts w:eastAsia="Calibri"/>
          <w:lang w:val="en-US" w:eastAsia="en-US"/>
        </w:rPr>
        <w:t>Candidate</w:t>
      </w:r>
      <w:r w:rsidRPr="00891FCA">
        <w:rPr>
          <w:rFonts w:eastAsia="Calibri"/>
          <w:lang w:eastAsia="en-US"/>
        </w:rPr>
        <w:t xml:space="preserve">) </w:t>
      </w:r>
      <w:r w:rsidR="00A373DC" w:rsidRPr="00A373DC">
        <w:rPr>
          <w:rFonts w:eastAsia="Calibri"/>
          <w:lang w:eastAsia="en-US"/>
        </w:rPr>
        <w:t>– это</w:t>
      </w:r>
      <w:r w:rsidR="00A373DC">
        <w:rPr>
          <w:rFonts w:eastAsia="Calibri"/>
          <w:lang w:eastAsia="en-US"/>
        </w:rPr>
        <w:t xml:space="preserve"> в</w:t>
      </w:r>
      <w:r w:rsidRPr="00891FCA">
        <w:rPr>
          <w:rFonts w:eastAsia="Calibri"/>
          <w:lang w:eastAsia="en-US"/>
        </w:rPr>
        <w:t>ерсия проекта, на которой проводится финальное тестирование</w:t>
      </w:r>
      <w:r w:rsidR="00A373DC">
        <w:rPr>
          <w:rFonts w:eastAsia="Calibri"/>
          <w:lang w:eastAsia="en-US"/>
        </w:rPr>
        <w:t xml:space="preserve">. </w:t>
      </w:r>
      <w:r w:rsidR="00A373DC" w:rsidRPr="00A373DC">
        <w:rPr>
          <w:rFonts w:eastAsia="Calibri"/>
          <w:lang w:eastAsia="en-US"/>
        </w:rPr>
        <w:t>Release Candidate</w:t>
      </w:r>
      <w:r w:rsidR="00A373DC">
        <w:rPr>
          <w:rFonts w:eastAsia="Calibri"/>
          <w:lang w:eastAsia="en-US"/>
        </w:rPr>
        <w:t xml:space="preserve"> с</w:t>
      </w:r>
      <w:r w:rsidRPr="00891FCA">
        <w:rPr>
          <w:rFonts w:eastAsia="Calibri"/>
          <w:lang w:eastAsia="en-US"/>
        </w:rPr>
        <w:t>обирается, когда продукт потенциально готов к выпуску</w:t>
      </w:r>
      <w:r w:rsidR="00A373DC">
        <w:rPr>
          <w:rFonts w:eastAsia="Calibri"/>
          <w:lang w:eastAsia="en-US"/>
        </w:rPr>
        <w:t xml:space="preserve">. </w:t>
      </w:r>
      <w:r w:rsidRPr="00891FCA">
        <w:rPr>
          <w:rFonts w:eastAsia="Calibri"/>
          <w:lang w:eastAsia="en-US"/>
        </w:rPr>
        <w:t>После финального тестирования может появиться необходимость еще одного «кандидата»</w:t>
      </w:r>
      <w:r w:rsidR="00A373DC">
        <w:rPr>
          <w:rFonts w:eastAsia="Calibri"/>
          <w:lang w:eastAsia="en-US"/>
        </w:rPr>
        <w:t>.</w:t>
      </w:r>
    </w:p>
    <w:p w:rsidR="00891FCA" w:rsidRPr="00891FCA" w:rsidRDefault="00891FCA" w:rsidP="00A373DC">
      <w:pPr>
        <w:ind w:left="-57" w:firstLine="708"/>
        <w:jc w:val="both"/>
        <w:rPr>
          <w:rFonts w:eastAsia="Calibri"/>
          <w:lang w:eastAsia="en-US"/>
        </w:rPr>
      </w:pPr>
      <w:r w:rsidRPr="00891FCA">
        <w:rPr>
          <w:rFonts w:eastAsia="Calibri"/>
          <w:lang w:eastAsia="en-US"/>
        </w:rPr>
        <w:lastRenderedPageBreak/>
        <w:t>Версия «Выпускной» (</w:t>
      </w:r>
      <w:r w:rsidRPr="00891FCA">
        <w:rPr>
          <w:rFonts w:eastAsia="Calibri"/>
          <w:lang w:val="en-US" w:eastAsia="en-US"/>
        </w:rPr>
        <w:t>Golden</w:t>
      </w:r>
      <w:r w:rsidRPr="00891FCA">
        <w:rPr>
          <w:rFonts w:eastAsia="Calibri"/>
          <w:lang w:eastAsia="en-US"/>
        </w:rPr>
        <w:t xml:space="preserve"> </w:t>
      </w:r>
      <w:r w:rsidRPr="00891FCA">
        <w:rPr>
          <w:rFonts w:eastAsia="Calibri"/>
          <w:lang w:val="en-US" w:eastAsia="en-US"/>
        </w:rPr>
        <w:t>Release</w:t>
      </w:r>
      <w:r w:rsidRPr="00891FCA">
        <w:rPr>
          <w:rFonts w:eastAsia="Calibri"/>
          <w:lang w:eastAsia="en-US"/>
        </w:rPr>
        <w:t xml:space="preserve">) </w:t>
      </w:r>
      <w:r w:rsidR="00A373DC" w:rsidRPr="00A373DC">
        <w:rPr>
          <w:rFonts w:eastAsia="Calibri"/>
          <w:lang w:eastAsia="en-US"/>
        </w:rPr>
        <w:t>– это</w:t>
      </w:r>
      <w:r w:rsidR="00A373DC">
        <w:rPr>
          <w:rFonts w:eastAsia="Calibri"/>
          <w:lang w:eastAsia="en-US"/>
        </w:rPr>
        <w:t xml:space="preserve"> у</w:t>
      </w:r>
      <w:r w:rsidRPr="00891FCA">
        <w:rPr>
          <w:rFonts w:eastAsia="Calibri"/>
          <w:lang w:eastAsia="en-US"/>
        </w:rPr>
        <w:t>твержденный «кандидат»</w:t>
      </w:r>
      <w:r w:rsidR="00A373DC">
        <w:rPr>
          <w:rFonts w:eastAsia="Calibri"/>
          <w:lang w:eastAsia="en-US"/>
        </w:rPr>
        <w:t xml:space="preserve">, </w:t>
      </w:r>
      <w:r w:rsidR="00A373DC" w:rsidRPr="00A373DC">
        <w:rPr>
          <w:rFonts w:eastAsia="Calibri"/>
          <w:lang w:eastAsia="en-US"/>
        </w:rPr>
        <w:t>версия</w:t>
      </w:r>
      <w:r w:rsidR="00A373DC">
        <w:rPr>
          <w:rFonts w:eastAsia="Calibri"/>
          <w:lang w:eastAsia="en-US"/>
        </w:rPr>
        <w:t>, когда з</w:t>
      </w:r>
      <w:r w:rsidRPr="00891FCA">
        <w:rPr>
          <w:rFonts w:eastAsia="Calibri"/>
          <w:lang w:eastAsia="en-US"/>
        </w:rPr>
        <w:t>акончена разработка</w:t>
      </w:r>
      <w:r w:rsidR="00A373DC">
        <w:rPr>
          <w:rFonts w:eastAsia="Calibri"/>
          <w:lang w:eastAsia="en-US"/>
        </w:rPr>
        <w:t>, з</w:t>
      </w:r>
      <w:r w:rsidRPr="00891FCA">
        <w:rPr>
          <w:rFonts w:eastAsia="Calibri"/>
          <w:lang w:eastAsia="en-US"/>
        </w:rPr>
        <w:t>акончено тестирование</w:t>
      </w:r>
      <w:r w:rsidR="00A373DC">
        <w:rPr>
          <w:rFonts w:eastAsia="Calibri"/>
          <w:lang w:eastAsia="en-US"/>
        </w:rPr>
        <w:t>, п</w:t>
      </w:r>
      <w:r w:rsidRPr="00891FCA">
        <w:rPr>
          <w:rFonts w:eastAsia="Calibri"/>
          <w:lang w:eastAsia="en-US"/>
        </w:rPr>
        <w:t>одписаны документы</w:t>
      </w:r>
      <w:r w:rsidR="00A373DC">
        <w:rPr>
          <w:rFonts w:eastAsia="Calibri"/>
          <w:lang w:eastAsia="en-US"/>
        </w:rPr>
        <w:t>.</w:t>
      </w:r>
    </w:p>
    <w:p w:rsidR="00C4477A" w:rsidRPr="00C4477A" w:rsidRDefault="00C4477A" w:rsidP="00C4477A">
      <w:pPr>
        <w:ind w:firstLine="709"/>
        <w:jc w:val="both"/>
        <w:rPr>
          <w:rFonts w:eastAsia="Calibri"/>
          <w:lang w:eastAsia="en-US"/>
        </w:rPr>
      </w:pPr>
      <w:r w:rsidRPr="00C4477A">
        <w:rPr>
          <w:rFonts w:eastAsia="Calibri"/>
          <w:lang w:eastAsia="en-US"/>
        </w:rPr>
        <w:t>У индийских блоггеров версии ПП именуются ФАЗАМИ  ТЕСТИРОВАНИЯ. Для компаний, обслуживающих ПО, фазы тестирования могут отличаться друг от друга. Для компаний, производящих ПО, общепринятыми являются следующие фазы тестирования (рис. 8.21):</w:t>
      </w:r>
    </w:p>
    <w:p w:rsidR="00C4477A" w:rsidRDefault="00C4477A" w:rsidP="00C4477A">
      <w:pPr>
        <w:ind w:firstLine="709"/>
        <w:jc w:val="center"/>
        <w:rPr>
          <w:rFonts w:eastAsia="Calibri"/>
          <w:noProof/>
        </w:rPr>
      </w:pPr>
    </w:p>
    <w:p w:rsidR="00C4477A" w:rsidRDefault="00C4477A" w:rsidP="00C4477A">
      <w:pPr>
        <w:ind w:firstLine="709"/>
        <w:jc w:val="center"/>
        <w:rPr>
          <w:rFonts w:eastAsia="Calibri"/>
          <w:noProof/>
        </w:rPr>
      </w:pPr>
      <w:r>
        <w:rPr>
          <w:rFonts w:eastAsia="Calibri"/>
          <w:noProof/>
        </w:rPr>
        <w:drawing>
          <wp:inline distT="0" distB="0" distL="0" distR="0" wp14:anchorId="21E38238" wp14:editId="30075A5D">
            <wp:extent cx="3846830" cy="68897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46830" cy="688975"/>
                    </a:xfrm>
                    <a:prstGeom prst="rect">
                      <a:avLst/>
                    </a:prstGeom>
                    <a:noFill/>
                  </pic:spPr>
                </pic:pic>
              </a:graphicData>
            </a:graphic>
          </wp:inline>
        </w:drawing>
      </w:r>
    </w:p>
    <w:p w:rsidR="00C4477A" w:rsidRDefault="00C4477A" w:rsidP="00C4477A">
      <w:pPr>
        <w:ind w:firstLine="709"/>
        <w:jc w:val="center"/>
        <w:rPr>
          <w:rFonts w:eastAsia="Calibri"/>
          <w:noProof/>
        </w:rPr>
      </w:pPr>
    </w:p>
    <w:p w:rsidR="00C4477A" w:rsidRDefault="00C4477A" w:rsidP="00C4477A">
      <w:pPr>
        <w:ind w:left="-57" w:right="-57" w:firstLine="709"/>
        <w:jc w:val="center"/>
        <w:rPr>
          <w:rStyle w:val="FontStyle37"/>
          <w:sz w:val="24"/>
          <w:szCs w:val="24"/>
        </w:rPr>
      </w:pPr>
      <w:r w:rsidRPr="0056101E">
        <w:rPr>
          <w:sz w:val="20"/>
          <w:szCs w:val="20"/>
        </w:rPr>
        <w:t>Рисунок 8.</w:t>
      </w:r>
      <w:r>
        <w:rPr>
          <w:sz w:val="20"/>
          <w:szCs w:val="20"/>
        </w:rPr>
        <w:t>21</w:t>
      </w:r>
      <w:r w:rsidRPr="0056101E">
        <w:rPr>
          <w:sz w:val="20"/>
          <w:szCs w:val="20"/>
        </w:rPr>
        <w:t xml:space="preserve"> – </w:t>
      </w:r>
      <w:r>
        <w:rPr>
          <w:sz w:val="20"/>
          <w:szCs w:val="20"/>
        </w:rPr>
        <w:t>Фазы</w:t>
      </w:r>
      <w:r w:rsidRPr="00511EAF">
        <w:rPr>
          <w:sz w:val="20"/>
          <w:szCs w:val="20"/>
        </w:rPr>
        <w:t xml:space="preserve"> </w:t>
      </w:r>
      <w:r w:rsidRPr="00891FCA">
        <w:rPr>
          <w:sz w:val="20"/>
          <w:szCs w:val="20"/>
        </w:rPr>
        <w:t xml:space="preserve">alpha </w:t>
      </w:r>
      <w:r w:rsidRPr="00511EAF">
        <w:rPr>
          <w:sz w:val="20"/>
          <w:szCs w:val="20"/>
        </w:rPr>
        <w:t>и beta testing</w:t>
      </w:r>
      <w:r>
        <w:rPr>
          <w:sz w:val="20"/>
          <w:szCs w:val="20"/>
        </w:rPr>
        <w:t xml:space="preserve"> по мнению индийских блоггеров</w:t>
      </w:r>
    </w:p>
    <w:p w:rsidR="00C4477A" w:rsidRPr="00C4477A" w:rsidRDefault="00C4477A" w:rsidP="00C4477A">
      <w:pPr>
        <w:ind w:firstLine="709"/>
        <w:jc w:val="center"/>
        <w:rPr>
          <w:rFonts w:eastAsia="Calibri"/>
          <w:lang w:eastAsia="en-US"/>
        </w:rPr>
      </w:pPr>
    </w:p>
    <w:p w:rsidR="00C4477A" w:rsidRPr="00C4477A" w:rsidRDefault="00C4477A" w:rsidP="00C4477A">
      <w:pPr>
        <w:ind w:firstLine="709"/>
        <w:jc w:val="both"/>
        <w:rPr>
          <w:rFonts w:eastAsia="Calibri"/>
          <w:lang w:eastAsia="en-US"/>
        </w:rPr>
      </w:pPr>
      <w:r w:rsidRPr="00C4477A">
        <w:rPr>
          <w:rFonts w:eastAsia="Calibri"/>
          <w:b/>
          <w:lang w:eastAsia="en-US"/>
        </w:rPr>
        <w:t>Пре-Альфа</w:t>
      </w:r>
      <w:r w:rsidRPr="00C4477A">
        <w:rPr>
          <w:rFonts w:eastAsia="Calibri"/>
          <w:lang w:eastAsia="en-US"/>
        </w:rPr>
        <w:t>: ПО на уровне прототипа. Пользовательский интерфейс является полным, но разработка всех функций не завершена. На этом этапе ПО не готово к распростанению.</w:t>
      </w:r>
    </w:p>
    <w:p w:rsidR="00C4477A" w:rsidRPr="00C4477A" w:rsidRDefault="00C4477A" w:rsidP="00C4477A">
      <w:pPr>
        <w:ind w:firstLine="709"/>
        <w:jc w:val="both"/>
        <w:rPr>
          <w:rFonts w:eastAsia="Calibri"/>
          <w:lang w:eastAsia="en-US"/>
        </w:rPr>
      </w:pPr>
      <w:r w:rsidRPr="00C4477A">
        <w:rPr>
          <w:rFonts w:eastAsia="Calibri"/>
          <w:b/>
          <w:lang w:eastAsia="en-US"/>
        </w:rPr>
        <w:t>Альфа</w:t>
      </w:r>
      <w:r w:rsidRPr="00C4477A">
        <w:rPr>
          <w:rFonts w:eastAsia="Calibri"/>
          <w:lang w:eastAsia="en-US"/>
        </w:rPr>
        <w:t>: ПО в стадии совершенствования, проводится внутреннее тестирование на наличие багов.</w:t>
      </w:r>
    </w:p>
    <w:p w:rsidR="00C4477A" w:rsidRPr="00C4477A" w:rsidRDefault="00C4477A" w:rsidP="00C4477A">
      <w:pPr>
        <w:ind w:firstLine="709"/>
        <w:jc w:val="both"/>
        <w:rPr>
          <w:rFonts w:eastAsia="Calibri"/>
          <w:lang w:eastAsia="en-US"/>
        </w:rPr>
      </w:pPr>
      <w:r w:rsidRPr="00C4477A">
        <w:rPr>
          <w:rFonts w:eastAsia="Calibri"/>
          <w:b/>
          <w:lang w:eastAsia="en-US"/>
        </w:rPr>
        <w:t>Бета</w:t>
      </w:r>
      <w:r w:rsidRPr="00C4477A">
        <w:rPr>
          <w:rFonts w:eastAsia="Calibri"/>
          <w:lang w:eastAsia="en-US"/>
        </w:rPr>
        <w:t>: ПО стабильное и распространено для ограниченной аудитории пользователей. Цель распространения – получение обратной связи от клиентов-пользователей с помощью их отзывов на ПП и внесение изменений в ПО.</w:t>
      </w:r>
    </w:p>
    <w:p w:rsidR="00C4477A" w:rsidRPr="00C4477A" w:rsidRDefault="00C4477A" w:rsidP="00C4477A">
      <w:pPr>
        <w:ind w:firstLine="709"/>
        <w:jc w:val="both"/>
        <w:rPr>
          <w:rFonts w:eastAsia="Calibri"/>
          <w:lang w:eastAsia="en-US"/>
        </w:rPr>
      </w:pPr>
      <w:r w:rsidRPr="00C4477A">
        <w:rPr>
          <w:rFonts w:eastAsia="Calibri"/>
          <w:b/>
          <w:lang w:eastAsia="en-US"/>
        </w:rPr>
        <w:t xml:space="preserve">Release Candidate </w:t>
      </w:r>
      <w:r w:rsidRPr="00C4477A">
        <w:rPr>
          <w:rFonts w:eastAsia="Calibri"/>
          <w:lang w:eastAsia="en-US"/>
        </w:rPr>
        <w:t xml:space="preserve">и просто </w:t>
      </w:r>
      <w:r w:rsidRPr="00C4477A">
        <w:rPr>
          <w:rFonts w:eastAsia="Calibri"/>
          <w:b/>
          <w:lang w:eastAsia="en-US"/>
        </w:rPr>
        <w:t>Release</w:t>
      </w:r>
      <w:r w:rsidRPr="00C4477A">
        <w:rPr>
          <w:rFonts w:eastAsia="Calibri"/>
          <w:lang w:eastAsia="en-US"/>
        </w:rPr>
        <w:t xml:space="preserve"> (финальный релиз, выпускной кандидат, Golden Release).</w:t>
      </w:r>
    </w:p>
    <w:p w:rsidR="00C4477A" w:rsidRPr="00C4477A" w:rsidRDefault="00C4477A" w:rsidP="00C4477A">
      <w:pPr>
        <w:ind w:firstLine="709"/>
        <w:jc w:val="both"/>
        <w:rPr>
          <w:rFonts w:eastAsia="Calibri"/>
          <w:lang w:eastAsia="en-US"/>
        </w:rPr>
      </w:pPr>
      <w:r w:rsidRPr="00C4477A">
        <w:rPr>
          <w:rFonts w:eastAsia="Calibri"/>
          <w:lang w:eastAsia="en-US"/>
        </w:rPr>
        <w:t>Мифы альфа и бета-тестирования:</w:t>
      </w:r>
    </w:p>
    <w:p w:rsidR="00C4477A" w:rsidRPr="00C4477A" w:rsidRDefault="00C4477A" w:rsidP="00C4477A">
      <w:pPr>
        <w:ind w:firstLine="709"/>
        <w:jc w:val="both"/>
        <w:rPr>
          <w:rFonts w:eastAsia="Calibri"/>
          <w:lang w:eastAsia="en-US"/>
        </w:rPr>
      </w:pPr>
      <w:r w:rsidRPr="00C4477A">
        <w:rPr>
          <w:rFonts w:eastAsia="Calibri"/>
          <w:lang w:eastAsia="en-US"/>
        </w:rPr>
        <w:t>Миф 1. Альфа и бета-тестирование проводится слишком поздно в жизненном цикле тестирования, чтобы получить выгоду. Правда: альфа и бета-тестирование помогает выделить важнейшие аспекты применения ПО и обеспечить обратную связь с пользователем.</w:t>
      </w:r>
    </w:p>
    <w:p w:rsidR="00C4477A" w:rsidRPr="00C4477A" w:rsidRDefault="00C4477A" w:rsidP="00C4477A">
      <w:pPr>
        <w:ind w:firstLine="709"/>
        <w:jc w:val="both"/>
        <w:rPr>
          <w:rFonts w:eastAsia="Calibri"/>
          <w:lang w:eastAsia="en-US"/>
        </w:rPr>
      </w:pPr>
      <w:r w:rsidRPr="00C4477A">
        <w:rPr>
          <w:rFonts w:eastAsia="Calibri"/>
          <w:lang w:eastAsia="en-US"/>
        </w:rPr>
        <w:t>Миф 2. Альфа и бета-тестирование проводят один и тот же тип тестирования и не различаются сценариями. Правда: альфа-тестирование проводится в лабораторных условиях, в то время как бета-тестирование у реальных пользователей,  которые готовят отчеты о возникавших реальных проблемах, основанных на личном опыте. Оба сценария очень разные.</w:t>
      </w:r>
    </w:p>
    <w:p w:rsidR="00C4477A" w:rsidRPr="00C4477A" w:rsidRDefault="00C4477A" w:rsidP="00C4477A">
      <w:pPr>
        <w:ind w:firstLine="709"/>
        <w:jc w:val="both"/>
        <w:rPr>
          <w:rFonts w:eastAsia="Calibri"/>
          <w:lang w:eastAsia="en-US"/>
        </w:rPr>
      </w:pPr>
      <w:r w:rsidRPr="00C4477A">
        <w:rPr>
          <w:rFonts w:eastAsia="Calibri"/>
          <w:lang w:eastAsia="en-US"/>
        </w:rPr>
        <w:t>Миф 3. Бета тип тестирования труден и отнимает много времени. Правда: Это верно, но данные, полученные по  обратной связи,  бесценны.</w:t>
      </w:r>
    </w:p>
    <w:p w:rsidR="00C4477A" w:rsidRPr="00C4477A" w:rsidRDefault="00C4477A" w:rsidP="00C4477A">
      <w:pPr>
        <w:ind w:firstLine="709"/>
        <w:jc w:val="both"/>
        <w:rPr>
          <w:rFonts w:eastAsia="Calibri"/>
          <w:lang w:eastAsia="en-US"/>
        </w:rPr>
      </w:pPr>
      <w:r w:rsidRPr="00C4477A">
        <w:rPr>
          <w:rFonts w:eastAsia="Calibri"/>
          <w:lang w:eastAsia="en-US"/>
        </w:rPr>
        <w:t>Миф 4. Бета-тестирование не даёт полезных данных или даёт их очень мало. Правда: Успешное бета-тестирование даёт тонны ценной информации, которую нельзя подучить в лабораторной среде предприятия-разработчика.</w:t>
      </w:r>
    </w:p>
    <w:p w:rsidR="00891FCA" w:rsidRPr="00A373DC" w:rsidRDefault="00891FCA" w:rsidP="00A373DC">
      <w:pPr>
        <w:ind w:left="-57" w:right="-57" w:firstLine="708"/>
        <w:jc w:val="both"/>
        <w:rPr>
          <w:rFonts w:eastAsia="Calibri"/>
          <w:lang w:eastAsia="en-US"/>
        </w:rPr>
      </w:pPr>
    </w:p>
    <w:p w:rsidR="00E31712" w:rsidRPr="00A373DC" w:rsidRDefault="00E31712" w:rsidP="00E31712">
      <w:pPr>
        <w:ind w:left="-57" w:right="-57" w:firstLine="708"/>
        <w:jc w:val="both"/>
        <w:rPr>
          <w:rFonts w:eastAsia="Calibri"/>
          <w:lang w:eastAsia="en-US"/>
        </w:rPr>
      </w:pPr>
    </w:p>
    <w:p w:rsidR="0079194A" w:rsidRDefault="00E31712" w:rsidP="00E31712">
      <w:pPr>
        <w:tabs>
          <w:tab w:val="left" w:pos="709"/>
        </w:tabs>
        <w:ind w:right="-57" w:firstLine="709"/>
        <w:jc w:val="both"/>
        <w:rPr>
          <w:rFonts w:eastAsia="Calibri"/>
          <w:lang w:eastAsia="en-US"/>
        </w:rPr>
      </w:pPr>
      <w:r w:rsidRPr="003B0F89">
        <w:rPr>
          <w:rFonts w:eastAsia="Calibri"/>
          <w:b/>
          <w:lang w:eastAsia="en-US"/>
        </w:rPr>
        <w:t>8.4.1 И</w:t>
      </w:r>
      <w:r w:rsidR="0079194A">
        <w:rPr>
          <w:rFonts w:eastAsia="Calibri"/>
          <w:b/>
          <w:lang w:eastAsia="en-US"/>
        </w:rPr>
        <w:t xml:space="preserve"> ещё о б</w:t>
      </w:r>
      <w:r w:rsidRPr="003B0F89">
        <w:rPr>
          <w:rFonts w:eastAsia="Calibri"/>
          <w:b/>
          <w:lang w:eastAsia="en-US"/>
        </w:rPr>
        <w:t>ета-тестировани</w:t>
      </w:r>
      <w:r w:rsidR="0079194A">
        <w:rPr>
          <w:rFonts w:eastAsia="Calibri"/>
          <w:b/>
          <w:lang w:eastAsia="en-US"/>
        </w:rPr>
        <w:t xml:space="preserve">и. </w:t>
      </w:r>
      <w:r w:rsidR="0079194A" w:rsidRPr="0079194A">
        <w:rPr>
          <w:rFonts w:eastAsia="Calibri"/>
          <w:lang w:eastAsia="en-US"/>
        </w:rPr>
        <w:t>Бета-тестирование не только используется в практике разработки крупных программных проектов, но и является областью разработки, где крупные компании желают на нём заработать. Рассмотрим это  применительно к мобильным приложениям</w:t>
      </w:r>
      <w:r w:rsidR="0079194A">
        <w:rPr>
          <w:rFonts w:eastAsia="Calibri"/>
          <w:lang w:eastAsia="en-US"/>
        </w:rPr>
        <w:t>.</w:t>
      </w:r>
    </w:p>
    <w:p w:rsidR="0079194A" w:rsidRPr="0079194A" w:rsidRDefault="0079194A" w:rsidP="00E31712">
      <w:pPr>
        <w:tabs>
          <w:tab w:val="left" w:pos="709"/>
        </w:tabs>
        <w:ind w:right="-57" w:firstLine="709"/>
        <w:jc w:val="both"/>
        <w:rPr>
          <w:rFonts w:eastAsia="Calibri"/>
          <w:lang w:eastAsia="en-US"/>
        </w:rPr>
      </w:pPr>
    </w:p>
    <w:p w:rsidR="00E31712" w:rsidRPr="003B0F89" w:rsidRDefault="00E31712" w:rsidP="00E31712">
      <w:pPr>
        <w:tabs>
          <w:tab w:val="left" w:pos="709"/>
        </w:tabs>
        <w:ind w:right="-57" w:firstLine="709"/>
        <w:jc w:val="both"/>
        <w:rPr>
          <w:rFonts w:eastAsia="Calibri"/>
          <w:lang w:eastAsia="en-US"/>
        </w:rPr>
      </w:pPr>
      <w:r w:rsidRPr="003B0F89">
        <w:rPr>
          <w:rFonts w:eastAsia="Calibri"/>
          <w:b/>
          <w:lang w:eastAsia="en-US"/>
        </w:rPr>
        <w:t>8.4.1.1 Проект разработки средства бета тестирования Applause</w:t>
      </w:r>
      <w:r w:rsidRPr="003B0F89">
        <w:rPr>
          <w:rFonts w:eastAsia="Calibri"/>
          <w:lang w:eastAsia="en-US"/>
        </w:rPr>
        <w:t xml:space="preserve"> (рис. </w:t>
      </w:r>
      <w:r>
        <w:rPr>
          <w:rFonts w:eastAsia="Calibri"/>
          <w:lang w:eastAsia="en-US"/>
        </w:rPr>
        <w:t>8</w:t>
      </w:r>
      <w:r w:rsidRPr="003B0F89">
        <w:rPr>
          <w:rFonts w:eastAsia="Calibri"/>
          <w:lang w:eastAsia="en-US"/>
        </w:rPr>
        <w:t>.</w:t>
      </w:r>
      <w:r>
        <w:rPr>
          <w:rFonts w:eastAsia="Calibri"/>
          <w:lang w:eastAsia="en-US"/>
        </w:rPr>
        <w:t>2</w:t>
      </w:r>
      <w:r w:rsidRPr="003B0F89">
        <w:rPr>
          <w:rFonts w:eastAsia="Calibri"/>
          <w:lang w:eastAsia="en-US"/>
        </w:rPr>
        <w:t xml:space="preserve">2) компании </w:t>
      </w:r>
      <w:r w:rsidRPr="003B0F89">
        <w:rPr>
          <w:rFonts w:eastAsia="Calibri"/>
          <w:b/>
          <w:lang w:eastAsia="en-US"/>
        </w:rPr>
        <w:t>uTest</w:t>
      </w:r>
      <w:r w:rsidRPr="003B0F89">
        <w:rPr>
          <w:rFonts w:eastAsia="Calibri"/>
          <w:lang w:eastAsia="en-US"/>
        </w:rPr>
        <w:t xml:space="preserve"> (разработка инструментов тестирования веб и мобильных приложений) – с его помощью работает сообщество из 45 тысяч профессиональных тестеров из 180 стран. Реальные пользователи протестируют работу приложения. Платный сервис (iPhone, Android, Windows Phone 7, iPad).</w:t>
      </w:r>
    </w:p>
    <w:p w:rsidR="00E31712" w:rsidRPr="003B0F89" w:rsidRDefault="00E31712" w:rsidP="00E31712">
      <w:pPr>
        <w:tabs>
          <w:tab w:val="left" w:pos="709"/>
        </w:tabs>
        <w:ind w:right="-57" w:firstLine="709"/>
        <w:jc w:val="both"/>
        <w:rPr>
          <w:rFonts w:eastAsia="Calibri"/>
          <w:lang w:eastAsia="en-US"/>
        </w:rPr>
      </w:pPr>
    </w:p>
    <w:p w:rsidR="00E31712" w:rsidRPr="003B0F89" w:rsidRDefault="00E31712" w:rsidP="00E31712">
      <w:pPr>
        <w:tabs>
          <w:tab w:val="left" w:pos="709"/>
        </w:tabs>
        <w:ind w:right="-57"/>
        <w:jc w:val="center"/>
        <w:rPr>
          <w:rFonts w:eastAsia="Calibri"/>
          <w:lang w:eastAsia="en-US"/>
        </w:rPr>
      </w:pPr>
      <w:r w:rsidRPr="003B0F89">
        <w:rPr>
          <w:rFonts w:ascii="Calibri" w:eastAsia="Calibri" w:hAnsi="Calibri"/>
          <w:noProof/>
          <w:sz w:val="22"/>
          <w:szCs w:val="22"/>
        </w:rPr>
        <w:lastRenderedPageBreak/>
        <w:drawing>
          <wp:inline distT="0" distB="0" distL="0" distR="0" wp14:anchorId="187C301F" wp14:editId="6F4ED386">
            <wp:extent cx="4150426" cy="2119746"/>
            <wp:effectExtent l="0" t="0" r="2540" b="0"/>
            <wp:docPr id="31" name="Рисунок 31" descr="Appl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aus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53183" cy="2121154"/>
                    </a:xfrm>
                    <a:prstGeom prst="rect">
                      <a:avLst/>
                    </a:prstGeom>
                    <a:noFill/>
                    <a:ln>
                      <a:noFill/>
                    </a:ln>
                  </pic:spPr>
                </pic:pic>
              </a:graphicData>
            </a:graphic>
          </wp:inline>
        </w:drawing>
      </w:r>
    </w:p>
    <w:p w:rsidR="00E31712" w:rsidRPr="003B0F89" w:rsidRDefault="00E31712" w:rsidP="00E31712">
      <w:pPr>
        <w:tabs>
          <w:tab w:val="left" w:pos="709"/>
        </w:tabs>
        <w:ind w:right="-57" w:firstLine="709"/>
        <w:jc w:val="center"/>
        <w:rPr>
          <w:rFonts w:eastAsia="Calibri"/>
          <w:lang w:eastAsia="en-US"/>
        </w:rPr>
      </w:pPr>
    </w:p>
    <w:p w:rsidR="00E31712" w:rsidRPr="003B0F89" w:rsidRDefault="00E31712" w:rsidP="00E31712">
      <w:pPr>
        <w:tabs>
          <w:tab w:val="left" w:pos="709"/>
        </w:tabs>
        <w:ind w:right="-57" w:firstLine="709"/>
        <w:jc w:val="center"/>
        <w:rPr>
          <w:rFonts w:eastAsia="Calibri"/>
          <w:lang w:eastAsia="en-US"/>
        </w:rPr>
      </w:pPr>
      <w:r w:rsidRPr="003B0F89">
        <w:rPr>
          <w:rFonts w:eastAsia="Calibri"/>
          <w:sz w:val="20"/>
          <w:szCs w:val="20"/>
          <w:lang w:eastAsia="en-US"/>
        </w:rPr>
        <w:t xml:space="preserve">Рисунок </w:t>
      </w:r>
      <w:r>
        <w:rPr>
          <w:rFonts w:eastAsia="Calibri"/>
          <w:sz w:val="20"/>
          <w:szCs w:val="20"/>
          <w:lang w:eastAsia="en-US"/>
        </w:rPr>
        <w:t>8</w:t>
      </w:r>
      <w:r w:rsidRPr="003B0F89">
        <w:rPr>
          <w:rFonts w:eastAsia="Calibri"/>
          <w:sz w:val="20"/>
          <w:szCs w:val="20"/>
          <w:lang w:eastAsia="en-US"/>
        </w:rPr>
        <w:t>.</w:t>
      </w:r>
      <w:r>
        <w:rPr>
          <w:rFonts w:eastAsia="Calibri"/>
          <w:sz w:val="20"/>
          <w:szCs w:val="20"/>
          <w:lang w:eastAsia="en-US"/>
        </w:rPr>
        <w:t>2</w:t>
      </w:r>
      <w:r w:rsidRPr="003B0F89">
        <w:rPr>
          <w:rFonts w:eastAsia="Calibri"/>
          <w:sz w:val="20"/>
          <w:szCs w:val="20"/>
          <w:lang w:eastAsia="en-US"/>
        </w:rPr>
        <w:t>2 – Окно средства бета тестирования мобильных устройств Applause</w:t>
      </w:r>
    </w:p>
    <w:p w:rsidR="00E31712" w:rsidRPr="003B0F89" w:rsidRDefault="00E31712" w:rsidP="00E31712">
      <w:pPr>
        <w:tabs>
          <w:tab w:val="left" w:pos="709"/>
        </w:tabs>
        <w:ind w:right="-57" w:firstLine="709"/>
        <w:jc w:val="both"/>
        <w:rPr>
          <w:rFonts w:eastAsia="Calibri"/>
          <w:lang w:eastAsia="en-US"/>
        </w:rPr>
      </w:pPr>
    </w:p>
    <w:p w:rsidR="00E31712" w:rsidRPr="003B0F89" w:rsidRDefault="00E31712" w:rsidP="00E31712">
      <w:pPr>
        <w:tabs>
          <w:tab w:val="left" w:pos="709"/>
        </w:tabs>
        <w:ind w:right="-57" w:firstLine="709"/>
        <w:jc w:val="both"/>
        <w:rPr>
          <w:rFonts w:eastAsia="Calibri"/>
          <w:lang w:eastAsia="en-US"/>
        </w:rPr>
      </w:pPr>
      <w:r w:rsidRPr="003B0F89">
        <w:rPr>
          <w:rFonts w:eastAsia="Calibri"/>
          <w:b/>
          <w:lang w:eastAsia="en-US"/>
        </w:rPr>
        <w:t>8.4.1.</w:t>
      </w:r>
      <w:r>
        <w:rPr>
          <w:rFonts w:eastAsia="Calibri"/>
          <w:b/>
          <w:lang w:eastAsia="en-US"/>
        </w:rPr>
        <w:t>2</w:t>
      </w:r>
      <w:r w:rsidRPr="003B0F89">
        <w:rPr>
          <w:rFonts w:eastAsia="Calibri"/>
          <w:b/>
          <w:lang w:eastAsia="en-US"/>
        </w:rPr>
        <w:t xml:space="preserve"> Проект разработки средства бета тестирования The Beta Family</w:t>
      </w:r>
      <w:r w:rsidRPr="003B0F89">
        <w:rPr>
          <w:rFonts w:eastAsia="Calibri"/>
          <w:lang w:eastAsia="en-US"/>
        </w:rPr>
        <w:t xml:space="preserve"> – бесплатный сервис (iPhone, iPad, Android) для тестирования приложения. Заводите аккаунт, заливаете бета-версию приложения, рассылаете приглашение на тестирование, обрабатываете результаты тестирования. Можно выбрать тип бета-тестеров: private или public. Если public, то приложение смогут тестировать все желающие. </w:t>
      </w:r>
    </w:p>
    <w:p w:rsidR="00E31712" w:rsidRPr="003B0F89" w:rsidRDefault="00E31712" w:rsidP="00E31712">
      <w:pPr>
        <w:tabs>
          <w:tab w:val="left" w:pos="709"/>
        </w:tabs>
        <w:ind w:right="-57" w:firstLine="709"/>
        <w:jc w:val="both"/>
        <w:rPr>
          <w:rFonts w:eastAsia="Calibri"/>
          <w:lang w:eastAsia="en-US"/>
        </w:rPr>
      </w:pPr>
    </w:p>
    <w:p w:rsidR="00E31712" w:rsidRPr="003B0F89" w:rsidRDefault="00E31712" w:rsidP="00E31712">
      <w:pPr>
        <w:tabs>
          <w:tab w:val="left" w:pos="709"/>
        </w:tabs>
        <w:ind w:right="-57" w:firstLine="709"/>
        <w:jc w:val="both"/>
        <w:rPr>
          <w:rFonts w:eastAsia="Calibri"/>
          <w:lang w:eastAsia="en-US"/>
        </w:rPr>
      </w:pPr>
      <w:r w:rsidRPr="00422967">
        <w:rPr>
          <w:rFonts w:eastAsia="Calibri"/>
          <w:b/>
          <w:lang w:eastAsia="en-US"/>
        </w:rPr>
        <w:t>8.4.1.</w:t>
      </w:r>
      <w:r>
        <w:rPr>
          <w:rFonts w:eastAsia="Calibri"/>
          <w:b/>
          <w:lang w:eastAsia="en-US"/>
        </w:rPr>
        <w:t>3</w:t>
      </w:r>
      <w:r w:rsidRPr="00422967">
        <w:rPr>
          <w:rFonts w:eastAsia="Calibri"/>
          <w:b/>
          <w:lang w:eastAsia="en-US"/>
        </w:rPr>
        <w:t xml:space="preserve"> Проект разработки средства бета тестирования </w:t>
      </w:r>
      <w:r w:rsidRPr="003B0F89">
        <w:rPr>
          <w:rFonts w:eastAsia="Calibri"/>
          <w:b/>
          <w:lang w:eastAsia="en-US"/>
        </w:rPr>
        <w:t xml:space="preserve">Zubhium </w:t>
      </w:r>
      <w:r w:rsidRPr="003B0F89">
        <w:rPr>
          <w:rFonts w:eastAsia="Calibri"/>
          <w:lang w:eastAsia="en-US"/>
        </w:rPr>
        <w:t xml:space="preserve">(рис. </w:t>
      </w:r>
      <w:r>
        <w:rPr>
          <w:rFonts w:eastAsia="Calibri"/>
          <w:lang w:eastAsia="en-US"/>
        </w:rPr>
        <w:t>8</w:t>
      </w:r>
      <w:r w:rsidRPr="003B0F89">
        <w:rPr>
          <w:rFonts w:eastAsia="Calibri"/>
          <w:lang w:eastAsia="en-US"/>
        </w:rPr>
        <w:t>.</w:t>
      </w:r>
      <w:r>
        <w:rPr>
          <w:rFonts w:eastAsia="Calibri"/>
          <w:lang w:eastAsia="en-US"/>
        </w:rPr>
        <w:t>2</w:t>
      </w:r>
      <w:r w:rsidRPr="003B0F89">
        <w:rPr>
          <w:rFonts w:eastAsia="Calibri"/>
          <w:lang w:eastAsia="en-US"/>
        </w:rPr>
        <w:t xml:space="preserve">3). Предоставляет SDK для Android (SDK (от </w:t>
      </w:r>
      <w:r w:rsidRPr="003B0F89">
        <w:rPr>
          <w:rFonts w:eastAsia="Calibri"/>
          <w:i/>
          <w:lang w:eastAsia="en-US"/>
        </w:rPr>
        <w:t>англ</w:t>
      </w:r>
      <w:r w:rsidRPr="003B0F89">
        <w:rPr>
          <w:rFonts w:eastAsia="Calibri"/>
          <w:lang w:eastAsia="en-US"/>
        </w:rPr>
        <w:t>. software development kit, комплект средств разработки), с помощью которого вы в свое приложение встраиваете код для автоматического сбора информации об ошибках. Разработчик выкладывает бета-версию, приглашает тестеров, получает информацию. В настоящий момент на стадии беты и поэтому – бесплатен.</w:t>
      </w:r>
    </w:p>
    <w:p w:rsidR="00E31712" w:rsidRPr="003B0F89" w:rsidRDefault="00E31712" w:rsidP="00E31712">
      <w:pPr>
        <w:tabs>
          <w:tab w:val="left" w:pos="709"/>
        </w:tabs>
        <w:ind w:right="-57" w:firstLine="709"/>
        <w:jc w:val="both"/>
        <w:rPr>
          <w:rFonts w:eastAsia="Calibri"/>
          <w:lang w:eastAsia="en-US"/>
        </w:rPr>
      </w:pPr>
    </w:p>
    <w:p w:rsidR="00E31712" w:rsidRPr="003B0F89" w:rsidRDefault="00E31712" w:rsidP="00E31712">
      <w:pPr>
        <w:tabs>
          <w:tab w:val="left" w:pos="709"/>
        </w:tabs>
        <w:ind w:right="-57"/>
        <w:jc w:val="center"/>
        <w:rPr>
          <w:rFonts w:eastAsia="Calibri"/>
          <w:lang w:eastAsia="en-US"/>
        </w:rPr>
      </w:pPr>
      <w:r w:rsidRPr="003B0F89">
        <w:rPr>
          <w:rFonts w:ascii="Calibri" w:eastAsia="Calibri" w:hAnsi="Calibri"/>
          <w:noProof/>
          <w:sz w:val="22"/>
          <w:szCs w:val="22"/>
        </w:rPr>
        <w:drawing>
          <wp:inline distT="0" distB="0" distL="0" distR="0" wp14:anchorId="3E15B9B6" wp14:editId="628242AC">
            <wp:extent cx="5937028" cy="2413000"/>
            <wp:effectExtent l="0" t="0" r="6985" b="6350"/>
            <wp:docPr id="451" name="Рисунок 451" descr="https://i.ytimg.com/vi/KwLD_lyEFAg/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ytimg.com/vi/KwLD_lyEFAg/maxresdefaul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0425" cy="2414381"/>
                    </a:xfrm>
                    <a:prstGeom prst="rect">
                      <a:avLst/>
                    </a:prstGeom>
                    <a:noFill/>
                    <a:ln>
                      <a:noFill/>
                    </a:ln>
                  </pic:spPr>
                </pic:pic>
              </a:graphicData>
            </a:graphic>
          </wp:inline>
        </w:drawing>
      </w:r>
    </w:p>
    <w:p w:rsidR="00E31712" w:rsidRPr="003B0F89" w:rsidRDefault="00E31712" w:rsidP="00E31712">
      <w:pPr>
        <w:tabs>
          <w:tab w:val="left" w:pos="709"/>
        </w:tabs>
        <w:ind w:right="-57" w:firstLine="709"/>
        <w:jc w:val="center"/>
        <w:rPr>
          <w:rFonts w:eastAsia="Calibri"/>
          <w:lang w:eastAsia="en-US"/>
        </w:rPr>
      </w:pPr>
    </w:p>
    <w:p w:rsidR="00E31712" w:rsidRPr="003B0F89" w:rsidRDefault="00E31712" w:rsidP="00E31712">
      <w:pPr>
        <w:tabs>
          <w:tab w:val="left" w:pos="709"/>
        </w:tabs>
        <w:ind w:right="-57" w:firstLine="709"/>
        <w:jc w:val="center"/>
        <w:rPr>
          <w:rFonts w:eastAsia="Calibri"/>
          <w:lang w:eastAsia="en-US"/>
        </w:rPr>
      </w:pPr>
      <w:r w:rsidRPr="003B0F89">
        <w:rPr>
          <w:rFonts w:eastAsia="Calibri"/>
          <w:sz w:val="20"/>
          <w:szCs w:val="20"/>
          <w:lang w:eastAsia="en-US"/>
        </w:rPr>
        <w:t xml:space="preserve">Рисунок </w:t>
      </w:r>
      <w:r>
        <w:rPr>
          <w:rFonts w:eastAsia="Calibri"/>
          <w:sz w:val="20"/>
          <w:szCs w:val="20"/>
          <w:lang w:eastAsia="en-US"/>
        </w:rPr>
        <w:t>8</w:t>
      </w:r>
      <w:r w:rsidRPr="003B0F89">
        <w:rPr>
          <w:rFonts w:eastAsia="Calibri"/>
          <w:sz w:val="20"/>
          <w:szCs w:val="20"/>
          <w:lang w:eastAsia="en-US"/>
        </w:rPr>
        <w:t>.</w:t>
      </w:r>
      <w:r>
        <w:rPr>
          <w:rFonts w:eastAsia="Calibri"/>
          <w:sz w:val="20"/>
          <w:szCs w:val="20"/>
          <w:lang w:eastAsia="en-US"/>
        </w:rPr>
        <w:t>2</w:t>
      </w:r>
      <w:r w:rsidRPr="003B0F89">
        <w:rPr>
          <w:rFonts w:eastAsia="Calibri"/>
          <w:sz w:val="20"/>
          <w:szCs w:val="20"/>
          <w:lang w:eastAsia="en-US"/>
        </w:rPr>
        <w:t>3 – Окно средства бета тестирования мобильных устройств Zubhium</w:t>
      </w:r>
    </w:p>
    <w:p w:rsidR="00E31712" w:rsidRPr="003B0F89" w:rsidRDefault="00E31712" w:rsidP="00E31712">
      <w:pPr>
        <w:tabs>
          <w:tab w:val="left" w:pos="709"/>
        </w:tabs>
        <w:ind w:right="-57" w:firstLine="709"/>
        <w:jc w:val="center"/>
        <w:rPr>
          <w:rFonts w:eastAsia="Calibri"/>
          <w:lang w:eastAsia="en-US"/>
        </w:rPr>
      </w:pPr>
    </w:p>
    <w:p w:rsidR="00E31712" w:rsidRPr="000B7256" w:rsidRDefault="00E31712" w:rsidP="00E31712">
      <w:pPr>
        <w:tabs>
          <w:tab w:val="left" w:pos="709"/>
        </w:tabs>
        <w:ind w:left="-57" w:right="57" w:firstLine="709"/>
        <w:jc w:val="both"/>
        <w:rPr>
          <w:rStyle w:val="FontStyle37"/>
          <w:sz w:val="24"/>
          <w:szCs w:val="24"/>
        </w:rPr>
      </w:pPr>
      <w:r w:rsidRPr="003B0F89">
        <w:rPr>
          <w:rFonts w:eastAsia="Calibri"/>
          <w:b/>
          <w:lang w:eastAsia="en-US"/>
        </w:rPr>
        <w:t>MOTOREADY App Testing</w:t>
      </w:r>
      <w:r w:rsidRPr="003B0F89">
        <w:rPr>
          <w:rFonts w:eastAsia="Calibri"/>
          <w:lang w:eastAsia="en-US"/>
        </w:rPr>
        <w:t xml:space="preserve"> для гаджетов MOTOROLA XOOM – платный сервис Motorola для тестирования Android-приложений.</w:t>
      </w:r>
    </w:p>
    <w:p w:rsidR="00A373DC" w:rsidRPr="00A373DC" w:rsidRDefault="00A373DC" w:rsidP="00A373DC">
      <w:pPr>
        <w:ind w:left="-57" w:right="-57" w:firstLine="708"/>
        <w:jc w:val="both"/>
        <w:rPr>
          <w:rFonts w:eastAsia="Calibri"/>
          <w:lang w:eastAsia="en-US"/>
        </w:rPr>
      </w:pPr>
    </w:p>
    <w:p w:rsidR="00A373DC" w:rsidRPr="00A373DC" w:rsidRDefault="00A373DC" w:rsidP="00A373DC">
      <w:pPr>
        <w:ind w:left="-57" w:right="-57" w:firstLine="708"/>
        <w:jc w:val="both"/>
        <w:rPr>
          <w:rFonts w:eastAsia="Calibri"/>
          <w:lang w:eastAsia="en-US"/>
        </w:rPr>
      </w:pPr>
    </w:p>
    <w:p w:rsidR="00AC3B22" w:rsidRDefault="00AC3B22" w:rsidP="00434C69">
      <w:pPr>
        <w:ind w:left="-57" w:right="-57" w:firstLine="709"/>
        <w:jc w:val="both"/>
        <w:rPr>
          <w:rStyle w:val="FontStyle37"/>
          <w:sz w:val="24"/>
          <w:szCs w:val="24"/>
        </w:rPr>
      </w:pPr>
    </w:p>
    <w:p w:rsidR="00AC3B22" w:rsidRDefault="00AC3B22" w:rsidP="00434C69">
      <w:pPr>
        <w:ind w:left="-57" w:right="-57" w:firstLine="709"/>
        <w:jc w:val="both"/>
        <w:rPr>
          <w:rStyle w:val="FontStyle37"/>
          <w:sz w:val="24"/>
          <w:szCs w:val="24"/>
        </w:rPr>
      </w:pPr>
    </w:p>
    <w:p w:rsidR="00AC3B22" w:rsidRDefault="00AC3B22" w:rsidP="00434C69">
      <w:pPr>
        <w:ind w:left="-57" w:right="-57" w:firstLine="709"/>
        <w:jc w:val="both"/>
        <w:rPr>
          <w:rStyle w:val="FontStyle37"/>
          <w:sz w:val="24"/>
          <w:szCs w:val="24"/>
        </w:rPr>
      </w:pPr>
    </w:p>
    <w:p w:rsidR="00AC3B22" w:rsidRDefault="00AC3B22" w:rsidP="00434C69">
      <w:pPr>
        <w:ind w:left="-57" w:right="-57" w:firstLine="709"/>
        <w:jc w:val="both"/>
        <w:rPr>
          <w:rStyle w:val="FontStyle37"/>
          <w:sz w:val="24"/>
          <w:szCs w:val="24"/>
        </w:rPr>
      </w:pPr>
    </w:p>
    <w:p w:rsidR="00AC3B22" w:rsidRPr="000B7256" w:rsidRDefault="00AC3B22" w:rsidP="00434C69">
      <w:pPr>
        <w:ind w:left="-57" w:right="-57" w:firstLine="709"/>
        <w:jc w:val="both"/>
        <w:rPr>
          <w:rStyle w:val="FontStyle37"/>
          <w:sz w:val="24"/>
          <w:szCs w:val="24"/>
        </w:rPr>
      </w:pPr>
    </w:p>
    <w:sectPr w:rsidR="00AC3B22" w:rsidRPr="000B7256" w:rsidSect="0068775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1A14" w:rsidRDefault="00521A14" w:rsidP="004E209F">
      <w:r>
        <w:separator/>
      </w:r>
    </w:p>
  </w:endnote>
  <w:endnote w:type="continuationSeparator" w:id="0">
    <w:p w:rsidR="00521A14" w:rsidRDefault="00521A14" w:rsidP="004E20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CC"/>
    <w:family w:val="swiss"/>
    <w:pitch w:val="variable"/>
    <w:sig w:usb0="E1002EFF" w:usb1="C000605B" w:usb2="00000029" w:usb3="00000000" w:csb0="000101FF" w:csb1="00000000"/>
  </w:font>
  <w:font w:name="Lucida Sans Unicode">
    <w:panose1 w:val="020B0602030504020204"/>
    <w:charset w:val="CC"/>
    <w:family w:val="swiss"/>
    <w:pitch w:val="variable"/>
    <w:sig w:usb0="80000AFF" w:usb1="0000396B" w:usb2="00000000" w:usb3="00000000" w:csb0="000000BF" w:csb1="00000000"/>
  </w:font>
  <w:font w:name="Cambria">
    <w:panose1 w:val="02040503050406030204"/>
    <w:charset w:val="CC"/>
    <w:family w:val="roman"/>
    <w:pitch w:val="variable"/>
    <w:sig w:usb0="E00002FF" w:usb1="400004FF" w:usb2="00000000" w:usb3="00000000" w:csb0="0000019F" w:csb1="00000000"/>
  </w:font>
  <w:font w:name="+mn-ea">
    <w:panose1 w:val="00000000000000000000"/>
    <w:charset w:val="00"/>
    <w:family w:val="roman"/>
    <w:notTrueType/>
    <w:pitch w:val="default"/>
  </w:font>
  <w:font w:name="Consolas">
    <w:panose1 w:val="020B0609020204030204"/>
    <w:charset w:val="CC"/>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1A14" w:rsidRDefault="00521A14" w:rsidP="004E209F">
      <w:r>
        <w:separator/>
      </w:r>
    </w:p>
  </w:footnote>
  <w:footnote w:type="continuationSeparator" w:id="0">
    <w:p w:rsidR="00521A14" w:rsidRDefault="00521A14" w:rsidP="004E20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B22471"/>
    <w:multiLevelType w:val="multilevel"/>
    <w:tmpl w:val="FE92BC62"/>
    <w:lvl w:ilvl="0">
      <w:start w:val="1"/>
      <w:numFmt w:val="decimal"/>
      <w:lvlText w:val="%1"/>
      <w:lvlJc w:val="left"/>
      <w:pPr>
        <w:ind w:left="480" w:hanging="480"/>
      </w:pPr>
      <w:rPr>
        <w:rFonts w:hint="default"/>
        <w:b/>
      </w:rPr>
    </w:lvl>
    <w:lvl w:ilvl="1">
      <w:start w:val="1"/>
      <w:numFmt w:val="decimal"/>
      <w:lvlText w:val="%1.%2"/>
      <w:lvlJc w:val="left"/>
      <w:pPr>
        <w:ind w:left="480" w:hanging="48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
    <w:nsid w:val="21E328FE"/>
    <w:multiLevelType w:val="hybridMultilevel"/>
    <w:tmpl w:val="B3380FA2"/>
    <w:lvl w:ilvl="0" w:tplc="FBC413A4">
      <w:start w:val="1"/>
      <w:numFmt w:val="bullet"/>
      <w:lvlText w:val=""/>
      <w:lvlJc w:val="left"/>
      <w:pPr>
        <w:tabs>
          <w:tab w:val="num" w:pos="720"/>
        </w:tabs>
        <w:ind w:left="720" w:hanging="360"/>
      </w:pPr>
      <w:rPr>
        <w:rFonts w:ascii="Wingdings" w:hAnsi="Wingdings" w:hint="default"/>
      </w:rPr>
    </w:lvl>
    <w:lvl w:ilvl="1" w:tplc="CD4EC7E0" w:tentative="1">
      <w:start w:val="1"/>
      <w:numFmt w:val="bullet"/>
      <w:lvlText w:val=""/>
      <w:lvlJc w:val="left"/>
      <w:pPr>
        <w:tabs>
          <w:tab w:val="num" w:pos="1440"/>
        </w:tabs>
        <w:ind w:left="1440" w:hanging="360"/>
      </w:pPr>
      <w:rPr>
        <w:rFonts w:ascii="Wingdings" w:hAnsi="Wingdings" w:hint="default"/>
      </w:rPr>
    </w:lvl>
    <w:lvl w:ilvl="2" w:tplc="6FCEB72E" w:tentative="1">
      <w:start w:val="1"/>
      <w:numFmt w:val="bullet"/>
      <w:lvlText w:val=""/>
      <w:lvlJc w:val="left"/>
      <w:pPr>
        <w:tabs>
          <w:tab w:val="num" w:pos="2160"/>
        </w:tabs>
        <w:ind w:left="2160" w:hanging="360"/>
      </w:pPr>
      <w:rPr>
        <w:rFonts w:ascii="Wingdings" w:hAnsi="Wingdings" w:hint="default"/>
      </w:rPr>
    </w:lvl>
    <w:lvl w:ilvl="3" w:tplc="D6425FAC" w:tentative="1">
      <w:start w:val="1"/>
      <w:numFmt w:val="bullet"/>
      <w:lvlText w:val=""/>
      <w:lvlJc w:val="left"/>
      <w:pPr>
        <w:tabs>
          <w:tab w:val="num" w:pos="2880"/>
        </w:tabs>
        <w:ind w:left="2880" w:hanging="360"/>
      </w:pPr>
      <w:rPr>
        <w:rFonts w:ascii="Wingdings" w:hAnsi="Wingdings" w:hint="default"/>
      </w:rPr>
    </w:lvl>
    <w:lvl w:ilvl="4" w:tplc="E5660280" w:tentative="1">
      <w:start w:val="1"/>
      <w:numFmt w:val="bullet"/>
      <w:lvlText w:val=""/>
      <w:lvlJc w:val="left"/>
      <w:pPr>
        <w:tabs>
          <w:tab w:val="num" w:pos="3600"/>
        </w:tabs>
        <w:ind w:left="3600" w:hanging="360"/>
      </w:pPr>
      <w:rPr>
        <w:rFonts w:ascii="Wingdings" w:hAnsi="Wingdings" w:hint="default"/>
      </w:rPr>
    </w:lvl>
    <w:lvl w:ilvl="5" w:tplc="4BD24BCA" w:tentative="1">
      <w:start w:val="1"/>
      <w:numFmt w:val="bullet"/>
      <w:lvlText w:val=""/>
      <w:lvlJc w:val="left"/>
      <w:pPr>
        <w:tabs>
          <w:tab w:val="num" w:pos="4320"/>
        </w:tabs>
        <w:ind w:left="4320" w:hanging="360"/>
      </w:pPr>
      <w:rPr>
        <w:rFonts w:ascii="Wingdings" w:hAnsi="Wingdings" w:hint="default"/>
      </w:rPr>
    </w:lvl>
    <w:lvl w:ilvl="6" w:tplc="01B4D79C" w:tentative="1">
      <w:start w:val="1"/>
      <w:numFmt w:val="bullet"/>
      <w:lvlText w:val=""/>
      <w:lvlJc w:val="left"/>
      <w:pPr>
        <w:tabs>
          <w:tab w:val="num" w:pos="5040"/>
        </w:tabs>
        <w:ind w:left="5040" w:hanging="360"/>
      </w:pPr>
      <w:rPr>
        <w:rFonts w:ascii="Wingdings" w:hAnsi="Wingdings" w:hint="default"/>
      </w:rPr>
    </w:lvl>
    <w:lvl w:ilvl="7" w:tplc="16703D4C" w:tentative="1">
      <w:start w:val="1"/>
      <w:numFmt w:val="bullet"/>
      <w:lvlText w:val=""/>
      <w:lvlJc w:val="left"/>
      <w:pPr>
        <w:tabs>
          <w:tab w:val="num" w:pos="5760"/>
        </w:tabs>
        <w:ind w:left="5760" w:hanging="360"/>
      </w:pPr>
      <w:rPr>
        <w:rFonts w:ascii="Wingdings" w:hAnsi="Wingdings" w:hint="default"/>
      </w:rPr>
    </w:lvl>
    <w:lvl w:ilvl="8" w:tplc="EE64222A" w:tentative="1">
      <w:start w:val="1"/>
      <w:numFmt w:val="bullet"/>
      <w:lvlText w:val=""/>
      <w:lvlJc w:val="left"/>
      <w:pPr>
        <w:tabs>
          <w:tab w:val="num" w:pos="6480"/>
        </w:tabs>
        <w:ind w:left="6480" w:hanging="360"/>
      </w:pPr>
      <w:rPr>
        <w:rFonts w:ascii="Wingdings" w:hAnsi="Wingdings" w:hint="default"/>
      </w:rPr>
    </w:lvl>
  </w:abstractNum>
  <w:abstractNum w:abstractNumId="2">
    <w:nsid w:val="27680673"/>
    <w:multiLevelType w:val="hybridMultilevel"/>
    <w:tmpl w:val="509CF6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nsid w:val="2F8F3AFC"/>
    <w:multiLevelType w:val="hybridMultilevel"/>
    <w:tmpl w:val="348C2984"/>
    <w:lvl w:ilvl="0" w:tplc="1D1411E6">
      <w:start w:val="1"/>
      <w:numFmt w:val="bullet"/>
      <w:lvlText w:val="•"/>
      <w:lvlJc w:val="left"/>
      <w:pPr>
        <w:tabs>
          <w:tab w:val="num" w:pos="720"/>
        </w:tabs>
        <w:ind w:left="720" w:hanging="360"/>
      </w:pPr>
      <w:rPr>
        <w:rFonts w:ascii="Arial" w:hAnsi="Arial" w:hint="default"/>
      </w:rPr>
    </w:lvl>
    <w:lvl w:ilvl="1" w:tplc="1576B1EE" w:tentative="1">
      <w:start w:val="1"/>
      <w:numFmt w:val="bullet"/>
      <w:lvlText w:val="•"/>
      <w:lvlJc w:val="left"/>
      <w:pPr>
        <w:tabs>
          <w:tab w:val="num" w:pos="1440"/>
        </w:tabs>
        <w:ind w:left="1440" w:hanging="360"/>
      </w:pPr>
      <w:rPr>
        <w:rFonts w:ascii="Arial" w:hAnsi="Arial" w:hint="default"/>
      </w:rPr>
    </w:lvl>
    <w:lvl w:ilvl="2" w:tplc="6B7ACA4E" w:tentative="1">
      <w:start w:val="1"/>
      <w:numFmt w:val="bullet"/>
      <w:lvlText w:val="•"/>
      <w:lvlJc w:val="left"/>
      <w:pPr>
        <w:tabs>
          <w:tab w:val="num" w:pos="2160"/>
        </w:tabs>
        <w:ind w:left="2160" w:hanging="360"/>
      </w:pPr>
      <w:rPr>
        <w:rFonts w:ascii="Arial" w:hAnsi="Arial" w:hint="default"/>
      </w:rPr>
    </w:lvl>
    <w:lvl w:ilvl="3" w:tplc="A0B27A1C" w:tentative="1">
      <w:start w:val="1"/>
      <w:numFmt w:val="bullet"/>
      <w:lvlText w:val="•"/>
      <w:lvlJc w:val="left"/>
      <w:pPr>
        <w:tabs>
          <w:tab w:val="num" w:pos="2880"/>
        </w:tabs>
        <w:ind w:left="2880" w:hanging="360"/>
      </w:pPr>
      <w:rPr>
        <w:rFonts w:ascii="Arial" w:hAnsi="Arial" w:hint="default"/>
      </w:rPr>
    </w:lvl>
    <w:lvl w:ilvl="4" w:tplc="E8FEE53E" w:tentative="1">
      <w:start w:val="1"/>
      <w:numFmt w:val="bullet"/>
      <w:lvlText w:val="•"/>
      <w:lvlJc w:val="left"/>
      <w:pPr>
        <w:tabs>
          <w:tab w:val="num" w:pos="3600"/>
        </w:tabs>
        <w:ind w:left="3600" w:hanging="360"/>
      </w:pPr>
      <w:rPr>
        <w:rFonts w:ascii="Arial" w:hAnsi="Arial" w:hint="default"/>
      </w:rPr>
    </w:lvl>
    <w:lvl w:ilvl="5" w:tplc="0E3208B8" w:tentative="1">
      <w:start w:val="1"/>
      <w:numFmt w:val="bullet"/>
      <w:lvlText w:val="•"/>
      <w:lvlJc w:val="left"/>
      <w:pPr>
        <w:tabs>
          <w:tab w:val="num" w:pos="4320"/>
        </w:tabs>
        <w:ind w:left="4320" w:hanging="360"/>
      </w:pPr>
      <w:rPr>
        <w:rFonts w:ascii="Arial" w:hAnsi="Arial" w:hint="default"/>
      </w:rPr>
    </w:lvl>
    <w:lvl w:ilvl="6" w:tplc="CED6842A" w:tentative="1">
      <w:start w:val="1"/>
      <w:numFmt w:val="bullet"/>
      <w:lvlText w:val="•"/>
      <w:lvlJc w:val="left"/>
      <w:pPr>
        <w:tabs>
          <w:tab w:val="num" w:pos="5040"/>
        </w:tabs>
        <w:ind w:left="5040" w:hanging="360"/>
      </w:pPr>
      <w:rPr>
        <w:rFonts w:ascii="Arial" w:hAnsi="Arial" w:hint="default"/>
      </w:rPr>
    </w:lvl>
    <w:lvl w:ilvl="7" w:tplc="D764D746" w:tentative="1">
      <w:start w:val="1"/>
      <w:numFmt w:val="bullet"/>
      <w:lvlText w:val="•"/>
      <w:lvlJc w:val="left"/>
      <w:pPr>
        <w:tabs>
          <w:tab w:val="num" w:pos="5760"/>
        </w:tabs>
        <w:ind w:left="5760" w:hanging="360"/>
      </w:pPr>
      <w:rPr>
        <w:rFonts w:ascii="Arial" w:hAnsi="Arial" w:hint="default"/>
      </w:rPr>
    </w:lvl>
    <w:lvl w:ilvl="8" w:tplc="22BE433A" w:tentative="1">
      <w:start w:val="1"/>
      <w:numFmt w:val="bullet"/>
      <w:lvlText w:val="•"/>
      <w:lvlJc w:val="left"/>
      <w:pPr>
        <w:tabs>
          <w:tab w:val="num" w:pos="6480"/>
        </w:tabs>
        <w:ind w:left="6480" w:hanging="360"/>
      </w:pPr>
      <w:rPr>
        <w:rFonts w:ascii="Arial" w:hAnsi="Arial" w:hint="default"/>
      </w:rPr>
    </w:lvl>
  </w:abstractNum>
  <w:abstractNum w:abstractNumId="4">
    <w:nsid w:val="39F47246"/>
    <w:multiLevelType w:val="hybridMultilevel"/>
    <w:tmpl w:val="04766E64"/>
    <w:lvl w:ilvl="0" w:tplc="04190001">
      <w:start w:val="1"/>
      <w:numFmt w:val="bullet"/>
      <w:lvlText w:val=""/>
      <w:lvlJc w:val="left"/>
      <w:pPr>
        <w:ind w:left="777" w:hanging="360"/>
      </w:pPr>
      <w:rPr>
        <w:rFonts w:ascii="Symbol" w:hAnsi="Symbol" w:hint="default"/>
      </w:rPr>
    </w:lvl>
    <w:lvl w:ilvl="1" w:tplc="04190003" w:tentative="1">
      <w:start w:val="1"/>
      <w:numFmt w:val="bullet"/>
      <w:lvlText w:val="o"/>
      <w:lvlJc w:val="left"/>
      <w:pPr>
        <w:ind w:left="1497" w:hanging="360"/>
      </w:pPr>
      <w:rPr>
        <w:rFonts w:ascii="Courier New" w:hAnsi="Courier New" w:cs="Courier New" w:hint="default"/>
      </w:rPr>
    </w:lvl>
    <w:lvl w:ilvl="2" w:tplc="04190005" w:tentative="1">
      <w:start w:val="1"/>
      <w:numFmt w:val="bullet"/>
      <w:lvlText w:val=""/>
      <w:lvlJc w:val="left"/>
      <w:pPr>
        <w:ind w:left="2217" w:hanging="360"/>
      </w:pPr>
      <w:rPr>
        <w:rFonts w:ascii="Wingdings" w:hAnsi="Wingdings" w:hint="default"/>
      </w:rPr>
    </w:lvl>
    <w:lvl w:ilvl="3" w:tplc="04190001" w:tentative="1">
      <w:start w:val="1"/>
      <w:numFmt w:val="bullet"/>
      <w:lvlText w:val=""/>
      <w:lvlJc w:val="left"/>
      <w:pPr>
        <w:ind w:left="2937" w:hanging="360"/>
      </w:pPr>
      <w:rPr>
        <w:rFonts w:ascii="Symbol" w:hAnsi="Symbol" w:hint="default"/>
      </w:rPr>
    </w:lvl>
    <w:lvl w:ilvl="4" w:tplc="04190003" w:tentative="1">
      <w:start w:val="1"/>
      <w:numFmt w:val="bullet"/>
      <w:lvlText w:val="o"/>
      <w:lvlJc w:val="left"/>
      <w:pPr>
        <w:ind w:left="3657" w:hanging="360"/>
      </w:pPr>
      <w:rPr>
        <w:rFonts w:ascii="Courier New" w:hAnsi="Courier New" w:cs="Courier New" w:hint="default"/>
      </w:rPr>
    </w:lvl>
    <w:lvl w:ilvl="5" w:tplc="04190005" w:tentative="1">
      <w:start w:val="1"/>
      <w:numFmt w:val="bullet"/>
      <w:lvlText w:val=""/>
      <w:lvlJc w:val="left"/>
      <w:pPr>
        <w:ind w:left="4377" w:hanging="360"/>
      </w:pPr>
      <w:rPr>
        <w:rFonts w:ascii="Wingdings" w:hAnsi="Wingdings" w:hint="default"/>
      </w:rPr>
    </w:lvl>
    <w:lvl w:ilvl="6" w:tplc="04190001" w:tentative="1">
      <w:start w:val="1"/>
      <w:numFmt w:val="bullet"/>
      <w:lvlText w:val=""/>
      <w:lvlJc w:val="left"/>
      <w:pPr>
        <w:ind w:left="5097" w:hanging="360"/>
      </w:pPr>
      <w:rPr>
        <w:rFonts w:ascii="Symbol" w:hAnsi="Symbol" w:hint="default"/>
      </w:rPr>
    </w:lvl>
    <w:lvl w:ilvl="7" w:tplc="04190003" w:tentative="1">
      <w:start w:val="1"/>
      <w:numFmt w:val="bullet"/>
      <w:lvlText w:val="o"/>
      <w:lvlJc w:val="left"/>
      <w:pPr>
        <w:ind w:left="5817" w:hanging="360"/>
      </w:pPr>
      <w:rPr>
        <w:rFonts w:ascii="Courier New" w:hAnsi="Courier New" w:cs="Courier New" w:hint="default"/>
      </w:rPr>
    </w:lvl>
    <w:lvl w:ilvl="8" w:tplc="04190005" w:tentative="1">
      <w:start w:val="1"/>
      <w:numFmt w:val="bullet"/>
      <w:lvlText w:val=""/>
      <w:lvlJc w:val="left"/>
      <w:pPr>
        <w:ind w:left="6537" w:hanging="360"/>
      </w:pPr>
      <w:rPr>
        <w:rFonts w:ascii="Wingdings" w:hAnsi="Wingdings" w:hint="default"/>
      </w:rPr>
    </w:lvl>
  </w:abstractNum>
  <w:abstractNum w:abstractNumId="5">
    <w:nsid w:val="3F2F41A7"/>
    <w:multiLevelType w:val="multilevel"/>
    <w:tmpl w:val="E0D86784"/>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1"/>
        <w:szCs w:val="21"/>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424E7099"/>
    <w:multiLevelType w:val="hybridMultilevel"/>
    <w:tmpl w:val="00EA4AA8"/>
    <w:lvl w:ilvl="0" w:tplc="6464B138">
      <w:start w:val="1"/>
      <w:numFmt w:val="bullet"/>
      <w:lvlText w:val="•"/>
      <w:lvlJc w:val="left"/>
      <w:pPr>
        <w:tabs>
          <w:tab w:val="num" w:pos="720"/>
        </w:tabs>
        <w:ind w:left="720" w:hanging="360"/>
      </w:pPr>
      <w:rPr>
        <w:rFonts w:ascii="Times New Roman" w:hAnsi="Times New Roman" w:hint="default"/>
      </w:rPr>
    </w:lvl>
    <w:lvl w:ilvl="1" w:tplc="29A407A8" w:tentative="1">
      <w:start w:val="1"/>
      <w:numFmt w:val="bullet"/>
      <w:lvlText w:val="•"/>
      <w:lvlJc w:val="left"/>
      <w:pPr>
        <w:tabs>
          <w:tab w:val="num" w:pos="1440"/>
        </w:tabs>
        <w:ind w:left="1440" w:hanging="360"/>
      </w:pPr>
      <w:rPr>
        <w:rFonts w:ascii="Times New Roman" w:hAnsi="Times New Roman" w:hint="default"/>
      </w:rPr>
    </w:lvl>
    <w:lvl w:ilvl="2" w:tplc="36443EB0" w:tentative="1">
      <w:start w:val="1"/>
      <w:numFmt w:val="bullet"/>
      <w:lvlText w:val="•"/>
      <w:lvlJc w:val="left"/>
      <w:pPr>
        <w:tabs>
          <w:tab w:val="num" w:pos="2160"/>
        </w:tabs>
        <w:ind w:left="2160" w:hanging="360"/>
      </w:pPr>
      <w:rPr>
        <w:rFonts w:ascii="Times New Roman" w:hAnsi="Times New Roman" w:hint="default"/>
      </w:rPr>
    </w:lvl>
    <w:lvl w:ilvl="3" w:tplc="3E40922C" w:tentative="1">
      <w:start w:val="1"/>
      <w:numFmt w:val="bullet"/>
      <w:lvlText w:val="•"/>
      <w:lvlJc w:val="left"/>
      <w:pPr>
        <w:tabs>
          <w:tab w:val="num" w:pos="2880"/>
        </w:tabs>
        <w:ind w:left="2880" w:hanging="360"/>
      </w:pPr>
      <w:rPr>
        <w:rFonts w:ascii="Times New Roman" w:hAnsi="Times New Roman" w:hint="default"/>
      </w:rPr>
    </w:lvl>
    <w:lvl w:ilvl="4" w:tplc="29E0DFD6" w:tentative="1">
      <w:start w:val="1"/>
      <w:numFmt w:val="bullet"/>
      <w:lvlText w:val="•"/>
      <w:lvlJc w:val="left"/>
      <w:pPr>
        <w:tabs>
          <w:tab w:val="num" w:pos="3600"/>
        </w:tabs>
        <w:ind w:left="3600" w:hanging="360"/>
      </w:pPr>
      <w:rPr>
        <w:rFonts w:ascii="Times New Roman" w:hAnsi="Times New Roman" w:hint="default"/>
      </w:rPr>
    </w:lvl>
    <w:lvl w:ilvl="5" w:tplc="D20CAC98" w:tentative="1">
      <w:start w:val="1"/>
      <w:numFmt w:val="bullet"/>
      <w:lvlText w:val="•"/>
      <w:lvlJc w:val="left"/>
      <w:pPr>
        <w:tabs>
          <w:tab w:val="num" w:pos="4320"/>
        </w:tabs>
        <w:ind w:left="4320" w:hanging="360"/>
      </w:pPr>
      <w:rPr>
        <w:rFonts w:ascii="Times New Roman" w:hAnsi="Times New Roman" w:hint="default"/>
      </w:rPr>
    </w:lvl>
    <w:lvl w:ilvl="6" w:tplc="BC7C9BD4" w:tentative="1">
      <w:start w:val="1"/>
      <w:numFmt w:val="bullet"/>
      <w:lvlText w:val="•"/>
      <w:lvlJc w:val="left"/>
      <w:pPr>
        <w:tabs>
          <w:tab w:val="num" w:pos="5040"/>
        </w:tabs>
        <w:ind w:left="5040" w:hanging="360"/>
      </w:pPr>
      <w:rPr>
        <w:rFonts w:ascii="Times New Roman" w:hAnsi="Times New Roman" w:hint="default"/>
      </w:rPr>
    </w:lvl>
    <w:lvl w:ilvl="7" w:tplc="8CF651B6" w:tentative="1">
      <w:start w:val="1"/>
      <w:numFmt w:val="bullet"/>
      <w:lvlText w:val="•"/>
      <w:lvlJc w:val="left"/>
      <w:pPr>
        <w:tabs>
          <w:tab w:val="num" w:pos="5760"/>
        </w:tabs>
        <w:ind w:left="5760" w:hanging="360"/>
      </w:pPr>
      <w:rPr>
        <w:rFonts w:ascii="Times New Roman" w:hAnsi="Times New Roman" w:hint="default"/>
      </w:rPr>
    </w:lvl>
    <w:lvl w:ilvl="8" w:tplc="425AE3C4" w:tentative="1">
      <w:start w:val="1"/>
      <w:numFmt w:val="bullet"/>
      <w:lvlText w:val="•"/>
      <w:lvlJc w:val="left"/>
      <w:pPr>
        <w:tabs>
          <w:tab w:val="num" w:pos="6480"/>
        </w:tabs>
        <w:ind w:left="6480" w:hanging="360"/>
      </w:pPr>
      <w:rPr>
        <w:rFonts w:ascii="Times New Roman" w:hAnsi="Times New Roman" w:hint="default"/>
      </w:rPr>
    </w:lvl>
  </w:abstractNum>
  <w:abstractNum w:abstractNumId="7">
    <w:nsid w:val="455B6A07"/>
    <w:multiLevelType w:val="multilevel"/>
    <w:tmpl w:val="8E6A051E"/>
    <w:lvl w:ilvl="0">
      <w:start w:val="1"/>
      <w:numFmt w:val="decimal"/>
      <w:lvlText w:val="%1."/>
      <w:lvlJc w:val="left"/>
      <w:pPr>
        <w:ind w:left="1080" w:hanging="360"/>
      </w:pPr>
    </w:lvl>
    <w:lvl w:ilvl="1">
      <w:start w:val="2"/>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
    <w:nsid w:val="4F151AF9"/>
    <w:multiLevelType w:val="hybridMultilevel"/>
    <w:tmpl w:val="D4F676C4"/>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9">
    <w:nsid w:val="4F814925"/>
    <w:multiLevelType w:val="hybridMultilevel"/>
    <w:tmpl w:val="A9AA664E"/>
    <w:lvl w:ilvl="0" w:tplc="04190003">
      <w:start w:val="1"/>
      <w:numFmt w:val="bullet"/>
      <w:lvlText w:val="o"/>
      <w:lvlJc w:val="left"/>
      <w:pPr>
        <w:ind w:left="1287" w:hanging="360"/>
      </w:pPr>
      <w:rPr>
        <w:rFonts w:ascii="Courier New" w:hAnsi="Courier New" w:cs="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nsid w:val="541C6AA4"/>
    <w:multiLevelType w:val="hybridMultilevel"/>
    <w:tmpl w:val="D26ABA1E"/>
    <w:lvl w:ilvl="0" w:tplc="C010A042">
      <w:start w:val="1"/>
      <w:numFmt w:val="bullet"/>
      <w:lvlText w:val=""/>
      <w:lvlJc w:val="left"/>
      <w:pPr>
        <w:tabs>
          <w:tab w:val="num" w:pos="720"/>
        </w:tabs>
        <w:ind w:left="720" w:hanging="360"/>
      </w:pPr>
      <w:rPr>
        <w:rFonts w:ascii="Wingdings" w:hAnsi="Wingdings" w:hint="default"/>
      </w:rPr>
    </w:lvl>
    <w:lvl w:ilvl="1" w:tplc="8AC6709E" w:tentative="1">
      <w:start w:val="1"/>
      <w:numFmt w:val="bullet"/>
      <w:lvlText w:val=""/>
      <w:lvlJc w:val="left"/>
      <w:pPr>
        <w:tabs>
          <w:tab w:val="num" w:pos="1440"/>
        </w:tabs>
        <w:ind w:left="1440" w:hanging="360"/>
      </w:pPr>
      <w:rPr>
        <w:rFonts w:ascii="Wingdings" w:hAnsi="Wingdings" w:hint="default"/>
      </w:rPr>
    </w:lvl>
    <w:lvl w:ilvl="2" w:tplc="E8FEFE0C" w:tentative="1">
      <w:start w:val="1"/>
      <w:numFmt w:val="bullet"/>
      <w:lvlText w:val=""/>
      <w:lvlJc w:val="left"/>
      <w:pPr>
        <w:tabs>
          <w:tab w:val="num" w:pos="2160"/>
        </w:tabs>
        <w:ind w:left="2160" w:hanging="360"/>
      </w:pPr>
      <w:rPr>
        <w:rFonts w:ascii="Wingdings" w:hAnsi="Wingdings" w:hint="default"/>
      </w:rPr>
    </w:lvl>
    <w:lvl w:ilvl="3" w:tplc="97C63606" w:tentative="1">
      <w:start w:val="1"/>
      <w:numFmt w:val="bullet"/>
      <w:lvlText w:val=""/>
      <w:lvlJc w:val="left"/>
      <w:pPr>
        <w:tabs>
          <w:tab w:val="num" w:pos="2880"/>
        </w:tabs>
        <w:ind w:left="2880" w:hanging="360"/>
      </w:pPr>
      <w:rPr>
        <w:rFonts w:ascii="Wingdings" w:hAnsi="Wingdings" w:hint="default"/>
      </w:rPr>
    </w:lvl>
    <w:lvl w:ilvl="4" w:tplc="E74C0046" w:tentative="1">
      <w:start w:val="1"/>
      <w:numFmt w:val="bullet"/>
      <w:lvlText w:val=""/>
      <w:lvlJc w:val="left"/>
      <w:pPr>
        <w:tabs>
          <w:tab w:val="num" w:pos="3600"/>
        </w:tabs>
        <w:ind w:left="3600" w:hanging="360"/>
      </w:pPr>
      <w:rPr>
        <w:rFonts w:ascii="Wingdings" w:hAnsi="Wingdings" w:hint="default"/>
      </w:rPr>
    </w:lvl>
    <w:lvl w:ilvl="5" w:tplc="EED865A0" w:tentative="1">
      <w:start w:val="1"/>
      <w:numFmt w:val="bullet"/>
      <w:lvlText w:val=""/>
      <w:lvlJc w:val="left"/>
      <w:pPr>
        <w:tabs>
          <w:tab w:val="num" w:pos="4320"/>
        </w:tabs>
        <w:ind w:left="4320" w:hanging="360"/>
      </w:pPr>
      <w:rPr>
        <w:rFonts w:ascii="Wingdings" w:hAnsi="Wingdings" w:hint="default"/>
      </w:rPr>
    </w:lvl>
    <w:lvl w:ilvl="6" w:tplc="0C0A4030" w:tentative="1">
      <w:start w:val="1"/>
      <w:numFmt w:val="bullet"/>
      <w:lvlText w:val=""/>
      <w:lvlJc w:val="left"/>
      <w:pPr>
        <w:tabs>
          <w:tab w:val="num" w:pos="5040"/>
        </w:tabs>
        <w:ind w:left="5040" w:hanging="360"/>
      </w:pPr>
      <w:rPr>
        <w:rFonts w:ascii="Wingdings" w:hAnsi="Wingdings" w:hint="default"/>
      </w:rPr>
    </w:lvl>
    <w:lvl w:ilvl="7" w:tplc="D69A4DEE" w:tentative="1">
      <w:start w:val="1"/>
      <w:numFmt w:val="bullet"/>
      <w:lvlText w:val=""/>
      <w:lvlJc w:val="left"/>
      <w:pPr>
        <w:tabs>
          <w:tab w:val="num" w:pos="5760"/>
        </w:tabs>
        <w:ind w:left="5760" w:hanging="360"/>
      </w:pPr>
      <w:rPr>
        <w:rFonts w:ascii="Wingdings" w:hAnsi="Wingdings" w:hint="default"/>
      </w:rPr>
    </w:lvl>
    <w:lvl w:ilvl="8" w:tplc="1E38C6A8" w:tentative="1">
      <w:start w:val="1"/>
      <w:numFmt w:val="bullet"/>
      <w:lvlText w:val=""/>
      <w:lvlJc w:val="left"/>
      <w:pPr>
        <w:tabs>
          <w:tab w:val="num" w:pos="6480"/>
        </w:tabs>
        <w:ind w:left="6480" w:hanging="360"/>
      </w:pPr>
      <w:rPr>
        <w:rFonts w:ascii="Wingdings" w:hAnsi="Wingdings" w:hint="default"/>
      </w:rPr>
    </w:lvl>
  </w:abstractNum>
  <w:abstractNum w:abstractNumId="11">
    <w:nsid w:val="566C3563"/>
    <w:multiLevelType w:val="multilevel"/>
    <w:tmpl w:val="CEFC385C"/>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1"/>
        <w:szCs w:val="21"/>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57256612"/>
    <w:multiLevelType w:val="hybridMultilevel"/>
    <w:tmpl w:val="38988D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7AF25FAF"/>
    <w:multiLevelType w:val="hybridMultilevel"/>
    <w:tmpl w:val="FB904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6"/>
  </w:num>
  <w:num w:numId="4">
    <w:abstractNumId w:val="4"/>
  </w:num>
  <w:num w:numId="5">
    <w:abstractNumId w:val="8"/>
  </w:num>
  <w:num w:numId="6">
    <w:abstractNumId w:val="11"/>
  </w:num>
  <w:num w:numId="7">
    <w:abstractNumId w:val="5"/>
  </w:num>
  <w:num w:numId="8">
    <w:abstractNumId w:val="12"/>
  </w:num>
  <w:num w:numId="9">
    <w:abstractNumId w:val="13"/>
  </w:num>
  <w:num w:numId="10">
    <w:abstractNumId w:val="10"/>
  </w:num>
  <w:num w:numId="11">
    <w:abstractNumId w:val="1"/>
  </w:num>
  <w:num w:numId="12">
    <w:abstractNumId w:val="7"/>
  </w:num>
  <w:num w:numId="13">
    <w:abstractNumId w:val="0"/>
  </w:num>
  <w:num w:numId="14">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1A58"/>
    <w:rsid w:val="00002A5C"/>
    <w:rsid w:val="00013FA0"/>
    <w:rsid w:val="000406F0"/>
    <w:rsid w:val="00044D97"/>
    <w:rsid w:val="00056950"/>
    <w:rsid w:val="00064957"/>
    <w:rsid w:val="00073FFA"/>
    <w:rsid w:val="000815CF"/>
    <w:rsid w:val="00087C67"/>
    <w:rsid w:val="00092608"/>
    <w:rsid w:val="00093A7A"/>
    <w:rsid w:val="000A3899"/>
    <w:rsid w:val="000B1EB4"/>
    <w:rsid w:val="000C4658"/>
    <w:rsid w:val="000D463F"/>
    <w:rsid w:val="000D5C53"/>
    <w:rsid w:val="000E7C84"/>
    <w:rsid w:val="000F4CAC"/>
    <w:rsid w:val="00104798"/>
    <w:rsid w:val="00121742"/>
    <w:rsid w:val="00127EB5"/>
    <w:rsid w:val="00132DC4"/>
    <w:rsid w:val="00143141"/>
    <w:rsid w:val="001537C4"/>
    <w:rsid w:val="00157E65"/>
    <w:rsid w:val="00165E36"/>
    <w:rsid w:val="00174BBF"/>
    <w:rsid w:val="001844E3"/>
    <w:rsid w:val="00186396"/>
    <w:rsid w:val="0019303D"/>
    <w:rsid w:val="001A269C"/>
    <w:rsid w:val="001A27F8"/>
    <w:rsid w:val="001B18EA"/>
    <w:rsid w:val="001B7B7E"/>
    <w:rsid w:val="001C5685"/>
    <w:rsid w:val="001D119F"/>
    <w:rsid w:val="001E40E2"/>
    <w:rsid w:val="001E4EA4"/>
    <w:rsid w:val="00211BAC"/>
    <w:rsid w:val="00214AA2"/>
    <w:rsid w:val="002204AC"/>
    <w:rsid w:val="00221DE6"/>
    <w:rsid w:val="00223542"/>
    <w:rsid w:val="00225361"/>
    <w:rsid w:val="00232FB5"/>
    <w:rsid w:val="00234B95"/>
    <w:rsid w:val="00237B05"/>
    <w:rsid w:val="002618F4"/>
    <w:rsid w:val="0027453F"/>
    <w:rsid w:val="00282DC7"/>
    <w:rsid w:val="00284D07"/>
    <w:rsid w:val="002900E7"/>
    <w:rsid w:val="00291024"/>
    <w:rsid w:val="002A75CA"/>
    <w:rsid w:val="002B39E5"/>
    <w:rsid w:val="002B7340"/>
    <w:rsid w:val="002C1149"/>
    <w:rsid w:val="002C3356"/>
    <w:rsid w:val="002D29BA"/>
    <w:rsid w:val="002E07D4"/>
    <w:rsid w:val="002F1A4A"/>
    <w:rsid w:val="002F2200"/>
    <w:rsid w:val="002F2621"/>
    <w:rsid w:val="002F4C2B"/>
    <w:rsid w:val="00300671"/>
    <w:rsid w:val="00316EC8"/>
    <w:rsid w:val="003174C7"/>
    <w:rsid w:val="00325CCF"/>
    <w:rsid w:val="00334217"/>
    <w:rsid w:val="00343D7A"/>
    <w:rsid w:val="003471FE"/>
    <w:rsid w:val="00352EF0"/>
    <w:rsid w:val="00362F1F"/>
    <w:rsid w:val="00365FF7"/>
    <w:rsid w:val="003717C1"/>
    <w:rsid w:val="00392FC0"/>
    <w:rsid w:val="003A3947"/>
    <w:rsid w:val="003A4086"/>
    <w:rsid w:val="003B7DF7"/>
    <w:rsid w:val="003D6654"/>
    <w:rsid w:val="003E2302"/>
    <w:rsid w:val="003E24F5"/>
    <w:rsid w:val="003E5487"/>
    <w:rsid w:val="003F210D"/>
    <w:rsid w:val="003F359A"/>
    <w:rsid w:val="0040317B"/>
    <w:rsid w:val="00412AF4"/>
    <w:rsid w:val="004217AB"/>
    <w:rsid w:val="00423C74"/>
    <w:rsid w:val="004259B7"/>
    <w:rsid w:val="00431DC6"/>
    <w:rsid w:val="00434C69"/>
    <w:rsid w:val="00436C7F"/>
    <w:rsid w:val="00443179"/>
    <w:rsid w:val="00450744"/>
    <w:rsid w:val="004523EB"/>
    <w:rsid w:val="004625BB"/>
    <w:rsid w:val="00465215"/>
    <w:rsid w:val="00473066"/>
    <w:rsid w:val="00473E3D"/>
    <w:rsid w:val="0047603A"/>
    <w:rsid w:val="00477B59"/>
    <w:rsid w:val="0048624C"/>
    <w:rsid w:val="00491664"/>
    <w:rsid w:val="00494EDE"/>
    <w:rsid w:val="00495D86"/>
    <w:rsid w:val="00497B2A"/>
    <w:rsid w:val="00497B3D"/>
    <w:rsid w:val="004B367A"/>
    <w:rsid w:val="004E0DB1"/>
    <w:rsid w:val="004E209F"/>
    <w:rsid w:val="004E34AD"/>
    <w:rsid w:val="004F751A"/>
    <w:rsid w:val="005035C5"/>
    <w:rsid w:val="00503B43"/>
    <w:rsid w:val="00511EAF"/>
    <w:rsid w:val="00521A14"/>
    <w:rsid w:val="0053065B"/>
    <w:rsid w:val="00531ECF"/>
    <w:rsid w:val="0053430B"/>
    <w:rsid w:val="005360F0"/>
    <w:rsid w:val="005416F5"/>
    <w:rsid w:val="005460AA"/>
    <w:rsid w:val="0055271F"/>
    <w:rsid w:val="00554C7B"/>
    <w:rsid w:val="0055750D"/>
    <w:rsid w:val="0056101E"/>
    <w:rsid w:val="0057234C"/>
    <w:rsid w:val="00574C8C"/>
    <w:rsid w:val="005759C8"/>
    <w:rsid w:val="00592EC7"/>
    <w:rsid w:val="00597B2B"/>
    <w:rsid w:val="005A0945"/>
    <w:rsid w:val="005A17D1"/>
    <w:rsid w:val="005A20D2"/>
    <w:rsid w:val="005B5FFB"/>
    <w:rsid w:val="005C3D5F"/>
    <w:rsid w:val="005D524E"/>
    <w:rsid w:val="005E33BF"/>
    <w:rsid w:val="005E7826"/>
    <w:rsid w:val="005F026C"/>
    <w:rsid w:val="005F1A58"/>
    <w:rsid w:val="00603A9F"/>
    <w:rsid w:val="00613839"/>
    <w:rsid w:val="00615093"/>
    <w:rsid w:val="006335DB"/>
    <w:rsid w:val="00656928"/>
    <w:rsid w:val="00656C89"/>
    <w:rsid w:val="006622C0"/>
    <w:rsid w:val="00663A3D"/>
    <w:rsid w:val="00663CCD"/>
    <w:rsid w:val="006645E6"/>
    <w:rsid w:val="00670F21"/>
    <w:rsid w:val="00675CD5"/>
    <w:rsid w:val="00683C39"/>
    <w:rsid w:val="0068448B"/>
    <w:rsid w:val="0068775C"/>
    <w:rsid w:val="00691BB5"/>
    <w:rsid w:val="006A09CF"/>
    <w:rsid w:val="006A44A5"/>
    <w:rsid w:val="006A5EE0"/>
    <w:rsid w:val="006B5BA7"/>
    <w:rsid w:val="006B61D4"/>
    <w:rsid w:val="006C5D0D"/>
    <w:rsid w:val="006D7471"/>
    <w:rsid w:val="006E040A"/>
    <w:rsid w:val="006F1077"/>
    <w:rsid w:val="006F3DB8"/>
    <w:rsid w:val="0073300F"/>
    <w:rsid w:val="0073620C"/>
    <w:rsid w:val="00752D84"/>
    <w:rsid w:val="00753232"/>
    <w:rsid w:val="007624C6"/>
    <w:rsid w:val="00764779"/>
    <w:rsid w:val="00780A34"/>
    <w:rsid w:val="00783007"/>
    <w:rsid w:val="00784883"/>
    <w:rsid w:val="00787709"/>
    <w:rsid w:val="0079194A"/>
    <w:rsid w:val="007A13AD"/>
    <w:rsid w:val="007B26AD"/>
    <w:rsid w:val="007D746A"/>
    <w:rsid w:val="007E1488"/>
    <w:rsid w:val="007E31E0"/>
    <w:rsid w:val="007E3FA4"/>
    <w:rsid w:val="007F5A31"/>
    <w:rsid w:val="00802B49"/>
    <w:rsid w:val="00815B78"/>
    <w:rsid w:val="00817A89"/>
    <w:rsid w:val="00834EB3"/>
    <w:rsid w:val="00836061"/>
    <w:rsid w:val="00837980"/>
    <w:rsid w:val="00852A38"/>
    <w:rsid w:val="00855591"/>
    <w:rsid w:val="0086707A"/>
    <w:rsid w:val="00874FDF"/>
    <w:rsid w:val="00885450"/>
    <w:rsid w:val="00890C66"/>
    <w:rsid w:val="00891FCA"/>
    <w:rsid w:val="008A42E3"/>
    <w:rsid w:val="008A5ED0"/>
    <w:rsid w:val="008B0C93"/>
    <w:rsid w:val="008B1A05"/>
    <w:rsid w:val="008D100D"/>
    <w:rsid w:val="008D18AB"/>
    <w:rsid w:val="008F16DA"/>
    <w:rsid w:val="008F6C0D"/>
    <w:rsid w:val="009073A2"/>
    <w:rsid w:val="009142E1"/>
    <w:rsid w:val="009160C9"/>
    <w:rsid w:val="00940BFD"/>
    <w:rsid w:val="00942144"/>
    <w:rsid w:val="009523FF"/>
    <w:rsid w:val="00967B44"/>
    <w:rsid w:val="00983F73"/>
    <w:rsid w:val="00987A5C"/>
    <w:rsid w:val="00990597"/>
    <w:rsid w:val="009A4B0B"/>
    <w:rsid w:val="009C6A86"/>
    <w:rsid w:val="009C749D"/>
    <w:rsid w:val="009D29EF"/>
    <w:rsid w:val="009E68EB"/>
    <w:rsid w:val="00A1272F"/>
    <w:rsid w:val="00A131A9"/>
    <w:rsid w:val="00A142BB"/>
    <w:rsid w:val="00A17741"/>
    <w:rsid w:val="00A2195E"/>
    <w:rsid w:val="00A22653"/>
    <w:rsid w:val="00A241E3"/>
    <w:rsid w:val="00A303AF"/>
    <w:rsid w:val="00A373DC"/>
    <w:rsid w:val="00A4162F"/>
    <w:rsid w:val="00A47A1A"/>
    <w:rsid w:val="00A930F5"/>
    <w:rsid w:val="00A93AA2"/>
    <w:rsid w:val="00A94036"/>
    <w:rsid w:val="00A94210"/>
    <w:rsid w:val="00A96804"/>
    <w:rsid w:val="00AA7C3D"/>
    <w:rsid w:val="00AB51C4"/>
    <w:rsid w:val="00AC3B22"/>
    <w:rsid w:val="00AC5547"/>
    <w:rsid w:val="00AD34CC"/>
    <w:rsid w:val="00AD4DC3"/>
    <w:rsid w:val="00AD578F"/>
    <w:rsid w:val="00AE48CE"/>
    <w:rsid w:val="00AE590E"/>
    <w:rsid w:val="00AF4D89"/>
    <w:rsid w:val="00B12F82"/>
    <w:rsid w:val="00B169EE"/>
    <w:rsid w:val="00B20C50"/>
    <w:rsid w:val="00B21053"/>
    <w:rsid w:val="00B41698"/>
    <w:rsid w:val="00B4195B"/>
    <w:rsid w:val="00B4336C"/>
    <w:rsid w:val="00B446BA"/>
    <w:rsid w:val="00B5099E"/>
    <w:rsid w:val="00B53D72"/>
    <w:rsid w:val="00B644B6"/>
    <w:rsid w:val="00B714AF"/>
    <w:rsid w:val="00B73C08"/>
    <w:rsid w:val="00B8277F"/>
    <w:rsid w:val="00B83D18"/>
    <w:rsid w:val="00B84A65"/>
    <w:rsid w:val="00B86D5F"/>
    <w:rsid w:val="00BA63CB"/>
    <w:rsid w:val="00BA65ED"/>
    <w:rsid w:val="00BB1AD7"/>
    <w:rsid w:val="00BC0540"/>
    <w:rsid w:val="00BC3211"/>
    <w:rsid w:val="00BC3DE1"/>
    <w:rsid w:val="00BC7A43"/>
    <w:rsid w:val="00BD161D"/>
    <w:rsid w:val="00BD2221"/>
    <w:rsid w:val="00BF1EC4"/>
    <w:rsid w:val="00BF42B0"/>
    <w:rsid w:val="00C029E3"/>
    <w:rsid w:val="00C118A2"/>
    <w:rsid w:val="00C13401"/>
    <w:rsid w:val="00C20E1A"/>
    <w:rsid w:val="00C302E5"/>
    <w:rsid w:val="00C3030D"/>
    <w:rsid w:val="00C34E83"/>
    <w:rsid w:val="00C4477A"/>
    <w:rsid w:val="00C51A1D"/>
    <w:rsid w:val="00C547B6"/>
    <w:rsid w:val="00C6048A"/>
    <w:rsid w:val="00C8098B"/>
    <w:rsid w:val="00C8239A"/>
    <w:rsid w:val="00C8520E"/>
    <w:rsid w:val="00C86953"/>
    <w:rsid w:val="00C93FA7"/>
    <w:rsid w:val="00CA1E2E"/>
    <w:rsid w:val="00CA4BE4"/>
    <w:rsid w:val="00CC3565"/>
    <w:rsid w:val="00CD7E44"/>
    <w:rsid w:val="00CF3151"/>
    <w:rsid w:val="00CF582C"/>
    <w:rsid w:val="00CF79DE"/>
    <w:rsid w:val="00D075E5"/>
    <w:rsid w:val="00D076C5"/>
    <w:rsid w:val="00D14FFF"/>
    <w:rsid w:val="00D17B0A"/>
    <w:rsid w:val="00D22B7C"/>
    <w:rsid w:val="00D2610C"/>
    <w:rsid w:val="00D33706"/>
    <w:rsid w:val="00D372F7"/>
    <w:rsid w:val="00D434B8"/>
    <w:rsid w:val="00D45799"/>
    <w:rsid w:val="00D579A2"/>
    <w:rsid w:val="00D646A9"/>
    <w:rsid w:val="00D65612"/>
    <w:rsid w:val="00D65F9F"/>
    <w:rsid w:val="00D84C77"/>
    <w:rsid w:val="00DA0B3B"/>
    <w:rsid w:val="00DA4B97"/>
    <w:rsid w:val="00DB5515"/>
    <w:rsid w:val="00DD19D1"/>
    <w:rsid w:val="00DD2A1D"/>
    <w:rsid w:val="00DD2B2C"/>
    <w:rsid w:val="00E00903"/>
    <w:rsid w:val="00E01335"/>
    <w:rsid w:val="00E01C25"/>
    <w:rsid w:val="00E03DE1"/>
    <w:rsid w:val="00E03DEF"/>
    <w:rsid w:val="00E070DB"/>
    <w:rsid w:val="00E075BF"/>
    <w:rsid w:val="00E16BFD"/>
    <w:rsid w:val="00E22077"/>
    <w:rsid w:val="00E31712"/>
    <w:rsid w:val="00E4213C"/>
    <w:rsid w:val="00E5642F"/>
    <w:rsid w:val="00E72E2A"/>
    <w:rsid w:val="00E86EC9"/>
    <w:rsid w:val="00EB3D9A"/>
    <w:rsid w:val="00EC10C6"/>
    <w:rsid w:val="00ED0C5E"/>
    <w:rsid w:val="00ED279E"/>
    <w:rsid w:val="00ED5AD5"/>
    <w:rsid w:val="00ED6E67"/>
    <w:rsid w:val="00ED74F5"/>
    <w:rsid w:val="00EE21A7"/>
    <w:rsid w:val="00EE5621"/>
    <w:rsid w:val="00F0537E"/>
    <w:rsid w:val="00F07018"/>
    <w:rsid w:val="00F07786"/>
    <w:rsid w:val="00F13B08"/>
    <w:rsid w:val="00F30E8B"/>
    <w:rsid w:val="00F34BC9"/>
    <w:rsid w:val="00F37BA0"/>
    <w:rsid w:val="00F46E2C"/>
    <w:rsid w:val="00F5462B"/>
    <w:rsid w:val="00F72B16"/>
    <w:rsid w:val="00F73725"/>
    <w:rsid w:val="00F8177E"/>
    <w:rsid w:val="00F838AA"/>
    <w:rsid w:val="00FA1741"/>
    <w:rsid w:val="00FA493D"/>
    <w:rsid w:val="00FB648D"/>
    <w:rsid w:val="00FC0FA1"/>
    <w:rsid w:val="00FC3090"/>
    <w:rsid w:val="00FD51A1"/>
    <w:rsid w:val="00FD7087"/>
    <w:rsid w:val="00FE11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Strong" w:semiHidden="0" w:uiPriority="0" w:unhideWhenUsed="0" w:qFormat="1"/>
    <w:lsdException w:name="Emphasis" w:semiHidden="0" w:uiPriority="0" w:unhideWhenUsed="0" w:qFormat="1"/>
    <w:lsdException w:name="Document Map" w:uiPriority="0"/>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4477A"/>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1844E3"/>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qFormat/>
    <w:rsid w:val="001844E3"/>
    <w:pPr>
      <w:keepNext/>
      <w:spacing w:before="240" w:after="60"/>
      <w:outlineLvl w:val="1"/>
    </w:pPr>
    <w:rPr>
      <w:rFonts w:ascii="Arial" w:hAnsi="Arial" w:cs="Arial"/>
      <w:b/>
      <w:bCs/>
      <w:i/>
      <w:iCs/>
      <w:sz w:val="28"/>
      <w:szCs w:val="28"/>
    </w:rPr>
  </w:style>
  <w:style w:type="paragraph" w:styleId="3">
    <w:name w:val="heading 3"/>
    <w:basedOn w:val="a"/>
    <w:next w:val="a"/>
    <w:link w:val="30"/>
    <w:uiPriority w:val="9"/>
    <w:qFormat/>
    <w:rsid w:val="001844E3"/>
    <w:pPr>
      <w:keepNext/>
      <w:spacing w:before="240" w:after="60"/>
      <w:outlineLvl w:val="2"/>
    </w:pPr>
    <w:rPr>
      <w:rFonts w:ascii="Arial" w:hAnsi="Arial" w:cs="Arial"/>
      <w:b/>
      <w:bCs/>
      <w:sz w:val="26"/>
      <w:szCs w:val="26"/>
    </w:rPr>
  </w:style>
  <w:style w:type="paragraph" w:styleId="4">
    <w:name w:val="heading 4"/>
    <w:basedOn w:val="a"/>
    <w:next w:val="a"/>
    <w:link w:val="40"/>
    <w:uiPriority w:val="9"/>
    <w:semiHidden/>
    <w:unhideWhenUsed/>
    <w:qFormat/>
    <w:rsid w:val="00D14FFF"/>
    <w:pPr>
      <w:keepNext/>
      <w:keepLines/>
      <w:spacing w:before="200"/>
      <w:outlineLvl w:val="3"/>
    </w:pPr>
    <w:rPr>
      <w:rFonts w:ascii="Calibri" w:hAnsi="Calibri"/>
      <w:b/>
      <w:bCs/>
      <w:sz w:val="28"/>
      <w:szCs w:val="28"/>
      <w:lang w:eastAsia="en-US"/>
    </w:rPr>
  </w:style>
  <w:style w:type="paragraph" w:styleId="5">
    <w:name w:val="heading 5"/>
    <w:basedOn w:val="a"/>
    <w:next w:val="a"/>
    <w:link w:val="50"/>
    <w:uiPriority w:val="9"/>
    <w:semiHidden/>
    <w:unhideWhenUsed/>
    <w:qFormat/>
    <w:rsid w:val="00D14FFF"/>
    <w:pPr>
      <w:keepNext/>
      <w:keepLines/>
      <w:spacing w:before="200"/>
      <w:outlineLvl w:val="4"/>
    </w:pPr>
    <w:rPr>
      <w:rFonts w:ascii="Calibri" w:hAnsi="Calibri"/>
      <w:b/>
      <w:bCs/>
      <w:i/>
      <w:iCs/>
      <w:sz w:val="26"/>
      <w:szCs w:val="26"/>
      <w:lang w:eastAsia="en-US"/>
    </w:rPr>
  </w:style>
  <w:style w:type="paragraph" w:styleId="6">
    <w:name w:val="heading 6"/>
    <w:basedOn w:val="a"/>
    <w:next w:val="a"/>
    <w:link w:val="60"/>
    <w:qFormat/>
    <w:rsid w:val="00D14FFF"/>
    <w:pPr>
      <w:tabs>
        <w:tab w:val="num" w:pos="4320"/>
      </w:tabs>
      <w:spacing w:before="240" w:after="60"/>
      <w:ind w:left="4320" w:hanging="720"/>
      <w:outlineLvl w:val="5"/>
    </w:pPr>
    <w:rPr>
      <w:b/>
      <w:bCs/>
      <w:sz w:val="22"/>
      <w:szCs w:val="22"/>
      <w:lang w:val="en-US" w:eastAsia="en-US"/>
    </w:rPr>
  </w:style>
  <w:style w:type="paragraph" w:styleId="7">
    <w:name w:val="heading 7"/>
    <w:basedOn w:val="a"/>
    <w:next w:val="a"/>
    <w:link w:val="70"/>
    <w:uiPriority w:val="9"/>
    <w:semiHidden/>
    <w:unhideWhenUsed/>
    <w:qFormat/>
    <w:rsid w:val="00D14FFF"/>
    <w:pPr>
      <w:keepNext/>
      <w:keepLines/>
      <w:spacing w:before="200"/>
      <w:outlineLvl w:val="6"/>
    </w:pPr>
    <w:rPr>
      <w:rFonts w:ascii="Calibri" w:hAnsi="Calibri"/>
      <w:lang w:eastAsia="en-US"/>
    </w:rPr>
  </w:style>
  <w:style w:type="paragraph" w:styleId="8">
    <w:name w:val="heading 8"/>
    <w:basedOn w:val="a"/>
    <w:next w:val="a"/>
    <w:link w:val="80"/>
    <w:uiPriority w:val="9"/>
    <w:semiHidden/>
    <w:unhideWhenUsed/>
    <w:qFormat/>
    <w:rsid w:val="00D14FFF"/>
    <w:pPr>
      <w:keepNext/>
      <w:keepLines/>
      <w:spacing w:before="200"/>
      <w:outlineLvl w:val="7"/>
    </w:pPr>
    <w:rPr>
      <w:rFonts w:ascii="Calibri" w:hAnsi="Calibri"/>
      <w:i/>
      <w:iCs/>
      <w:lang w:eastAsia="en-US"/>
    </w:rPr>
  </w:style>
  <w:style w:type="paragraph" w:styleId="9">
    <w:name w:val="heading 9"/>
    <w:basedOn w:val="a"/>
    <w:next w:val="a"/>
    <w:link w:val="90"/>
    <w:uiPriority w:val="9"/>
    <w:qFormat/>
    <w:rsid w:val="001844E3"/>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5F1A58"/>
    <w:pPr>
      <w:autoSpaceDE w:val="0"/>
      <w:autoSpaceDN w:val="0"/>
    </w:pPr>
    <w:rPr>
      <w:rFonts w:ascii="Courier New" w:hAnsi="Courier New" w:cs="Courier New"/>
      <w:sz w:val="20"/>
      <w:szCs w:val="20"/>
    </w:rPr>
  </w:style>
  <w:style w:type="character" w:customStyle="1" w:styleId="a4">
    <w:name w:val="Текст Знак"/>
    <w:basedOn w:val="a0"/>
    <w:link w:val="a3"/>
    <w:rsid w:val="005F1A58"/>
    <w:rPr>
      <w:rFonts w:ascii="Courier New" w:eastAsia="Times New Roman" w:hAnsi="Courier New" w:cs="Courier New"/>
      <w:sz w:val="20"/>
      <w:szCs w:val="20"/>
      <w:lang w:eastAsia="ru-RU"/>
    </w:rPr>
  </w:style>
  <w:style w:type="paragraph" w:styleId="21">
    <w:name w:val="Body Text Indent 2"/>
    <w:basedOn w:val="a"/>
    <w:link w:val="22"/>
    <w:rsid w:val="005F1A58"/>
    <w:pPr>
      <w:spacing w:after="240" w:line="480" w:lineRule="auto"/>
      <w:ind w:firstLine="709"/>
      <w:jc w:val="both"/>
    </w:pPr>
    <w:rPr>
      <w:sz w:val="23"/>
      <w:szCs w:val="23"/>
    </w:rPr>
  </w:style>
  <w:style w:type="character" w:customStyle="1" w:styleId="22">
    <w:name w:val="Основной текст с отступом 2 Знак"/>
    <w:basedOn w:val="a0"/>
    <w:link w:val="21"/>
    <w:rsid w:val="005F1A58"/>
    <w:rPr>
      <w:rFonts w:ascii="Times New Roman" w:eastAsia="Times New Roman" w:hAnsi="Times New Roman" w:cs="Times New Roman"/>
      <w:sz w:val="23"/>
      <w:szCs w:val="23"/>
      <w:lang w:eastAsia="ru-RU"/>
    </w:rPr>
  </w:style>
  <w:style w:type="paragraph" w:styleId="a5">
    <w:name w:val="Normal (Web)"/>
    <w:basedOn w:val="a"/>
    <w:uiPriority w:val="99"/>
    <w:rsid w:val="005F1A58"/>
    <w:pPr>
      <w:spacing w:before="100" w:beforeAutospacing="1" w:after="100" w:afterAutospacing="1"/>
    </w:pPr>
  </w:style>
  <w:style w:type="paragraph" w:customStyle="1" w:styleId="Heading">
    <w:name w:val="Heading"/>
    <w:rsid w:val="005F1A58"/>
    <w:pPr>
      <w:widowControl w:val="0"/>
      <w:overflowPunct w:val="0"/>
      <w:autoSpaceDE w:val="0"/>
      <w:autoSpaceDN w:val="0"/>
      <w:adjustRightInd w:val="0"/>
      <w:spacing w:after="0" w:line="240" w:lineRule="auto"/>
      <w:textAlignment w:val="baseline"/>
    </w:pPr>
    <w:rPr>
      <w:rFonts w:ascii="Arial" w:eastAsia="Times New Roman" w:hAnsi="Arial" w:cs="Times New Roman"/>
      <w:b/>
      <w:szCs w:val="20"/>
      <w:lang w:eastAsia="ru-RU"/>
    </w:rPr>
  </w:style>
  <w:style w:type="character" w:customStyle="1" w:styleId="10">
    <w:name w:val="Заголовок 1 Знак"/>
    <w:basedOn w:val="a0"/>
    <w:link w:val="1"/>
    <w:uiPriority w:val="9"/>
    <w:rsid w:val="001844E3"/>
    <w:rPr>
      <w:rFonts w:ascii="Arial" w:eastAsia="Times New Roman" w:hAnsi="Arial" w:cs="Arial"/>
      <w:b/>
      <w:bCs/>
      <w:kern w:val="32"/>
      <w:sz w:val="32"/>
      <w:szCs w:val="32"/>
      <w:lang w:eastAsia="ru-RU"/>
    </w:rPr>
  </w:style>
  <w:style w:type="character" w:customStyle="1" w:styleId="20">
    <w:name w:val="Заголовок 2 Знак"/>
    <w:basedOn w:val="a0"/>
    <w:link w:val="2"/>
    <w:uiPriority w:val="9"/>
    <w:rsid w:val="001844E3"/>
    <w:rPr>
      <w:rFonts w:ascii="Arial" w:eastAsia="Times New Roman" w:hAnsi="Arial" w:cs="Arial"/>
      <w:b/>
      <w:bCs/>
      <w:i/>
      <w:iCs/>
      <w:sz w:val="28"/>
      <w:szCs w:val="28"/>
      <w:lang w:eastAsia="ru-RU"/>
    </w:rPr>
  </w:style>
  <w:style w:type="character" w:customStyle="1" w:styleId="30">
    <w:name w:val="Заголовок 3 Знак"/>
    <w:basedOn w:val="a0"/>
    <w:link w:val="3"/>
    <w:uiPriority w:val="9"/>
    <w:rsid w:val="001844E3"/>
    <w:rPr>
      <w:rFonts w:ascii="Arial" w:eastAsia="Times New Roman" w:hAnsi="Arial" w:cs="Arial"/>
      <w:b/>
      <w:bCs/>
      <w:sz w:val="26"/>
      <w:szCs w:val="26"/>
      <w:lang w:eastAsia="ru-RU"/>
    </w:rPr>
  </w:style>
  <w:style w:type="character" w:customStyle="1" w:styleId="90">
    <w:name w:val="Заголовок 9 Знак"/>
    <w:basedOn w:val="a0"/>
    <w:link w:val="9"/>
    <w:uiPriority w:val="9"/>
    <w:rsid w:val="001844E3"/>
    <w:rPr>
      <w:rFonts w:ascii="Arial" w:eastAsia="Times New Roman" w:hAnsi="Arial" w:cs="Arial"/>
      <w:lang w:eastAsia="ru-RU"/>
    </w:rPr>
  </w:style>
  <w:style w:type="numbering" w:customStyle="1" w:styleId="11">
    <w:name w:val="Нет списка1"/>
    <w:next w:val="a2"/>
    <w:semiHidden/>
    <w:rsid w:val="001844E3"/>
  </w:style>
  <w:style w:type="table" w:styleId="a6">
    <w:name w:val="Table Grid"/>
    <w:basedOn w:val="a1"/>
    <w:rsid w:val="001844E3"/>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ody Text Indent"/>
    <w:basedOn w:val="a"/>
    <w:link w:val="a8"/>
    <w:rsid w:val="001844E3"/>
    <w:pPr>
      <w:spacing w:after="120"/>
      <w:ind w:left="283"/>
    </w:pPr>
  </w:style>
  <w:style w:type="character" w:customStyle="1" w:styleId="a8">
    <w:name w:val="Основной текст с отступом Знак"/>
    <w:basedOn w:val="a0"/>
    <w:link w:val="a7"/>
    <w:rsid w:val="001844E3"/>
    <w:rPr>
      <w:rFonts w:ascii="Times New Roman" w:eastAsia="Times New Roman" w:hAnsi="Times New Roman" w:cs="Times New Roman"/>
      <w:sz w:val="24"/>
      <w:szCs w:val="24"/>
      <w:lang w:eastAsia="ru-RU"/>
    </w:rPr>
  </w:style>
  <w:style w:type="paragraph" w:styleId="a9">
    <w:name w:val="List"/>
    <w:basedOn w:val="a"/>
    <w:rsid w:val="001844E3"/>
    <w:pPr>
      <w:ind w:left="283" w:hanging="283"/>
    </w:pPr>
    <w:rPr>
      <w:sz w:val="20"/>
      <w:szCs w:val="20"/>
    </w:rPr>
  </w:style>
  <w:style w:type="paragraph" w:styleId="aa">
    <w:name w:val="Body Text"/>
    <w:basedOn w:val="a"/>
    <w:link w:val="ab"/>
    <w:rsid w:val="001844E3"/>
    <w:pPr>
      <w:spacing w:after="120"/>
    </w:pPr>
  </w:style>
  <w:style w:type="character" w:customStyle="1" w:styleId="ab">
    <w:name w:val="Основной текст Знак"/>
    <w:basedOn w:val="a0"/>
    <w:link w:val="aa"/>
    <w:rsid w:val="001844E3"/>
    <w:rPr>
      <w:rFonts w:ascii="Times New Roman" w:eastAsia="Times New Roman" w:hAnsi="Times New Roman" w:cs="Times New Roman"/>
      <w:sz w:val="24"/>
      <w:szCs w:val="24"/>
      <w:lang w:eastAsia="ru-RU"/>
    </w:rPr>
  </w:style>
  <w:style w:type="paragraph" w:styleId="ac">
    <w:name w:val="Balloon Text"/>
    <w:basedOn w:val="a"/>
    <w:link w:val="ad"/>
    <w:uiPriority w:val="99"/>
    <w:semiHidden/>
    <w:rsid w:val="001844E3"/>
    <w:rPr>
      <w:rFonts w:ascii="Tahoma" w:hAnsi="Tahoma" w:cs="Tahoma"/>
      <w:sz w:val="16"/>
      <w:szCs w:val="16"/>
    </w:rPr>
  </w:style>
  <w:style w:type="character" w:customStyle="1" w:styleId="ad">
    <w:name w:val="Текст выноски Знак"/>
    <w:basedOn w:val="a0"/>
    <w:link w:val="ac"/>
    <w:uiPriority w:val="99"/>
    <w:semiHidden/>
    <w:rsid w:val="001844E3"/>
    <w:rPr>
      <w:rFonts w:ascii="Tahoma" w:eastAsia="Times New Roman" w:hAnsi="Tahoma" w:cs="Tahoma"/>
      <w:sz w:val="16"/>
      <w:szCs w:val="16"/>
      <w:lang w:eastAsia="ru-RU"/>
    </w:rPr>
  </w:style>
  <w:style w:type="paragraph" w:styleId="23">
    <w:name w:val="toc 2"/>
    <w:basedOn w:val="a"/>
    <w:next w:val="a"/>
    <w:autoRedefine/>
    <w:semiHidden/>
    <w:rsid w:val="001844E3"/>
    <w:pPr>
      <w:widowControl w:val="0"/>
      <w:tabs>
        <w:tab w:val="left" w:pos="900"/>
        <w:tab w:val="right" w:pos="9345"/>
        <w:tab w:val="right" w:leader="dot" w:pos="10440"/>
      </w:tabs>
      <w:ind w:left="57" w:right="57" w:firstLine="794"/>
    </w:pPr>
    <w:rPr>
      <w:b/>
      <w:bCs/>
      <w:noProof/>
      <w:sz w:val="22"/>
    </w:rPr>
  </w:style>
  <w:style w:type="paragraph" w:styleId="24">
    <w:name w:val="Body Text 2"/>
    <w:basedOn w:val="a"/>
    <w:link w:val="25"/>
    <w:rsid w:val="001844E3"/>
    <w:pPr>
      <w:spacing w:after="120" w:line="480" w:lineRule="auto"/>
    </w:pPr>
  </w:style>
  <w:style w:type="character" w:customStyle="1" w:styleId="25">
    <w:name w:val="Основной текст 2 Знак"/>
    <w:basedOn w:val="a0"/>
    <w:link w:val="24"/>
    <w:rsid w:val="001844E3"/>
    <w:rPr>
      <w:rFonts w:ascii="Times New Roman" w:eastAsia="Times New Roman" w:hAnsi="Times New Roman" w:cs="Times New Roman"/>
      <w:sz w:val="24"/>
      <w:szCs w:val="24"/>
      <w:lang w:eastAsia="ru-RU"/>
    </w:rPr>
  </w:style>
  <w:style w:type="character" w:styleId="ae">
    <w:name w:val="Strong"/>
    <w:basedOn w:val="a0"/>
    <w:qFormat/>
    <w:rsid w:val="001844E3"/>
    <w:rPr>
      <w:b/>
      <w:bCs/>
    </w:rPr>
  </w:style>
  <w:style w:type="character" w:styleId="af">
    <w:name w:val="Emphasis"/>
    <w:basedOn w:val="a0"/>
    <w:qFormat/>
    <w:rsid w:val="001844E3"/>
    <w:rPr>
      <w:i/>
      <w:iCs/>
    </w:rPr>
  </w:style>
  <w:style w:type="paragraph" w:styleId="af0">
    <w:name w:val="footer"/>
    <w:basedOn w:val="a"/>
    <w:link w:val="af1"/>
    <w:rsid w:val="001844E3"/>
    <w:pPr>
      <w:tabs>
        <w:tab w:val="center" w:pos="4677"/>
        <w:tab w:val="right" w:pos="9355"/>
      </w:tabs>
    </w:pPr>
  </w:style>
  <w:style w:type="character" w:customStyle="1" w:styleId="af1">
    <w:name w:val="Нижний колонтитул Знак"/>
    <w:basedOn w:val="a0"/>
    <w:link w:val="af0"/>
    <w:rsid w:val="001844E3"/>
    <w:rPr>
      <w:rFonts w:ascii="Times New Roman" w:eastAsia="Times New Roman" w:hAnsi="Times New Roman" w:cs="Times New Roman"/>
      <w:sz w:val="24"/>
      <w:szCs w:val="24"/>
      <w:lang w:eastAsia="ru-RU"/>
    </w:rPr>
  </w:style>
  <w:style w:type="character" w:styleId="af2">
    <w:name w:val="page number"/>
    <w:basedOn w:val="a0"/>
    <w:rsid w:val="001844E3"/>
  </w:style>
  <w:style w:type="paragraph" w:customStyle="1" w:styleId="12">
    <w:name w:val="Обычный1"/>
    <w:basedOn w:val="a"/>
    <w:rsid w:val="001844E3"/>
    <w:pPr>
      <w:spacing w:before="100" w:beforeAutospacing="1" w:after="100" w:afterAutospacing="1"/>
    </w:pPr>
  </w:style>
  <w:style w:type="paragraph" w:styleId="13">
    <w:name w:val="toc 1"/>
    <w:basedOn w:val="a"/>
    <w:next w:val="a"/>
    <w:autoRedefine/>
    <w:semiHidden/>
    <w:rsid w:val="001844E3"/>
    <w:pPr>
      <w:tabs>
        <w:tab w:val="right" w:pos="9345"/>
      </w:tabs>
      <w:ind w:firstLine="709"/>
    </w:pPr>
    <w:rPr>
      <w:rFonts w:ascii="Arial" w:hAnsi="Arial" w:cs="Arial"/>
      <w:b/>
      <w:bCs/>
      <w:caps/>
    </w:rPr>
  </w:style>
  <w:style w:type="character" w:styleId="af3">
    <w:name w:val="Hyperlink"/>
    <w:basedOn w:val="a0"/>
    <w:uiPriority w:val="99"/>
    <w:rsid w:val="001844E3"/>
    <w:rPr>
      <w:color w:val="0000FF"/>
      <w:u w:val="single"/>
    </w:rPr>
  </w:style>
  <w:style w:type="paragraph" w:styleId="af4">
    <w:name w:val="footnote text"/>
    <w:basedOn w:val="a"/>
    <w:link w:val="af5"/>
    <w:semiHidden/>
    <w:rsid w:val="001844E3"/>
    <w:rPr>
      <w:sz w:val="20"/>
      <w:szCs w:val="20"/>
    </w:rPr>
  </w:style>
  <w:style w:type="character" w:customStyle="1" w:styleId="af5">
    <w:name w:val="Текст сноски Знак"/>
    <w:basedOn w:val="a0"/>
    <w:link w:val="af4"/>
    <w:semiHidden/>
    <w:rsid w:val="001844E3"/>
    <w:rPr>
      <w:rFonts w:ascii="Times New Roman" w:eastAsia="Times New Roman" w:hAnsi="Times New Roman" w:cs="Times New Roman"/>
      <w:sz w:val="20"/>
      <w:szCs w:val="20"/>
      <w:lang w:eastAsia="ru-RU"/>
    </w:rPr>
  </w:style>
  <w:style w:type="paragraph" w:styleId="af6">
    <w:name w:val="Document Map"/>
    <w:basedOn w:val="a"/>
    <w:link w:val="af7"/>
    <w:rsid w:val="001844E3"/>
    <w:rPr>
      <w:rFonts w:ascii="Tahoma" w:hAnsi="Tahoma" w:cs="Tahoma"/>
      <w:sz w:val="16"/>
      <w:szCs w:val="16"/>
    </w:rPr>
  </w:style>
  <w:style w:type="character" w:customStyle="1" w:styleId="af7">
    <w:name w:val="Схема документа Знак"/>
    <w:basedOn w:val="a0"/>
    <w:link w:val="af6"/>
    <w:rsid w:val="001844E3"/>
    <w:rPr>
      <w:rFonts w:ascii="Tahoma" w:eastAsia="Times New Roman" w:hAnsi="Tahoma" w:cs="Tahoma"/>
      <w:sz w:val="16"/>
      <w:szCs w:val="16"/>
      <w:lang w:eastAsia="ru-RU"/>
    </w:rPr>
  </w:style>
  <w:style w:type="paragraph" w:customStyle="1" w:styleId="Style1">
    <w:name w:val="Style1"/>
    <w:basedOn w:val="a"/>
    <w:rsid w:val="001844E3"/>
    <w:pPr>
      <w:widowControl w:val="0"/>
      <w:autoSpaceDE w:val="0"/>
      <w:autoSpaceDN w:val="0"/>
      <w:adjustRightInd w:val="0"/>
    </w:pPr>
  </w:style>
  <w:style w:type="paragraph" w:customStyle="1" w:styleId="Style2">
    <w:name w:val="Style2"/>
    <w:basedOn w:val="a"/>
    <w:rsid w:val="001844E3"/>
    <w:pPr>
      <w:widowControl w:val="0"/>
      <w:autoSpaceDE w:val="0"/>
      <w:autoSpaceDN w:val="0"/>
      <w:adjustRightInd w:val="0"/>
      <w:spacing w:line="307" w:lineRule="exact"/>
      <w:jc w:val="center"/>
    </w:pPr>
  </w:style>
  <w:style w:type="paragraph" w:customStyle="1" w:styleId="Style3">
    <w:name w:val="Style3"/>
    <w:basedOn w:val="a"/>
    <w:rsid w:val="001844E3"/>
    <w:pPr>
      <w:widowControl w:val="0"/>
      <w:autoSpaceDE w:val="0"/>
      <w:autoSpaceDN w:val="0"/>
      <w:adjustRightInd w:val="0"/>
    </w:pPr>
  </w:style>
  <w:style w:type="paragraph" w:customStyle="1" w:styleId="Style4">
    <w:name w:val="Style4"/>
    <w:basedOn w:val="a"/>
    <w:rsid w:val="001844E3"/>
    <w:pPr>
      <w:widowControl w:val="0"/>
      <w:autoSpaceDE w:val="0"/>
      <w:autoSpaceDN w:val="0"/>
      <w:adjustRightInd w:val="0"/>
    </w:pPr>
  </w:style>
  <w:style w:type="paragraph" w:customStyle="1" w:styleId="Style5">
    <w:name w:val="Style5"/>
    <w:basedOn w:val="a"/>
    <w:rsid w:val="001844E3"/>
    <w:pPr>
      <w:widowControl w:val="0"/>
      <w:autoSpaceDE w:val="0"/>
      <w:autoSpaceDN w:val="0"/>
      <w:adjustRightInd w:val="0"/>
      <w:spacing w:line="294" w:lineRule="exact"/>
    </w:pPr>
  </w:style>
  <w:style w:type="paragraph" w:customStyle="1" w:styleId="Style6">
    <w:name w:val="Style6"/>
    <w:basedOn w:val="a"/>
    <w:rsid w:val="001844E3"/>
    <w:pPr>
      <w:widowControl w:val="0"/>
      <w:autoSpaceDE w:val="0"/>
      <w:autoSpaceDN w:val="0"/>
      <w:adjustRightInd w:val="0"/>
    </w:pPr>
  </w:style>
  <w:style w:type="paragraph" w:customStyle="1" w:styleId="Style7">
    <w:name w:val="Style7"/>
    <w:basedOn w:val="a"/>
    <w:rsid w:val="001844E3"/>
    <w:pPr>
      <w:widowControl w:val="0"/>
      <w:autoSpaceDE w:val="0"/>
      <w:autoSpaceDN w:val="0"/>
      <w:adjustRightInd w:val="0"/>
    </w:pPr>
  </w:style>
  <w:style w:type="paragraph" w:customStyle="1" w:styleId="Style8">
    <w:name w:val="Style8"/>
    <w:basedOn w:val="a"/>
    <w:rsid w:val="001844E3"/>
    <w:pPr>
      <w:widowControl w:val="0"/>
      <w:autoSpaceDE w:val="0"/>
      <w:autoSpaceDN w:val="0"/>
      <w:adjustRightInd w:val="0"/>
      <w:spacing w:line="288" w:lineRule="exact"/>
    </w:pPr>
  </w:style>
  <w:style w:type="paragraph" w:customStyle="1" w:styleId="Style9">
    <w:name w:val="Style9"/>
    <w:basedOn w:val="a"/>
    <w:rsid w:val="001844E3"/>
    <w:pPr>
      <w:widowControl w:val="0"/>
      <w:autoSpaceDE w:val="0"/>
      <w:autoSpaceDN w:val="0"/>
      <w:adjustRightInd w:val="0"/>
    </w:pPr>
  </w:style>
  <w:style w:type="paragraph" w:customStyle="1" w:styleId="Style10">
    <w:name w:val="Style10"/>
    <w:basedOn w:val="a"/>
    <w:rsid w:val="001844E3"/>
    <w:pPr>
      <w:widowControl w:val="0"/>
      <w:autoSpaceDE w:val="0"/>
      <w:autoSpaceDN w:val="0"/>
      <w:adjustRightInd w:val="0"/>
    </w:pPr>
  </w:style>
  <w:style w:type="paragraph" w:customStyle="1" w:styleId="Style11">
    <w:name w:val="Style11"/>
    <w:basedOn w:val="a"/>
    <w:rsid w:val="001844E3"/>
    <w:pPr>
      <w:widowControl w:val="0"/>
      <w:autoSpaceDE w:val="0"/>
      <w:autoSpaceDN w:val="0"/>
      <w:adjustRightInd w:val="0"/>
      <w:spacing w:line="230" w:lineRule="exact"/>
    </w:pPr>
  </w:style>
  <w:style w:type="paragraph" w:customStyle="1" w:styleId="Style12">
    <w:name w:val="Style12"/>
    <w:basedOn w:val="a"/>
    <w:rsid w:val="001844E3"/>
    <w:pPr>
      <w:widowControl w:val="0"/>
      <w:autoSpaceDE w:val="0"/>
      <w:autoSpaceDN w:val="0"/>
      <w:adjustRightInd w:val="0"/>
    </w:pPr>
  </w:style>
  <w:style w:type="paragraph" w:customStyle="1" w:styleId="Style13">
    <w:name w:val="Style13"/>
    <w:basedOn w:val="a"/>
    <w:rsid w:val="001844E3"/>
    <w:pPr>
      <w:widowControl w:val="0"/>
      <w:autoSpaceDE w:val="0"/>
      <w:autoSpaceDN w:val="0"/>
      <w:adjustRightInd w:val="0"/>
      <w:spacing w:line="230" w:lineRule="exact"/>
      <w:jc w:val="both"/>
    </w:pPr>
  </w:style>
  <w:style w:type="paragraph" w:customStyle="1" w:styleId="Style14">
    <w:name w:val="Style14"/>
    <w:basedOn w:val="a"/>
    <w:rsid w:val="001844E3"/>
    <w:pPr>
      <w:widowControl w:val="0"/>
      <w:autoSpaceDE w:val="0"/>
      <w:autoSpaceDN w:val="0"/>
      <w:adjustRightInd w:val="0"/>
    </w:pPr>
  </w:style>
  <w:style w:type="paragraph" w:customStyle="1" w:styleId="Style15">
    <w:name w:val="Style15"/>
    <w:basedOn w:val="a"/>
    <w:rsid w:val="001844E3"/>
    <w:pPr>
      <w:widowControl w:val="0"/>
      <w:autoSpaceDE w:val="0"/>
      <w:autoSpaceDN w:val="0"/>
      <w:adjustRightInd w:val="0"/>
      <w:spacing w:line="233" w:lineRule="exact"/>
      <w:ind w:firstLine="706"/>
    </w:pPr>
  </w:style>
  <w:style w:type="paragraph" w:customStyle="1" w:styleId="Style16">
    <w:name w:val="Style16"/>
    <w:basedOn w:val="a"/>
    <w:rsid w:val="001844E3"/>
    <w:pPr>
      <w:widowControl w:val="0"/>
      <w:autoSpaceDE w:val="0"/>
      <w:autoSpaceDN w:val="0"/>
      <w:adjustRightInd w:val="0"/>
      <w:spacing w:line="235" w:lineRule="exact"/>
    </w:pPr>
  </w:style>
  <w:style w:type="paragraph" w:customStyle="1" w:styleId="Style17">
    <w:name w:val="Style17"/>
    <w:basedOn w:val="a"/>
    <w:rsid w:val="001844E3"/>
    <w:pPr>
      <w:widowControl w:val="0"/>
      <w:autoSpaceDE w:val="0"/>
      <w:autoSpaceDN w:val="0"/>
      <w:adjustRightInd w:val="0"/>
      <w:spacing w:line="277" w:lineRule="exact"/>
    </w:pPr>
  </w:style>
  <w:style w:type="paragraph" w:customStyle="1" w:styleId="Style18">
    <w:name w:val="Style18"/>
    <w:basedOn w:val="a"/>
    <w:rsid w:val="001844E3"/>
    <w:pPr>
      <w:widowControl w:val="0"/>
      <w:autoSpaceDE w:val="0"/>
      <w:autoSpaceDN w:val="0"/>
      <w:adjustRightInd w:val="0"/>
      <w:spacing w:line="235" w:lineRule="exact"/>
      <w:ind w:hanging="418"/>
    </w:pPr>
  </w:style>
  <w:style w:type="paragraph" w:customStyle="1" w:styleId="Style19">
    <w:name w:val="Style19"/>
    <w:basedOn w:val="a"/>
    <w:rsid w:val="001844E3"/>
    <w:pPr>
      <w:widowControl w:val="0"/>
      <w:autoSpaceDE w:val="0"/>
      <w:autoSpaceDN w:val="0"/>
      <w:adjustRightInd w:val="0"/>
    </w:pPr>
  </w:style>
  <w:style w:type="paragraph" w:customStyle="1" w:styleId="Style20">
    <w:name w:val="Style20"/>
    <w:basedOn w:val="a"/>
    <w:rsid w:val="001844E3"/>
    <w:pPr>
      <w:widowControl w:val="0"/>
      <w:autoSpaceDE w:val="0"/>
      <w:autoSpaceDN w:val="0"/>
      <w:adjustRightInd w:val="0"/>
      <w:spacing w:line="274" w:lineRule="exact"/>
      <w:ind w:hanging="350"/>
    </w:pPr>
  </w:style>
  <w:style w:type="paragraph" w:customStyle="1" w:styleId="Style21">
    <w:name w:val="Style21"/>
    <w:basedOn w:val="a"/>
    <w:rsid w:val="001844E3"/>
    <w:pPr>
      <w:widowControl w:val="0"/>
      <w:autoSpaceDE w:val="0"/>
      <w:autoSpaceDN w:val="0"/>
      <w:adjustRightInd w:val="0"/>
    </w:pPr>
  </w:style>
  <w:style w:type="paragraph" w:customStyle="1" w:styleId="Style22">
    <w:name w:val="Style22"/>
    <w:basedOn w:val="a"/>
    <w:rsid w:val="001844E3"/>
    <w:pPr>
      <w:widowControl w:val="0"/>
      <w:autoSpaceDE w:val="0"/>
      <w:autoSpaceDN w:val="0"/>
      <w:adjustRightInd w:val="0"/>
      <w:spacing w:line="235" w:lineRule="exact"/>
      <w:ind w:firstLine="422"/>
    </w:pPr>
  </w:style>
  <w:style w:type="paragraph" w:customStyle="1" w:styleId="Style23">
    <w:name w:val="Style23"/>
    <w:basedOn w:val="a"/>
    <w:rsid w:val="001844E3"/>
    <w:pPr>
      <w:widowControl w:val="0"/>
      <w:autoSpaceDE w:val="0"/>
      <w:autoSpaceDN w:val="0"/>
      <w:adjustRightInd w:val="0"/>
    </w:pPr>
  </w:style>
  <w:style w:type="paragraph" w:customStyle="1" w:styleId="Style24">
    <w:name w:val="Style24"/>
    <w:basedOn w:val="a"/>
    <w:rsid w:val="001844E3"/>
    <w:pPr>
      <w:widowControl w:val="0"/>
      <w:autoSpaceDE w:val="0"/>
      <w:autoSpaceDN w:val="0"/>
      <w:adjustRightInd w:val="0"/>
      <w:spacing w:line="235" w:lineRule="exact"/>
      <w:jc w:val="right"/>
    </w:pPr>
  </w:style>
  <w:style w:type="paragraph" w:customStyle="1" w:styleId="Style25">
    <w:name w:val="Style25"/>
    <w:basedOn w:val="a"/>
    <w:rsid w:val="001844E3"/>
    <w:pPr>
      <w:widowControl w:val="0"/>
      <w:autoSpaceDE w:val="0"/>
      <w:autoSpaceDN w:val="0"/>
      <w:adjustRightInd w:val="0"/>
      <w:jc w:val="both"/>
    </w:pPr>
  </w:style>
  <w:style w:type="character" w:customStyle="1" w:styleId="FontStyle27">
    <w:name w:val="Font Style27"/>
    <w:basedOn w:val="a0"/>
    <w:rsid w:val="001844E3"/>
    <w:rPr>
      <w:rFonts w:ascii="Times New Roman" w:hAnsi="Times New Roman" w:cs="Times New Roman"/>
      <w:b/>
      <w:bCs/>
      <w:sz w:val="22"/>
      <w:szCs w:val="22"/>
    </w:rPr>
  </w:style>
  <w:style w:type="character" w:customStyle="1" w:styleId="FontStyle28">
    <w:name w:val="Font Style28"/>
    <w:basedOn w:val="a0"/>
    <w:rsid w:val="001844E3"/>
    <w:rPr>
      <w:rFonts w:ascii="Times New Roman" w:hAnsi="Times New Roman" w:cs="Times New Roman"/>
      <w:b/>
      <w:bCs/>
      <w:sz w:val="16"/>
      <w:szCs w:val="16"/>
    </w:rPr>
  </w:style>
  <w:style w:type="character" w:customStyle="1" w:styleId="FontStyle29">
    <w:name w:val="Font Style29"/>
    <w:basedOn w:val="a0"/>
    <w:rsid w:val="001844E3"/>
    <w:rPr>
      <w:rFonts w:ascii="Calibri" w:hAnsi="Calibri" w:cs="Calibri"/>
      <w:b/>
      <w:bCs/>
      <w:sz w:val="16"/>
      <w:szCs w:val="16"/>
    </w:rPr>
  </w:style>
  <w:style w:type="character" w:customStyle="1" w:styleId="FontStyle30">
    <w:name w:val="Font Style30"/>
    <w:basedOn w:val="a0"/>
    <w:rsid w:val="001844E3"/>
    <w:rPr>
      <w:rFonts w:ascii="Calibri" w:hAnsi="Calibri" w:cs="Calibri"/>
      <w:b/>
      <w:bCs/>
      <w:sz w:val="20"/>
      <w:szCs w:val="20"/>
    </w:rPr>
  </w:style>
  <w:style w:type="character" w:customStyle="1" w:styleId="FontStyle31">
    <w:name w:val="Font Style31"/>
    <w:basedOn w:val="a0"/>
    <w:rsid w:val="001844E3"/>
    <w:rPr>
      <w:rFonts w:ascii="Calibri" w:hAnsi="Calibri" w:cs="Calibri"/>
      <w:sz w:val="20"/>
      <w:szCs w:val="20"/>
    </w:rPr>
  </w:style>
  <w:style w:type="character" w:customStyle="1" w:styleId="FontStyle32">
    <w:name w:val="Font Style32"/>
    <w:basedOn w:val="a0"/>
    <w:rsid w:val="001844E3"/>
    <w:rPr>
      <w:rFonts w:ascii="Lucida Sans Unicode" w:hAnsi="Lucida Sans Unicode" w:cs="Lucida Sans Unicode"/>
      <w:b/>
      <w:bCs/>
      <w:sz w:val="10"/>
      <w:szCs w:val="10"/>
    </w:rPr>
  </w:style>
  <w:style w:type="character" w:customStyle="1" w:styleId="FontStyle33">
    <w:name w:val="Font Style33"/>
    <w:basedOn w:val="a0"/>
    <w:rsid w:val="001844E3"/>
    <w:rPr>
      <w:rFonts w:ascii="Calibri" w:hAnsi="Calibri" w:cs="Calibri"/>
      <w:sz w:val="16"/>
      <w:szCs w:val="16"/>
    </w:rPr>
  </w:style>
  <w:style w:type="character" w:customStyle="1" w:styleId="FontStyle34">
    <w:name w:val="Font Style34"/>
    <w:basedOn w:val="a0"/>
    <w:rsid w:val="001844E3"/>
    <w:rPr>
      <w:rFonts w:ascii="Times New Roman" w:hAnsi="Times New Roman" w:cs="Times New Roman"/>
      <w:i/>
      <w:iCs/>
      <w:sz w:val="18"/>
      <w:szCs w:val="18"/>
    </w:rPr>
  </w:style>
  <w:style w:type="character" w:customStyle="1" w:styleId="FontStyle35">
    <w:name w:val="Font Style35"/>
    <w:basedOn w:val="a0"/>
    <w:rsid w:val="001844E3"/>
    <w:rPr>
      <w:rFonts w:ascii="Times New Roman" w:hAnsi="Times New Roman" w:cs="Times New Roman"/>
      <w:sz w:val="18"/>
      <w:szCs w:val="18"/>
    </w:rPr>
  </w:style>
  <w:style w:type="character" w:customStyle="1" w:styleId="FontStyle36">
    <w:name w:val="Font Style36"/>
    <w:basedOn w:val="a0"/>
    <w:rsid w:val="001844E3"/>
    <w:rPr>
      <w:rFonts w:ascii="Times New Roman" w:hAnsi="Times New Roman" w:cs="Times New Roman"/>
      <w:spacing w:val="10"/>
      <w:sz w:val="30"/>
      <w:szCs w:val="30"/>
    </w:rPr>
  </w:style>
  <w:style w:type="character" w:customStyle="1" w:styleId="FontStyle37">
    <w:name w:val="Font Style37"/>
    <w:basedOn w:val="a0"/>
    <w:rsid w:val="001844E3"/>
    <w:rPr>
      <w:rFonts w:ascii="Times New Roman" w:hAnsi="Times New Roman" w:cs="Times New Roman"/>
      <w:sz w:val="22"/>
      <w:szCs w:val="22"/>
    </w:rPr>
  </w:style>
  <w:style w:type="character" w:customStyle="1" w:styleId="FontStyle38">
    <w:name w:val="Font Style38"/>
    <w:basedOn w:val="a0"/>
    <w:rsid w:val="001844E3"/>
    <w:rPr>
      <w:rFonts w:ascii="Cambria" w:hAnsi="Cambria" w:cs="Cambria"/>
      <w:sz w:val="30"/>
      <w:szCs w:val="30"/>
    </w:rPr>
  </w:style>
  <w:style w:type="paragraph" w:styleId="af8">
    <w:name w:val="header"/>
    <w:basedOn w:val="a"/>
    <w:link w:val="af9"/>
    <w:semiHidden/>
    <w:unhideWhenUsed/>
    <w:rsid w:val="001844E3"/>
    <w:pPr>
      <w:widowControl w:val="0"/>
      <w:tabs>
        <w:tab w:val="center" w:pos="4677"/>
        <w:tab w:val="right" w:pos="9355"/>
      </w:tabs>
      <w:autoSpaceDE w:val="0"/>
      <w:autoSpaceDN w:val="0"/>
      <w:adjustRightInd w:val="0"/>
    </w:pPr>
  </w:style>
  <w:style w:type="character" w:customStyle="1" w:styleId="af9">
    <w:name w:val="Верхний колонтитул Знак"/>
    <w:basedOn w:val="a0"/>
    <w:link w:val="af8"/>
    <w:semiHidden/>
    <w:rsid w:val="001844E3"/>
    <w:rPr>
      <w:rFonts w:ascii="Times New Roman" w:eastAsia="Times New Roman" w:hAnsi="Times New Roman" w:cs="Times New Roman"/>
      <w:sz w:val="24"/>
      <w:szCs w:val="24"/>
      <w:lang w:eastAsia="ru-RU"/>
    </w:rPr>
  </w:style>
  <w:style w:type="paragraph" w:customStyle="1" w:styleId="Default">
    <w:name w:val="Default"/>
    <w:rsid w:val="001844E3"/>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styleId="afa">
    <w:name w:val="footnote reference"/>
    <w:rsid w:val="001844E3"/>
    <w:rPr>
      <w:vertAlign w:val="superscript"/>
    </w:rPr>
  </w:style>
  <w:style w:type="paragraph" w:styleId="afb">
    <w:name w:val="List Paragraph"/>
    <w:basedOn w:val="a"/>
    <w:uiPriority w:val="34"/>
    <w:qFormat/>
    <w:rsid w:val="001844E3"/>
    <w:pPr>
      <w:ind w:left="720"/>
      <w:contextualSpacing/>
    </w:pPr>
    <w:rPr>
      <w:lang w:eastAsia="ar-SA"/>
    </w:rPr>
  </w:style>
  <w:style w:type="numbering" w:customStyle="1" w:styleId="26">
    <w:name w:val="Нет списка2"/>
    <w:next w:val="a2"/>
    <w:semiHidden/>
    <w:rsid w:val="00752D84"/>
  </w:style>
  <w:style w:type="table" w:customStyle="1" w:styleId="14">
    <w:name w:val="Сетка таблицы1"/>
    <w:basedOn w:val="a1"/>
    <w:next w:val="a6"/>
    <w:rsid w:val="00752D84"/>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0">
    <w:name w:val="Обычный11"/>
    <w:basedOn w:val="a"/>
    <w:rsid w:val="00752D84"/>
    <w:pPr>
      <w:spacing w:before="100" w:beforeAutospacing="1" w:after="100" w:afterAutospacing="1"/>
    </w:pPr>
  </w:style>
  <w:style w:type="paragraph" w:customStyle="1" w:styleId="41">
    <w:name w:val="Заголовок 41"/>
    <w:basedOn w:val="a"/>
    <w:next w:val="a"/>
    <w:uiPriority w:val="9"/>
    <w:semiHidden/>
    <w:unhideWhenUsed/>
    <w:qFormat/>
    <w:rsid w:val="00D14FFF"/>
    <w:pPr>
      <w:keepNext/>
      <w:tabs>
        <w:tab w:val="num" w:pos="2880"/>
      </w:tabs>
      <w:spacing w:before="240" w:after="60"/>
      <w:ind w:left="2880" w:hanging="720"/>
      <w:outlineLvl w:val="3"/>
    </w:pPr>
    <w:rPr>
      <w:rFonts w:ascii="Calibri" w:hAnsi="Calibri"/>
      <w:b/>
      <w:bCs/>
      <w:sz w:val="28"/>
      <w:szCs w:val="28"/>
      <w:lang w:val="en-US" w:eastAsia="en-US"/>
    </w:rPr>
  </w:style>
  <w:style w:type="paragraph" w:customStyle="1" w:styleId="51">
    <w:name w:val="Заголовок 51"/>
    <w:basedOn w:val="a"/>
    <w:next w:val="a"/>
    <w:uiPriority w:val="9"/>
    <w:semiHidden/>
    <w:unhideWhenUsed/>
    <w:qFormat/>
    <w:rsid w:val="00D14FFF"/>
    <w:pPr>
      <w:tabs>
        <w:tab w:val="num" w:pos="3600"/>
      </w:tabs>
      <w:spacing w:before="240" w:after="60"/>
      <w:ind w:left="3600" w:hanging="720"/>
      <w:outlineLvl w:val="4"/>
    </w:pPr>
    <w:rPr>
      <w:rFonts w:ascii="Calibri" w:hAnsi="Calibri"/>
      <w:b/>
      <w:bCs/>
      <w:i/>
      <w:iCs/>
      <w:sz w:val="26"/>
      <w:szCs w:val="26"/>
      <w:lang w:val="en-US" w:eastAsia="en-US"/>
    </w:rPr>
  </w:style>
  <w:style w:type="character" w:customStyle="1" w:styleId="60">
    <w:name w:val="Заголовок 6 Знак"/>
    <w:basedOn w:val="a0"/>
    <w:link w:val="6"/>
    <w:rsid w:val="00D14FFF"/>
    <w:rPr>
      <w:rFonts w:ascii="Times New Roman" w:eastAsia="Times New Roman" w:hAnsi="Times New Roman" w:cs="Times New Roman"/>
      <w:b/>
      <w:bCs/>
      <w:lang w:val="en-US"/>
    </w:rPr>
  </w:style>
  <w:style w:type="paragraph" w:customStyle="1" w:styleId="71">
    <w:name w:val="Заголовок 71"/>
    <w:basedOn w:val="a"/>
    <w:next w:val="a"/>
    <w:uiPriority w:val="9"/>
    <w:semiHidden/>
    <w:unhideWhenUsed/>
    <w:qFormat/>
    <w:rsid w:val="00D14FFF"/>
    <w:pPr>
      <w:tabs>
        <w:tab w:val="num" w:pos="5040"/>
      </w:tabs>
      <w:spacing w:before="240" w:after="60"/>
      <w:ind w:left="5040" w:hanging="720"/>
      <w:outlineLvl w:val="6"/>
    </w:pPr>
    <w:rPr>
      <w:rFonts w:ascii="Calibri" w:hAnsi="Calibri"/>
      <w:lang w:val="en-US" w:eastAsia="en-US"/>
    </w:rPr>
  </w:style>
  <w:style w:type="paragraph" w:customStyle="1" w:styleId="81">
    <w:name w:val="Заголовок 81"/>
    <w:basedOn w:val="a"/>
    <w:next w:val="a"/>
    <w:uiPriority w:val="9"/>
    <w:semiHidden/>
    <w:unhideWhenUsed/>
    <w:qFormat/>
    <w:rsid w:val="00D14FFF"/>
    <w:pPr>
      <w:tabs>
        <w:tab w:val="num" w:pos="5760"/>
      </w:tabs>
      <w:spacing w:before="240" w:after="60"/>
      <w:ind w:left="5760" w:hanging="720"/>
      <w:outlineLvl w:val="7"/>
    </w:pPr>
    <w:rPr>
      <w:rFonts w:ascii="Calibri" w:hAnsi="Calibri"/>
      <w:i/>
      <w:iCs/>
      <w:lang w:val="en-US" w:eastAsia="en-US"/>
    </w:rPr>
  </w:style>
  <w:style w:type="numbering" w:customStyle="1" w:styleId="31">
    <w:name w:val="Нет списка3"/>
    <w:next w:val="a2"/>
    <w:uiPriority w:val="99"/>
    <w:semiHidden/>
    <w:unhideWhenUsed/>
    <w:rsid w:val="00D14FFF"/>
  </w:style>
  <w:style w:type="character" w:customStyle="1" w:styleId="40">
    <w:name w:val="Заголовок 4 Знак"/>
    <w:basedOn w:val="a0"/>
    <w:link w:val="4"/>
    <w:uiPriority w:val="9"/>
    <w:semiHidden/>
    <w:rsid w:val="00D14FFF"/>
    <w:rPr>
      <w:rFonts w:ascii="Calibri" w:eastAsia="Times New Roman" w:hAnsi="Calibri" w:cs="Times New Roman"/>
      <w:b/>
      <w:bCs/>
      <w:sz w:val="28"/>
      <w:szCs w:val="28"/>
    </w:rPr>
  </w:style>
  <w:style w:type="character" w:customStyle="1" w:styleId="50">
    <w:name w:val="Заголовок 5 Знак"/>
    <w:basedOn w:val="a0"/>
    <w:link w:val="5"/>
    <w:uiPriority w:val="9"/>
    <w:semiHidden/>
    <w:rsid w:val="00D14FFF"/>
    <w:rPr>
      <w:rFonts w:ascii="Calibri" w:eastAsia="Times New Roman" w:hAnsi="Calibri" w:cs="Times New Roman"/>
      <w:b/>
      <w:bCs/>
      <w:i/>
      <w:iCs/>
      <w:sz w:val="26"/>
      <w:szCs w:val="26"/>
    </w:rPr>
  </w:style>
  <w:style w:type="character" w:customStyle="1" w:styleId="70">
    <w:name w:val="Заголовок 7 Знак"/>
    <w:basedOn w:val="a0"/>
    <w:link w:val="7"/>
    <w:uiPriority w:val="9"/>
    <w:semiHidden/>
    <w:rsid w:val="00D14FFF"/>
    <w:rPr>
      <w:rFonts w:ascii="Calibri" w:eastAsia="Times New Roman" w:hAnsi="Calibri" w:cs="Times New Roman"/>
      <w:sz w:val="24"/>
      <w:szCs w:val="24"/>
    </w:rPr>
  </w:style>
  <w:style w:type="character" w:customStyle="1" w:styleId="80">
    <w:name w:val="Заголовок 8 Знак"/>
    <w:basedOn w:val="a0"/>
    <w:link w:val="8"/>
    <w:uiPriority w:val="9"/>
    <w:semiHidden/>
    <w:rsid w:val="00D14FFF"/>
    <w:rPr>
      <w:rFonts w:ascii="Calibri" w:eastAsia="Times New Roman" w:hAnsi="Calibri" w:cs="Times New Roman"/>
      <w:i/>
      <w:iCs/>
      <w:sz w:val="24"/>
      <w:szCs w:val="24"/>
    </w:rPr>
  </w:style>
  <w:style w:type="character" w:customStyle="1" w:styleId="410">
    <w:name w:val="Заголовок 4 Знак1"/>
    <w:basedOn w:val="a0"/>
    <w:uiPriority w:val="9"/>
    <w:semiHidden/>
    <w:rsid w:val="00D14FFF"/>
    <w:rPr>
      <w:rFonts w:asciiTheme="majorHAnsi" w:eastAsiaTheme="majorEastAsia" w:hAnsiTheme="majorHAnsi" w:cstheme="majorBidi"/>
      <w:b/>
      <w:bCs/>
      <w:i/>
      <w:iCs/>
      <w:color w:val="4F81BD" w:themeColor="accent1"/>
      <w:sz w:val="24"/>
      <w:szCs w:val="24"/>
      <w:lang w:eastAsia="ru-RU"/>
    </w:rPr>
  </w:style>
  <w:style w:type="character" w:customStyle="1" w:styleId="510">
    <w:name w:val="Заголовок 5 Знак1"/>
    <w:basedOn w:val="a0"/>
    <w:uiPriority w:val="9"/>
    <w:semiHidden/>
    <w:rsid w:val="00D14FFF"/>
    <w:rPr>
      <w:rFonts w:asciiTheme="majorHAnsi" w:eastAsiaTheme="majorEastAsia" w:hAnsiTheme="majorHAnsi" w:cstheme="majorBidi"/>
      <w:color w:val="243F60" w:themeColor="accent1" w:themeShade="7F"/>
      <w:sz w:val="24"/>
      <w:szCs w:val="24"/>
      <w:lang w:eastAsia="ru-RU"/>
    </w:rPr>
  </w:style>
  <w:style w:type="character" w:customStyle="1" w:styleId="710">
    <w:name w:val="Заголовок 7 Знак1"/>
    <w:basedOn w:val="a0"/>
    <w:uiPriority w:val="9"/>
    <w:semiHidden/>
    <w:rsid w:val="00D14FFF"/>
    <w:rPr>
      <w:rFonts w:asciiTheme="majorHAnsi" w:eastAsiaTheme="majorEastAsia" w:hAnsiTheme="majorHAnsi" w:cstheme="majorBidi"/>
      <w:i/>
      <w:iCs/>
      <w:color w:val="404040" w:themeColor="text1" w:themeTint="BF"/>
      <w:sz w:val="24"/>
      <w:szCs w:val="24"/>
      <w:lang w:eastAsia="ru-RU"/>
    </w:rPr>
  </w:style>
  <w:style w:type="character" w:customStyle="1" w:styleId="810">
    <w:name w:val="Заголовок 8 Знак1"/>
    <w:basedOn w:val="a0"/>
    <w:uiPriority w:val="9"/>
    <w:semiHidden/>
    <w:rsid w:val="00D14FFF"/>
    <w:rPr>
      <w:rFonts w:asciiTheme="majorHAnsi" w:eastAsiaTheme="majorEastAsia" w:hAnsiTheme="majorHAnsi" w:cstheme="majorBidi"/>
      <w:color w:val="404040" w:themeColor="text1" w:themeTint="BF"/>
      <w:sz w:val="20"/>
      <w:szCs w:val="20"/>
      <w:lang w:eastAsia="ru-RU"/>
    </w:rPr>
  </w:style>
  <w:style w:type="table" w:customStyle="1" w:styleId="27">
    <w:name w:val="Сетка таблицы2"/>
    <w:basedOn w:val="a1"/>
    <w:next w:val="a6"/>
    <w:uiPriority w:val="59"/>
    <w:rsid w:val="00BA63C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c">
    <w:name w:val="Сноска_"/>
    <w:basedOn w:val="a0"/>
    <w:link w:val="afd"/>
    <w:rsid w:val="004E209F"/>
    <w:rPr>
      <w:rFonts w:ascii="Times New Roman" w:eastAsia="Times New Roman" w:hAnsi="Times New Roman" w:cs="Times New Roman"/>
      <w:sz w:val="16"/>
      <w:szCs w:val="16"/>
      <w:shd w:val="clear" w:color="auto" w:fill="FFFFFF"/>
      <w:lang w:val="en-US"/>
    </w:rPr>
  </w:style>
  <w:style w:type="character" w:customStyle="1" w:styleId="afe">
    <w:name w:val="Сноска + Полужирный"/>
    <w:basedOn w:val="afc"/>
    <w:rsid w:val="004E209F"/>
    <w:rPr>
      <w:rFonts w:ascii="Times New Roman" w:eastAsia="Times New Roman" w:hAnsi="Times New Roman" w:cs="Times New Roman"/>
      <w:b/>
      <w:bCs/>
      <w:color w:val="000000"/>
      <w:spacing w:val="0"/>
      <w:w w:val="100"/>
      <w:position w:val="0"/>
      <w:sz w:val="16"/>
      <w:szCs w:val="16"/>
      <w:shd w:val="clear" w:color="auto" w:fill="FFFFFF"/>
      <w:lang w:val="en-US"/>
    </w:rPr>
  </w:style>
  <w:style w:type="character" w:customStyle="1" w:styleId="aff">
    <w:name w:val="Основной текст_"/>
    <w:basedOn w:val="a0"/>
    <w:link w:val="91"/>
    <w:rsid w:val="004E209F"/>
    <w:rPr>
      <w:rFonts w:ascii="Times New Roman" w:eastAsia="Times New Roman" w:hAnsi="Times New Roman" w:cs="Times New Roman"/>
      <w:sz w:val="21"/>
      <w:szCs w:val="21"/>
      <w:shd w:val="clear" w:color="auto" w:fill="FFFFFF"/>
    </w:rPr>
  </w:style>
  <w:style w:type="paragraph" w:customStyle="1" w:styleId="afd">
    <w:name w:val="Сноска"/>
    <w:basedOn w:val="a"/>
    <w:link w:val="afc"/>
    <w:rsid w:val="004E209F"/>
    <w:pPr>
      <w:widowControl w:val="0"/>
      <w:shd w:val="clear" w:color="auto" w:fill="FFFFFF"/>
      <w:spacing w:line="0" w:lineRule="atLeast"/>
      <w:jc w:val="both"/>
    </w:pPr>
    <w:rPr>
      <w:sz w:val="16"/>
      <w:szCs w:val="16"/>
      <w:lang w:val="en-US" w:eastAsia="en-US"/>
    </w:rPr>
  </w:style>
  <w:style w:type="paragraph" w:customStyle="1" w:styleId="91">
    <w:name w:val="Основной текст9"/>
    <w:basedOn w:val="a"/>
    <w:link w:val="aff"/>
    <w:rsid w:val="004E209F"/>
    <w:pPr>
      <w:widowControl w:val="0"/>
      <w:shd w:val="clear" w:color="auto" w:fill="FFFFFF"/>
      <w:spacing w:before="180" w:after="60" w:line="283" w:lineRule="exact"/>
      <w:ind w:hanging="360"/>
      <w:jc w:val="both"/>
    </w:pPr>
    <w:rPr>
      <w:sz w:val="21"/>
      <w:szCs w:val="21"/>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Strong" w:semiHidden="0" w:uiPriority="0" w:unhideWhenUsed="0" w:qFormat="1"/>
    <w:lsdException w:name="Emphasis" w:semiHidden="0" w:uiPriority="0" w:unhideWhenUsed="0" w:qFormat="1"/>
    <w:lsdException w:name="Document Map" w:uiPriority="0"/>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4477A"/>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1844E3"/>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qFormat/>
    <w:rsid w:val="001844E3"/>
    <w:pPr>
      <w:keepNext/>
      <w:spacing w:before="240" w:after="60"/>
      <w:outlineLvl w:val="1"/>
    </w:pPr>
    <w:rPr>
      <w:rFonts w:ascii="Arial" w:hAnsi="Arial" w:cs="Arial"/>
      <w:b/>
      <w:bCs/>
      <w:i/>
      <w:iCs/>
      <w:sz w:val="28"/>
      <w:szCs w:val="28"/>
    </w:rPr>
  </w:style>
  <w:style w:type="paragraph" w:styleId="3">
    <w:name w:val="heading 3"/>
    <w:basedOn w:val="a"/>
    <w:next w:val="a"/>
    <w:link w:val="30"/>
    <w:uiPriority w:val="9"/>
    <w:qFormat/>
    <w:rsid w:val="001844E3"/>
    <w:pPr>
      <w:keepNext/>
      <w:spacing w:before="240" w:after="60"/>
      <w:outlineLvl w:val="2"/>
    </w:pPr>
    <w:rPr>
      <w:rFonts w:ascii="Arial" w:hAnsi="Arial" w:cs="Arial"/>
      <w:b/>
      <w:bCs/>
      <w:sz w:val="26"/>
      <w:szCs w:val="26"/>
    </w:rPr>
  </w:style>
  <w:style w:type="paragraph" w:styleId="4">
    <w:name w:val="heading 4"/>
    <w:basedOn w:val="a"/>
    <w:next w:val="a"/>
    <w:link w:val="40"/>
    <w:uiPriority w:val="9"/>
    <w:semiHidden/>
    <w:unhideWhenUsed/>
    <w:qFormat/>
    <w:rsid w:val="00D14FFF"/>
    <w:pPr>
      <w:keepNext/>
      <w:keepLines/>
      <w:spacing w:before="200"/>
      <w:outlineLvl w:val="3"/>
    </w:pPr>
    <w:rPr>
      <w:rFonts w:ascii="Calibri" w:hAnsi="Calibri"/>
      <w:b/>
      <w:bCs/>
      <w:sz w:val="28"/>
      <w:szCs w:val="28"/>
      <w:lang w:eastAsia="en-US"/>
    </w:rPr>
  </w:style>
  <w:style w:type="paragraph" w:styleId="5">
    <w:name w:val="heading 5"/>
    <w:basedOn w:val="a"/>
    <w:next w:val="a"/>
    <w:link w:val="50"/>
    <w:uiPriority w:val="9"/>
    <w:semiHidden/>
    <w:unhideWhenUsed/>
    <w:qFormat/>
    <w:rsid w:val="00D14FFF"/>
    <w:pPr>
      <w:keepNext/>
      <w:keepLines/>
      <w:spacing w:before="200"/>
      <w:outlineLvl w:val="4"/>
    </w:pPr>
    <w:rPr>
      <w:rFonts w:ascii="Calibri" w:hAnsi="Calibri"/>
      <w:b/>
      <w:bCs/>
      <w:i/>
      <w:iCs/>
      <w:sz w:val="26"/>
      <w:szCs w:val="26"/>
      <w:lang w:eastAsia="en-US"/>
    </w:rPr>
  </w:style>
  <w:style w:type="paragraph" w:styleId="6">
    <w:name w:val="heading 6"/>
    <w:basedOn w:val="a"/>
    <w:next w:val="a"/>
    <w:link w:val="60"/>
    <w:qFormat/>
    <w:rsid w:val="00D14FFF"/>
    <w:pPr>
      <w:tabs>
        <w:tab w:val="num" w:pos="4320"/>
      </w:tabs>
      <w:spacing w:before="240" w:after="60"/>
      <w:ind w:left="4320" w:hanging="720"/>
      <w:outlineLvl w:val="5"/>
    </w:pPr>
    <w:rPr>
      <w:b/>
      <w:bCs/>
      <w:sz w:val="22"/>
      <w:szCs w:val="22"/>
      <w:lang w:val="en-US" w:eastAsia="en-US"/>
    </w:rPr>
  </w:style>
  <w:style w:type="paragraph" w:styleId="7">
    <w:name w:val="heading 7"/>
    <w:basedOn w:val="a"/>
    <w:next w:val="a"/>
    <w:link w:val="70"/>
    <w:uiPriority w:val="9"/>
    <w:semiHidden/>
    <w:unhideWhenUsed/>
    <w:qFormat/>
    <w:rsid w:val="00D14FFF"/>
    <w:pPr>
      <w:keepNext/>
      <w:keepLines/>
      <w:spacing w:before="200"/>
      <w:outlineLvl w:val="6"/>
    </w:pPr>
    <w:rPr>
      <w:rFonts w:ascii="Calibri" w:hAnsi="Calibri"/>
      <w:lang w:eastAsia="en-US"/>
    </w:rPr>
  </w:style>
  <w:style w:type="paragraph" w:styleId="8">
    <w:name w:val="heading 8"/>
    <w:basedOn w:val="a"/>
    <w:next w:val="a"/>
    <w:link w:val="80"/>
    <w:uiPriority w:val="9"/>
    <w:semiHidden/>
    <w:unhideWhenUsed/>
    <w:qFormat/>
    <w:rsid w:val="00D14FFF"/>
    <w:pPr>
      <w:keepNext/>
      <w:keepLines/>
      <w:spacing w:before="200"/>
      <w:outlineLvl w:val="7"/>
    </w:pPr>
    <w:rPr>
      <w:rFonts w:ascii="Calibri" w:hAnsi="Calibri"/>
      <w:i/>
      <w:iCs/>
      <w:lang w:eastAsia="en-US"/>
    </w:rPr>
  </w:style>
  <w:style w:type="paragraph" w:styleId="9">
    <w:name w:val="heading 9"/>
    <w:basedOn w:val="a"/>
    <w:next w:val="a"/>
    <w:link w:val="90"/>
    <w:uiPriority w:val="9"/>
    <w:qFormat/>
    <w:rsid w:val="001844E3"/>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5F1A58"/>
    <w:pPr>
      <w:autoSpaceDE w:val="0"/>
      <w:autoSpaceDN w:val="0"/>
    </w:pPr>
    <w:rPr>
      <w:rFonts w:ascii="Courier New" w:hAnsi="Courier New" w:cs="Courier New"/>
      <w:sz w:val="20"/>
      <w:szCs w:val="20"/>
    </w:rPr>
  </w:style>
  <w:style w:type="character" w:customStyle="1" w:styleId="a4">
    <w:name w:val="Текст Знак"/>
    <w:basedOn w:val="a0"/>
    <w:link w:val="a3"/>
    <w:rsid w:val="005F1A58"/>
    <w:rPr>
      <w:rFonts w:ascii="Courier New" w:eastAsia="Times New Roman" w:hAnsi="Courier New" w:cs="Courier New"/>
      <w:sz w:val="20"/>
      <w:szCs w:val="20"/>
      <w:lang w:eastAsia="ru-RU"/>
    </w:rPr>
  </w:style>
  <w:style w:type="paragraph" w:styleId="21">
    <w:name w:val="Body Text Indent 2"/>
    <w:basedOn w:val="a"/>
    <w:link w:val="22"/>
    <w:rsid w:val="005F1A58"/>
    <w:pPr>
      <w:spacing w:after="240" w:line="480" w:lineRule="auto"/>
      <w:ind w:firstLine="709"/>
      <w:jc w:val="both"/>
    </w:pPr>
    <w:rPr>
      <w:sz w:val="23"/>
      <w:szCs w:val="23"/>
    </w:rPr>
  </w:style>
  <w:style w:type="character" w:customStyle="1" w:styleId="22">
    <w:name w:val="Основной текст с отступом 2 Знак"/>
    <w:basedOn w:val="a0"/>
    <w:link w:val="21"/>
    <w:rsid w:val="005F1A58"/>
    <w:rPr>
      <w:rFonts w:ascii="Times New Roman" w:eastAsia="Times New Roman" w:hAnsi="Times New Roman" w:cs="Times New Roman"/>
      <w:sz w:val="23"/>
      <w:szCs w:val="23"/>
      <w:lang w:eastAsia="ru-RU"/>
    </w:rPr>
  </w:style>
  <w:style w:type="paragraph" w:styleId="a5">
    <w:name w:val="Normal (Web)"/>
    <w:basedOn w:val="a"/>
    <w:uiPriority w:val="99"/>
    <w:rsid w:val="005F1A58"/>
    <w:pPr>
      <w:spacing w:before="100" w:beforeAutospacing="1" w:after="100" w:afterAutospacing="1"/>
    </w:pPr>
  </w:style>
  <w:style w:type="paragraph" w:customStyle="1" w:styleId="Heading">
    <w:name w:val="Heading"/>
    <w:rsid w:val="005F1A58"/>
    <w:pPr>
      <w:widowControl w:val="0"/>
      <w:overflowPunct w:val="0"/>
      <w:autoSpaceDE w:val="0"/>
      <w:autoSpaceDN w:val="0"/>
      <w:adjustRightInd w:val="0"/>
      <w:spacing w:after="0" w:line="240" w:lineRule="auto"/>
      <w:textAlignment w:val="baseline"/>
    </w:pPr>
    <w:rPr>
      <w:rFonts w:ascii="Arial" w:eastAsia="Times New Roman" w:hAnsi="Arial" w:cs="Times New Roman"/>
      <w:b/>
      <w:szCs w:val="20"/>
      <w:lang w:eastAsia="ru-RU"/>
    </w:rPr>
  </w:style>
  <w:style w:type="character" w:customStyle="1" w:styleId="10">
    <w:name w:val="Заголовок 1 Знак"/>
    <w:basedOn w:val="a0"/>
    <w:link w:val="1"/>
    <w:uiPriority w:val="9"/>
    <w:rsid w:val="001844E3"/>
    <w:rPr>
      <w:rFonts w:ascii="Arial" w:eastAsia="Times New Roman" w:hAnsi="Arial" w:cs="Arial"/>
      <w:b/>
      <w:bCs/>
      <w:kern w:val="32"/>
      <w:sz w:val="32"/>
      <w:szCs w:val="32"/>
      <w:lang w:eastAsia="ru-RU"/>
    </w:rPr>
  </w:style>
  <w:style w:type="character" w:customStyle="1" w:styleId="20">
    <w:name w:val="Заголовок 2 Знак"/>
    <w:basedOn w:val="a0"/>
    <w:link w:val="2"/>
    <w:uiPriority w:val="9"/>
    <w:rsid w:val="001844E3"/>
    <w:rPr>
      <w:rFonts w:ascii="Arial" w:eastAsia="Times New Roman" w:hAnsi="Arial" w:cs="Arial"/>
      <w:b/>
      <w:bCs/>
      <w:i/>
      <w:iCs/>
      <w:sz w:val="28"/>
      <w:szCs w:val="28"/>
      <w:lang w:eastAsia="ru-RU"/>
    </w:rPr>
  </w:style>
  <w:style w:type="character" w:customStyle="1" w:styleId="30">
    <w:name w:val="Заголовок 3 Знак"/>
    <w:basedOn w:val="a0"/>
    <w:link w:val="3"/>
    <w:uiPriority w:val="9"/>
    <w:rsid w:val="001844E3"/>
    <w:rPr>
      <w:rFonts w:ascii="Arial" w:eastAsia="Times New Roman" w:hAnsi="Arial" w:cs="Arial"/>
      <w:b/>
      <w:bCs/>
      <w:sz w:val="26"/>
      <w:szCs w:val="26"/>
      <w:lang w:eastAsia="ru-RU"/>
    </w:rPr>
  </w:style>
  <w:style w:type="character" w:customStyle="1" w:styleId="90">
    <w:name w:val="Заголовок 9 Знак"/>
    <w:basedOn w:val="a0"/>
    <w:link w:val="9"/>
    <w:uiPriority w:val="9"/>
    <w:rsid w:val="001844E3"/>
    <w:rPr>
      <w:rFonts w:ascii="Arial" w:eastAsia="Times New Roman" w:hAnsi="Arial" w:cs="Arial"/>
      <w:lang w:eastAsia="ru-RU"/>
    </w:rPr>
  </w:style>
  <w:style w:type="numbering" w:customStyle="1" w:styleId="11">
    <w:name w:val="Нет списка1"/>
    <w:next w:val="a2"/>
    <w:semiHidden/>
    <w:rsid w:val="001844E3"/>
  </w:style>
  <w:style w:type="table" w:styleId="a6">
    <w:name w:val="Table Grid"/>
    <w:basedOn w:val="a1"/>
    <w:rsid w:val="001844E3"/>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ody Text Indent"/>
    <w:basedOn w:val="a"/>
    <w:link w:val="a8"/>
    <w:rsid w:val="001844E3"/>
    <w:pPr>
      <w:spacing w:after="120"/>
      <w:ind w:left="283"/>
    </w:pPr>
  </w:style>
  <w:style w:type="character" w:customStyle="1" w:styleId="a8">
    <w:name w:val="Основной текст с отступом Знак"/>
    <w:basedOn w:val="a0"/>
    <w:link w:val="a7"/>
    <w:rsid w:val="001844E3"/>
    <w:rPr>
      <w:rFonts w:ascii="Times New Roman" w:eastAsia="Times New Roman" w:hAnsi="Times New Roman" w:cs="Times New Roman"/>
      <w:sz w:val="24"/>
      <w:szCs w:val="24"/>
      <w:lang w:eastAsia="ru-RU"/>
    </w:rPr>
  </w:style>
  <w:style w:type="paragraph" w:styleId="a9">
    <w:name w:val="List"/>
    <w:basedOn w:val="a"/>
    <w:rsid w:val="001844E3"/>
    <w:pPr>
      <w:ind w:left="283" w:hanging="283"/>
    </w:pPr>
    <w:rPr>
      <w:sz w:val="20"/>
      <w:szCs w:val="20"/>
    </w:rPr>
  </w:style>
  <w:style w:type="paragraph" w:styleId="aa">
    <w:name w:val="Body Text"/>
    <w:basedOn w:val="a"/>
    <w:link w:val="ab"/>
    <w:rsid w:val="001844E3"/>
    <w:pPr>
      <w:spacing w:after="120"/>
    </w:pPr>
  </w:style>
  <w:style w:type="character" w:customStyle="1" w:styleId="ab">
    <w:name w:val="Основной текст Знак"/>
    <w:basedOn w:val="a0"/>
    <w:link w:val="aa"/>
    <w:rsid w:val="001844E3"/>
    <w:rPr>
      <w:rFonts w:ascii="Times New Roman" w:eastAsia="Times New Roman" w:hAnsi="Times New Roman" w:cs="Times New Roman"/>
      <w:sz w:val="24"/>
      <w:szCs w:val="24"/>
      <w:lang w:eastAsia="ru-RU"/>
    </w:rPr>
  </w:style>
  <w:style w:type="paragraph" w:styleId="ac">
    <w:name w:val="Balloon Text"/>
    <w:basedOn w:val="a"/>
    <w:link w:val="ad"/>
    <w:uiPriority w:val="99"/>
    <w:semiHidden/>
    <w:rsid w:val="001844E3"/>
    <w:rPr>
      <w:rFonts w:ascii="Tahoma" w:hAnsi="Tahoma" w:cs="Tahoma"/>
      <w:sz w:val="16"/>
      <w:szCs w:val="16"/>
    </w:rPr>
  </w:style>
  <w:style w:type="character" w:customStyle="1" w:styleId="ad">
    <w:name w:val="Текст выноски Знак"/>
    <w:basedOn w:val="a0"/>
    <w:link w:val="ac"/>
    <w:uiPriority w:val="99"/>
    <w:semiHidden/>
    <w:rsid w:val="001844E3"/>
    <w:rPr>
      <w:rFonts w:ascii="Tahoma" w:eastAsia="Times New Roman" w:hAnsi="Tahoma" w:cs="Tahoma"/>
      <w:sz w:val="16"/>
      <w:szCs w:val="16"/>
      <w:lang w:eastAsia="ru-RU"/>
    </w:rPr>
  </w:style>
  <w:style w:type="paragraph" w:styleId="23">
    <w:name w:val="toc 2"/>
    <w:basedOn w:val="a"/>
    <w:next w:val="a"/>
    <w:autoRedefine/>
    <w:semiHidden/>
    <w:rsid w:val="001844E3"/>
    <w:pPr>
      <w:widowControl w:val="0"/>
      <w:tabs>
        <w:tab w:val="left" w:pos="900"/>
        <w:tab w:val="right" w:pos="9345"/>
        <w:tab w:val="right" w:leader="dot" w:pos="10440"/>
      </w:tabs>
      <w:ind w:left="57" w:right="57" w:firstLine="794"/>
    </w:pPr>
    <w:rPr>
      <w:b/>
      <w:bCs/>
      <w:noProof/>
      <w:sz w:val="22"/>
    </w:rPr>
  </w:style>
  <w:style w:type="paragraph" w:styleId="24">
    <w:name w:val="Body Text 2"/>
    <w:basedOn w:val="a"/>
    <w:link w:val="25"/>
    <w:rsid w:val="001844E3"/>
    <w:pPr>
      <w:spacing w:after="120" w:line="480" w:lineRule="auto"/>
    </w:pPr>
  </w:style>
  <w:style w:type="character" w:customStyle="1" w:styleId="25">
    <w:name w:val="Основной текст 2 Знак"/>
    <w:basedOn w:val="a0"/>
    <w:link w:val="24"/>
    <w:rsid w:val="001844E3"/>
    <w:rPr>
      <w:rFonts w:ascii="Times New Roman" w:eastAsia="Times New Roman" w:hAnsi="Times New Roman" w:cs="Times New Roman"/>
      <w:sz w:val="24"/>
      <w:szCs w:val="24"/>
      <w:lang w:eastAsia="ru-RU"/>
    </w:rPr>
  </w:style>
  <w:style w:type="character" w:styleId="ae">
    <w:name w:val="Strong"/>
    <w:basedOn w:val="a0"/>
    <w:qFormat/>
    <w:rsid w:val="001844E3"/>
    <w:rPr>
      <w:b/>
      <w:bCs/>
    </w:rPr>
  </w:style>
  <w:style w:type="character" w:styleId="af">
    <w:name w:val="Emphasis"/>
    <w:basedOn w:val="a0"/>
    <w:qFormat/>
    <w:rsid w:val="001844E3"/>
    <w:rPr>
      <w:i/>
      <w:iCs/>
    </w:rPr>
  </w:style>
  <w:style w:type="paragraph" w:styleId="af0">
    <w:name w:val="footer"/>
    <w:basedOn w:val="a"/>
    <w:link w:val="af1"/>
    <w:rsid w:val="001844E3"/>
    <w:pPr>
      <w:tabs>
        <w:tab w:val="center" w:pos="4677"/>
        <w:tab w:val="right" w:pos="9355"/>
      </w:tabs>
    </w:pPr>
  </w:style>
  <w:style w:type="character" w:customStyle="1" w:styleId="af1">
    <w:name w:val="Нижний колонтитул Знак"/>
    <w:basedOn w:val="a0"/>
    <w:link w:val="af0"/>
    <w:rsid w:val="001844E3"/>
    <w:rPr>
      <w:rFonts w:ascii="Times New Roman" w:eastAsia="Times New Roman" w:hAnsi="Times New Roman" w:cs="Times New Roman"/>
      <w:sz w:val="24"/>
      <w:szCs w:val="24"/>
      <w:lang w:eastAsia="ru-RU"/>
    </w:rPr>
  </w:style>
  <w:style w:type="character" w:styleId="af2">
    <w:name w:val="page number"/>
    <w:basedOn w:val="a0"/>
    <w:rsid w:val="001844E3"/>
  </w:style>
  <w:style w:type="paragraph" w:customStyle="1" w:styleId="12">
    <w:name w:val="Обычный1"/>
    <w:basedOn w:val="a"/>
    <w:rsid w:val="001844E3"/>
    <w:pPr>
      <w:spacing w:before="100" w:beforeAutospacing="1" w:after="100" w:afterAutospacing="1"/>
    </w:pPr>
  </w:style>
  <w:style w:type="paragraph" w:styleId="13">
    <w:name w:val="toc 1"/>
    <w:basedOn w:val="a"/>
    <w:next w:val="a"/>
    <w:autoRedefine/>
    <w:semiHidden/>
    <w:rsid w:val="001844E3"/>
    <w:pPr>
      <w:tabs>
        <w:tab w:val="right" w:pos="9345"/>
      </w:tabs>
      <w:ind w:firstLine="709"/>
    </w:pPr>
    <w:rPr>
      <w:rFonts w:ascii="Arial" w:hAnsi="Arial" w:cs="Arial"/>
      <w:b/>
      <w:bCs/>
      <w:caps/>
    </w:rPr>
  </w:style>
  <w:style w:type="character" w:styleId="af3">
    <w:name w:val="Hyperlink"/>
    <w:basedOn w:val="a0"/>
    <w:uiPriority w:val="99"/>
    <w:rsid w:val="001844E3"/>
    <w:rPr>
      <w:color w:val="0000FF"/>
      <w:u w:val="single"/>
    </w:rPr>
  </w:style>
  <w:style w:type="paragraph" w:styleId="af4">
    <w:name w:val="footnote text"/>
    <w:basedOn w:val="a"/>
    <w:link w:val="af5"/>
    <w:semiHidden/>
    <w:rsid w:val="001844E3"/>
    <w:rPr>
      <w:sz w:val="20"/>
      <w:szCs w:val="20"/>
    </w:rPr>
  </w:style>
  <w:style w:type="character" w:customStyle="1" w:styleId="af5">
    <w:name w:val="Текст сноски Знак"/>
    <w:basedOn w:val="a0"/>
    <w:link w:val="af4"/>
    <w:semiHidden/>
    <w:rsid w:val="001844E3"/>
    <w:rPr>
      <w:rFonts w:ascii="Times New Roman" w:eastAsia="Times New Roman" w:hAnsi="Times New Roman" w:cs="Times New Roman"/>
      <w:sz w:val="20"/>
      <w:szCs w:val="20"/>
      <w:lang w:eastAsia="ru-RU"/>
    </w:rPr>
  </w:style>
  <w:style w:type="paragraph" w:styleId="af6">
    <w:name w:val="Document Map"/>
    <w:basedOn w:val="a"/>
    <w:link w:val="af7"/>
    <w:rsid w:val="001844E3"/>
    <w:rPr>
      <w:rFonts w:ascii="Tahoma" w:hAnsi="Tahoma" w:cs="Tahoma"/>
      <w:sz w:val="16"/>
      <w:szCs w:val="16"/>
    </w:rPr>
  </w:style>
  <w:style w:type="character" w:customStyle="1" w:styleId="af7">
    <w:name w:val="Схема документа Знак"/>
    <w:basedOn w:val="a0"/>
    <w:link w:val="af6"/>
    <w:rsid w:val="001844E3"/>
    <w:rPr>
      <w:rFonts w:ascii="Tahoma" w:eastAsia="Times New Roman" w:hAnsi="Tahoma" w:cs="Tahoma"/>
      <w:sz w:val="16"/>
      <w:szCs w:val="16"/>
      <w:lang w:eastAsia="ru-RU"/>
    </w:rPr>
  </w:style>
  <w:style w:type="paragraph" w:customStyle="1" w:styleId="Style1">
    <w:name w:val="Style1"/>
    <w:basedOn w:val="a"/>
    <w:rsid w:val="001844E3"/>
    <w:pPr>
      <w:widowControl w:val="0"/>
      <w:autoSpaceDE w:val="0"/>
      <w:autoSpaceDN w:val="0"/>
      <w:adjustRightInd w:val="0"/>
    </w:pPr>
  </w:style>
  <w:style w:type="paragraph" w:customStyle="1" w:styleId="Style2">
    <w:name w:val="Style2"/>
    <w:basedOn w:val="a"/>
    <w:rsid w:val="001844E3"/>
    <w:pPr>
      <w:widowControl w:val="0"/>
      <w:autoSpaceDE w:val="0"/>
      <w:autoSpaceDN w:val="0"/>
      <w:adjustRightInd w:val="0"/>
      <w:spacing w:line="307" w:lineRule="exact"/>
      <w:jc w:val="center"/>
    </w:pPr>
  </w:style>
  <w:style w:type="paragraph" w:customStyle="1" w:styleId="Style3">
    <w:name w:val="Style3"/>
    <w:basedOn w:val="a"/>
    <w:rsid w:val="001844E3"/>
    <w:pPr>
      <w:widowControl w:val="0"/>
      <w:autoSpaceDE w:val="0"/>
      <w:autoSpaceDN w:val="0"/>
      <w:adjustRightInd w:val="0"/>
    </w:pPr>
  </w:style>
  <w:style w:type="paragraph" w:customStyle="1" w:styleId="Style4">
    <w:name w:val="Style4"/>
    <w:basedOn w:val="a"/>
    <w:rsid w:val="001844E3"/>
    <w:pPr>
      <w:widowControl w:val="0"/>
      <w:autoSpaceDE w:val="0"/>
      <w:autoSpaceDN w:val="0"/>
      <w:adjustRightInd w:val="0"/>
    </w:pPr>
  </w:style>
  <w:style w:type="paragraph" w:customStyle="1" w:styleId="Style5">
    <w:name w:val="Style5"/>
    <w:basedOn w:val="a"/>
    <w:rsid w:val="001844E3"/>
    <w:pPr>
      <w:widowControl w:val="0"/>
      <w:autoSpaceDE w:val="0"/>
      <w:autoSpaceDN w:val="0"/>
      <w:adjustRightInd w:val="0"/>
      <w:spacing w:line="294" w:lineRule="exact"/>
    </w:pPr>
  </w:style>
  <w:style w:type="paragraph" w:customStyle="1" w:styleId="Style6">
    <w:name w:val="Style6"/>
    <w:basedOn w:val="a"/>
    <w:rsid w:val="001844E3"/>
    <w:pPr>
      <w:widowControl w:val="0"/>
      <w:autoSpaceDE w:val="0"/>
      <w:autoSpaceDN w:val="0"/>
      <w:adjustRightInd w:val="0"/>
    </w:pPr>
  </w:style>
  <w:style w:type="paragraph" w:customStyle="1" w:styleId="Style7">
    <w:name w:val="Style7"/>
    <w:basedOn w:val="a"/>
    <w:rsid w:val="001844E3"/>
    <w:pPr>
      <w:widowControl w:val="0"/>
      <w:autoSpaceDE w:val="0"/>
      <w:autoSpaceDN w:val="0"/>
      <w:adjustRightInd w:val="0"/>
    </w:pPr>
  </w:style>
  <w:style w:type="paragraph" w:customStyle="1" w:styleId="Style8">
    <w:name w:val="Style8"/>
    <w:basedOn w:val="a"/>
    <w:rsid w:val="001844E3"/>
    <w:pPr>
      <w:widowControl w:val="0"/>
      <w:autoSpaceDE w:val="0"/>
      <w:autoSpaceDN w:val="0"/>
      <w:adjustRightInd w:val="0"/>
      <w:spacing w:line="288" w:lineRule="exact"/>
    </w:pPr>
  </w:style>
  <w:style w:type="paragraph" w:customStyle="1" w:styleId="Style9">
    <w:name w:val="Style9"/>
    <w:basedOn w:val="a"/>
    <w:rsid w:val="001844E3"/>
    <w:pPr>
      <w:widowControl w:val="0"/>
      <w:autoSpaceDE w:val="0"/>
      <w:autoSpaceDN w:val="0"/>
      <w:adjustRightInd w:val="0"/>
    </w:pPr>
  </w:style>
  <w:style w:type="paragraph" w:customStyle="1" w:styleId="Style10">
    <w:name w:val="Style10"/>
    <w:basedOn w:val="a"/>
    <w:rsid w:val="001844E3"/>
    <w:pPr>
      <w:widowControl w:val="0"/>
      <w:autoSpaceDE w:val="0"/>
      <w:autoSpaceDN w:val="0"/>
      <w:adjustRightInd w:val="0"/>
    </w:pPr>
  </w:style>
  <w:style w:type="paragraph" w:customStyle="1" w:styleId="Style11">
    <w:name w:val="Style11"/>
    <w:basedOn w:val="a"/>
    <w:rsid w:val="001844E3"/>
    <w:pPr>
      <w:widowControl w:val="0"/>
      <w:autoSpaceDE w:val="0"/>
      <w:autoSpaceDN w:val="0"/>
      <w:adjustRightInd w:val="0"/>
      <w:spacing w:line="230" w:lineRule="exact"/>
    </w:pPr>
  </w:style>
  <w:style w:type="paragraph" w:customStyle="1" w:styleId="Style12">
    <w:name w:val="Style12"/>
    <w:basedOn w:val="a"/>
    <w:rsid w:val="001844E3"/>
    <w:pPr>
      <w:widowControl w:val="0"/>
      <w:autoSpaceDE w:val="0"/>
      <w:autoSpaceDN w:val="0"/>
      <w:adjustRightInd w:val="0"/>
    </w:pPr>
  </w:style>
  <w:style w:type="paragraph" w:customStyle="1" w:styleId="Style13">
    <w:name w:val="Style13"/>
    <w:basedOn w:val="a"/>
    <w:rsid w:val="001844E3"/>
    <w:pPr>
      <w:widowControl w:val="0"/>
      <w:autoSpaceDE w:val="0"/>
      <w:autoSpaceDN w:val="0"/>
      <w:adjustRightInd w:val="0"/>
      <w:spacing w:line="230" w:lineRule="exact"/>
      <w:jc w:val="both"/>
    </w:pPr>
  </w:style>
  <w:style w:type="paragraph" w:customStyle="1" w:styleId="Style14">
    <w:name w:val="Style14"/>
    <w:basedOn w:val="a"/>
    <w:rsid w:val="001844E3"/>
    <w:pPr>
      <w:widowControl w:val="0"/>
      <w:autoSpaceDE w:val="0"/>
      <w:autoSpaceDN w:val="0"/>
      <w:adjustRightInd w:val="0"/>
    </w:pPr>
  </w:style>
  <w:style w:type="paragraph" w:customStyle="1" w:styleId="Style15">
    <w:name w:val="Style15"/>
    <w:basedOn w:val="a"/>
    <w:rsid w:val="001844E3"/>
    <w:pPr>
      <w:widowControl w:val="0"/>
      <w:autoSpaceDE w:val="0"/>
      <w:autoSpaceDN w:val="0"/>
      <w:adjustRightInd w:val="0"/>
      <w:spacing w:line="233" w:lineRule="exact"/>
      <w:ind w:firstLine="706"/>
    </w:pPr>
  </w:style>
  <w:style w:type="paragraph" w:customStyle="1" w:styleId="Style16">
    <w:name w:val="Style16"/>
    <w:basedOn w:val="a"/>
    <w:rsid w:val="001844E3"/>
    <w:pPr>
      <w:widowControl w:val="0"/>
      <w:autoSpaceDE w:val="0"/>
      <w:autoSpaceDN w:val="0"/>
      <w:adjustRightInd w:val="0"/>
      <w:spacing w:line="235" w:lineRule="exact"/>
    </w:pPr>
  </w:style>
  <w:style w:type="paragraph" w:customStyle="1" w:styleId="Style17">
    <w:name w:val="Style17"/>
    <w:basedOn w:val="a"/>
    <w:rsid w:val="001844E3"/>
    <w:pPr>
      <w:widowControl w:val="0"/>
      <w:autoSpaceDE w:val="0"/>
      <w:autoSpaceDN w:val="0"/>
      <w:adjustRightInd w:val="0"/>
      <w:spacing w:line="277" w:lineRule="exact"/>
    </w:pPr>
  </w:style>
  <w:style w:type="paragraph" w:customStyle="1" w:styleId="Style18">
    <w:name w:val="Style18"/>
    <w:basedOn w:val="a"/>
    <w:rsid w:val="001844E3"/>
    <w:pPr>
      <w:widowControl w:val="0"/>
      <w:autoSpaceDE w:val="0"/>
      <w:autoSpaceDN w:val="0"/>
      <w:adjustRightInd w:val="0"/>
      <w:spacing w:line="235" w:lineRule="exact"/>
      <w:ind w:hanging="418"/>
    </w:pPr>
  </w:style>
  <w:style w:type="paragraph" w:customStyle="1" w:styleId="Style19">
    <w:name w:val="Style19"/>
    <w:basedOn w:val="a"/>
    <w:rsid w:val="001844E3"/>
    <w:pPr>
      <w:widowControl w:val="0"/>
      <w:autoSpaceDE w:val="0"/>
      <w:autoSpaceDN w:val="0"/>
      <w:adjustRightInd w:val="0"/>
    </w:pPr>
  </w:style>
  <w:style w:type="paragraph" w:customStyle="1" w:styleId="Style20">
    <w:name w:val="Style20"/>
    <w:basedOn w:val="a"/>
    <w:rsid w:val="001844E3"/>
    <w:pPr>
      <w:widowControl w:val="0"/>
      <w:autoSpaceDE w:val="0"/>
      <w:autoSpaceDN w:val="0"/>
      <w:adjustRightInd w:val="0"/>
      <w:spacing w:line="274" w:lineRule="exact"/>
      <w:ind w:hanging="350"/>
    </w:pPr>
  </w:style>
  <w:style w:type="paragraph" w:customStyle="1" w:styleId="Style21">
    <w:name w:val="Style21"/>
    <w:basedOn w:val="a"/>
    <w:rsid w:val="001844E3"/>
    <w:pPr>
      <w:widowControl w:val="0"/>
      <w:autoSpaceDE w:val="0"/>
      <w:autoSpaceDN w:val="0"/>
      <w:adjustRightInd w:val="0"/>
    </w:pPr>
  </w:style>
  <w:style w:type="paragraph" w:customStyle="1" w:styleId="Style22">
    <w:name w:val="Style22"/>
    <w:basedOn w:val="a"/>
    <w:rsid w:val="001844E3"/>
    <w:pPr>
      <w:widowControl w:val="0"/>
      <w:autoSpaceDE w:val="0"/>
      <w:autoSpaceDN w:val="0"/>
      <w:adjustRightInd w:val="0"/>
      <w:spacing w:line="235" w:lineRule="exact"/>
      <w:ind w:firstLine="422"/>
    </w:pPr>
  </w:style>
  <w:style w:type="paragraph" w:customStyle="1" w:styleId="Style23">
    <w:name w:val="Style23"/>
    <w:basedOn w:val="a"/>
    <w:rsid w:val="001844E3"/>
    <w:pPr>
      <w:widowControl w:val="0"/>
      <w:autoSpaceDE w:val="0"/>
      <w:autoSpaceDN w:val="0"/>
      <w:adjustRightInd w:val="0"/>
    </w:pPr>
  </w:style>
  <w:style w:type="paragraph" w:customStyle="1" w:styleId="Style24">
    <w:name w:val="Style24"/>
    <w:basedOn w:val="a"/>
    <w:rsid w:val="001844E3"/>
    <w:pPr>
      <w:widowControl w:val="0"/>
      <w:autoSpaceDE w:val="0"/>
      <w:autoSpaceDN w:val="0"/>
      <w:adjustRightInd w:val="0"/>
      <w:spacing w:line="235" w:lineRule="exact"/>
      <w:jc w:val="right"/>
    </w:pPr>
  </w:style>
  <w:style w:type="paragraph" w:customStyle="1" w:styleId="Style25">
    <w:name w:val="Style25"/>
    <w:basedOn w:val="a"/>
    <w:rsid w:val="001844E3"/>
    <w:pPr>
      <w:widowControl w:val="0"/>
      <w:autoSpaceDE w:val="0"/>
      <w:autoSpaceDN w:val="0"/>
      <w:adjustRightInd w:val="0"/>
      <w:jc w:val="both"/>
    </w:pPr>
  </w:style>
  <w:style w:type="character" w:customStyle="1" w:styleId="FontStyle27">
    <w:name w:val="Font Style27"/>
    <w:basedOn w:val="a0"/>
    <w:rsid w:val="001844E3"/>
    <w:rPr>
      <w:rFonts w:ascii="Times New Roman" w:hAnsi="Times New Roman" w:cs="Times New Roman"/>
      <w:b/>
      <w:bCs/>
      <w:sz w:val="22"/>
      <w:szCs w:val="22"/>
    </w:rPr>
  </w:style>
  <w:style w:type="character" w:customStyle="1" w:styleId="FontStyle28">
    <w:name w:val="Font Style28"/>
    <w:basedOn w:val="a0"/>
    <w:rsid w:val="001844E3"/>
    <w:rPr>
      <w:rFonts w:ascii="Times New Roman" w:hAnsi="Times New Roman" w:cs="Times New Roman"/>
      <w:b/>
      <w:bCs/>
      <w:sz w:val="16"/>
      <w:szCs w:val="16"/>
    </w:rPr>
  </w:style>
  <w:style w:type="character" w:customStyle="1" w:styleId="FontStyle29">
    <w:name w:val="Font Style29"/>
    <w:basedOn w:val="a0"/>
    <w:rsid w:val="001844E3"/>
    <w:rPr>
      <w:rFonts w:ascii="Calibri" w:hAnsi="Calibri" w:cs="Calibri"/>
      <w:b/>
      <w:bCs/>
      <w:sz w:val="16"/>
      <w:szCs w:val="16"/>
    </w:rPr>
  </w:style>
  <w:style w:type="character" w:customStyle="1" w:styleId="FontStyle30">
    <w:name w:val="Font Style30"/>
    <w:basedOn w:val="a0"/>
    <w:rsid w:val="001844E3"/>
    <w:rPr>
      <w:rFonts w:ascii="Calibri" w:hAnsi="Calibri" w:cs="Calibri"/>
      <w:b/>
      <w:bCs/>
      <w:sz w:val="20"/>
      <w:szCs w:val="20"/>
    </w:rPr>
  </w:style>
  <w:style w:type="character" w:customStyle="1" w:styleId="FontStyle31">
    <w:name w:val="Font Style31"/>
    <w:basedOn w:val="a0"/>
    <w:rsid w:val="001844E3"/>
    <w:rPr>
      <w:rFonts w:ascii="Calibri" w:hAnsi="Calibri" w:cs="Calibri"/>
      <w:sz w:val="20"/>
      <w:szCs w:val="20"/>
    </w:rPr>
  </w:style>
  <w:style w:type="character" w:customStyle="1" w:styleId="FontStyle32">
    <w:name w:val="Font Style32"/>
    <w:basedOn w:val="a0"/>
    <w:rsid w:val="001844E3"/>
    <w:rPr>
      <w:rFonts w:ascii="Lucida Sans Unicode" w:hAnsi="Lucida Sans Unicode" w:cs="Lucida Sans Unicode"/>
      <w:b/>
      <w:bCs/>
      <w:sz w:val="10"/>
      <w:szCs w:val="10"/>
    </w:rPr>
  </w:style>
  <w:style w:type="character" w:customStyle="1" w:styleId="FontStyle33">
    <w:name w:val="Font Style33"/>
    <w:basedOn w:val="a0"/>
    <w:rsid w:val="001844E3"/>
    <w:rPr>
      <w:rFonts w:ascii="Calibri" w:hAnsi="Calibri" w:cs="Calibri"/>
      <w:sz w:val="16"/>
      <w:szCs w:val="16"/>
    </w:rPr>
  </w:style>
  <w:style w:type="character" w:customStyle="1" w:styleId="FontStyle34">
    <w:name w:val="Font Style34"/>
    <w:basedOn w:val="a0"/>
    <w:rsid w:val="001844E3"/>
    <w:rPr>
      <w:rFonts w:ascii="Times New Roman" w:hAnsi="Times New Roman" w:cs="Times New Roman"/>
      <w:i/>
      <w:iCs/>
      <w:sz w:val="18"/>
      <w:szCs w:val="18"/>
    </w:rPr>
  </w:style>
  <w:style w:type="character" w:customStyle="1" w:styleId="FontStyle35">
    <w:name w:val="Font Style35"/>
    <w:basedOn w:val="a0"/>
    <w:rsid w:val="001844E3"/>
    <w:rPr>
      <w:rFonts w:ascii="Times New Roman" w:hAnsi="Times New Roman" w:cs="Times New Roman"/>
      <w:sz w:val="18"/>
      <w:szCs w:val="18"/>
    </w:rPr>
  </w:style>
  <w:style w:type="character" w:customStyle="1" w:styleId="FontStyle36">
    <w:name w:val="Font Style36"/>
    <w:basedOn w:val="a0"/>
    <w:rsid w:val="001844E3"/>
    <w:rPr>
      <w:rFonts w:ascii="Times New Roman" w:hAnsi="Times New Roman" w:cs="Times New Roman"/>
      <w:spacing w:val="10"/>
      <w:sz w:val="30"/>
      <w:szCs w:val="30"/>
    </w:rPr>
  </w:style>
  <w:style w:type="character" w:customStyle="1" w:styleId="FontStyle37">
    <w:name w:val="Font Style37"/>
    <w:basedOn w:val="a0"/>
    <w:rsid w:val="001844E3"/>
    <w:rPr>
      <w:rFonts w:ascii="Times New Roman" w:hAnsi="Times New Roman" w:cs="Times New Roman"/>
      <w:sz w:val="22"/>
      <w:szCs w:val="22"/>
    </w:rPr>
  </w:style>
  <w:style w:type="character" w:customStyle="1" w:styleId="FontStyle38">
    <w:name w:val="Font Style38"/>
    <w:basedOn w:val="a0"/>
    <w:rsid w:val="001844E3"/>
    <w:rPr>
      <w:rFonts w:ascii="Cambria" w:hAnsi="Cambria" w:cs="Cambria"/>
      <w:sz w:val="30"/>
      <w:szCs w:val="30"/>
    </w:rPr>
  </w:style>
  <w:style w:type="paragraph" w:styleId="af8">
    <w:name w:val="header"/>
    <w:basedOn w:val="a"/>
    <w:link w:val="af9"/>
    <w:semiHidden/>
    <w:unhideWhenUsed/>
    <w:rsid w:val="001844E3"/>
    <w:pPr>
      <w:widowControl w:val="0"/>
      <w:tabs>
        <w:tab w:val="center" w:pos="4677"/>
        <w:tab w:val="right" w:pos="9355"/>
      </w:tabs>
      <w:autoSpaceDE w:val="0"/>
      <w:autoSpaceDN w:val="0"/>
      <w:adjustRightInd w:val="0"/>
    </w:pPr>
  </w:style>
  <w:style w:type="character" w:customStyle="1" w:styleId="af9">
    <w:name w:val="Верхний колонтитул Знак"/>
    <w:basedOn w:val="a0"/>
    <w:link w:val="af8"/>
    <w:semiHidden/>
    <w:rsid w:val="001844E3"/>
    <w:rPr>
      <w:rFonts w:ascii="Times New Roman" w:eastAsia="Times New Roman" w:hAnsi="Times New Roman" w:cs="Times New Roman"/>
      <w:sz w:val="24"/>
      <w:szCs w:val="24"/>
      <w:lang w:eastAsia="ru-RU"/>
    </w:rPr>
  </w:style>
  <w:style w:type="paragraph" w:customStyle="1" w:styleId="Default">
    <w:name w:val="Default"/>
    <w:rsid w:val="001844E3"/>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styleId="afa">
    <w:name w:val="footnote reference"/>
    <w:rsid w:val="001844E3"/>
    <w:rPr>
      <w:vertAlign w:val="superscript"/>
    </w:rPr>
  </w:style>
  <w:style w:type="paragraph" w:styleId="afb">
    <w:name w:val="List Paragraph"/>
    <w:basedOn w:val="a"/>
    <w:uiPriority w:val="34"/>
    <w:qFormat/>
    <w:rsid w:val="001844E3"/>
    <w:pPr>
      <w:ind w:left="720"/>
      <w:contextualSpacing/>
    </w:pPr>
    <w:rPr>
      <w:lang w:eastAsia="ar-SA"/>
    </w:rPr>
  </w:style>
  <w:style w:type="numbering" w:customStyle="1" w:styleId="26">
    <w:name w:val="Нет списка2"/>
    <w:next w:val="a2"/>
    <w:semiHidden/>
    <w:rsid w:val="00752D84"/>
  </w:style>
  <w:style w:type="table" w:customStyle="1" w:styleId="14">
    <w:name w:val="Сетка таблицы1"/>
    <w:basedOn w:val="a1"/>
    <w:next w:val="a6"/>
    <w:rsid w:val="00752D84"/>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0">
    <w:name w:val="Обычный11"/>
    <w:basedOn w:val="a"/>
    <w:rsid w:val="00752D84"/>
    <w:pPr>
      <w:spacing w:before="100" w:beforeAutospacing="1" w:after="100" w:afterAutospacing="1"/>
    </w:pPr>
  </w:style>
  <w:style w:type="paragraph" w:customStyle="1" w:styleId="41">
    <w:name w:val="Заголовок 41"/>
    <w:basedOn w:val="a"/>
    <w:next w:val="a"/>
    <w:uiPriority w:val="9"/>
    <w:semiHidden/>
    <w:unhideWhenUsed/>
    <w:qFormat/>
    <w:rsid w:val="00D14FFF"/>
    <w:pPr>
      <w:keepNext/>
      <w:tabs>
        <w:tab w:val="num" w:pos="2880"/>
      </w:tabs>
      <w:spacing w:before="240" w:after="60"/>
      <w:ind w:left="2880" w:hanging="720"/>
      <w:outlineLvl w:val="3"/>
    </w:pPr>
    <w:rPr>
      <w:rFonts w:ascii="Calibri" w:hAnsi="Calibri"/>
      <w:b/>
      <w:bCs/>
      <w:sz w:val="28"/>
      <w:szCs w:val="28"/>
      <w:lang w:val="en-US" w:eastAsia="en-US"/>
    </w:rPr>
  </w:style>
  <w:style w:type="paragraph" w:customStyle="1" w:styleId="51">
    <w:name w:val="Заголовок 51"/>
    <w:basedOn w:val="a"/>
    <w:next w:val="a"/>
    <w:uiPriority w:val="9"/>
    <w:semiHidden/>
    <w:unhideWhenUsed/>
    <w:qFormat/>
    <w:rsid w:val="00D14FFF"/>
    <w:pPr>
      <w:tabs>
        <w:tab w:val="num" w:pos="3600"/>
      </w:tabs>
      <w:spacing w:before="240" w:after="60"/>
      <w:ind w:left="3600" w:hanging="720"/>
      <w:outlineLvl w:val="4"/>
    </w:pPr>
    <w:rPr>
      <w:rFonts w:ascii="Calibri" w:hAnsi="Calibri"/>
      <w:b/>
      <w:bCs/>
      <w:i/>
      <w:iCs/>
      <w:sz w:val="26"/>
      <w:szCs w:val="26"/>
      <w:lang w:val="en-US" w:eastAsia="en-US"/>
    </w:rPr>
  </w:style>
  <w:style w:type="character" w:customStyle="1" w:styleId="60">
    <w:name w:val="Заголовок 6 Знак"/>
    <w:basedOn w:val="a0"/>
    <w:link w:val="6"/>
    <w:rsid w:val="00D14FFF"/>
    <w:rPr>
      <w:rFonts w:ascii="Times New Roman" w:eastAsia="Times New Roman" w:hAnsi="Times New Roman" w:cs="Times New Roman"/>
      <w:b/>
      <w:bCs/>
      <w:lang w:val="en-US"/>
    </w:rPr>
  </w:style>
  <w:style w:type="paragraph" w:customStyle="1" w:styleId="71">
    <w:name w:val="Заголовок 71"/>
    <w:basedOn w:val="a"/>
    <w:next w:val="a"/>
    <w:uiPriority w:val="9"/>
    <w:semiHidden/>
    <w:unhideWhenUsed/>
    <w:qFormat/>
    <w:rsid w:val="00D14FFF"/>
    <w:pPr>
      <w:tabs>
        <w:tab w:val="num" w:pos="5040"/>
      </w:tabs>
      <w:spacing w:before="240" w:after="60"/>
      <w:ind w:left="5040" w:hanging="720"/>
      <w:outlineLvl w:val="6"/>
    </w:pPr>
    <w:rPr>
      <w:rFonts w:ascii="Calibri" w:hAnsi="Calibri"/>
      <w:lang w:val="en-US" w:eastAsia="en-US"/>
    </w:rPr>
  </w:style>
  <w:style w:type="paragraph" w:customStyle="1" w:styleId="81">
    <w:name w:val="Заголовок 81"/>
    <w:basedOn w:val="a"/>
    <w:next w:val="a"/>
    <w:uiPriority w:val="9"/>
    <w:semiHidden/>
    <w:unhideWhenUsed/>
    <w:qFormat/>
    <w:rsid w:val="00D14FFF"/>
    <w:pPr>
      <w:tabs>
        <w:tab w:val="num" w:pos="5760"/>
      </w:tabs>
      <w:spacing w:before="240" w:after="60"/>
      <w:ind w:left="5760" w:hanging="720"/>
      <w:outlineLvl w:val="7"/>
    </w:pPr>
    <w:rPr>
      <w:rFonts w:ascii="Calibri" w:hAnsi="Calibri"/>
      <w:i/>
      <w:iCs/>
      <w:lang w:val="en-US" w:eastAsia="en-US"/>
    </w:rPr>
  </w:style>
  <w:style w:type="numbering" w:customStyle="1" w:styleId="31">
    <w:name w:val="Нет списка3"/>
    <w:next w:val="a2"/>
    <w:uiPriority w:val="99"/>
    <w:semiHidden/>
    <w:unhideWhenUsed/>
    <w:rsid w:val="00D14FFF"/>
  </w:style>
  <w:style w:type="character" w:customStyle="1" w:styleId="40">
    <w:name w:val="Заголовок 4 Знак"/>
    <w:basedOn w:val="a0"/>
    <w:link w:val="4"/>
    <w:uiPriority w:val="9"/>
    <w:semiHidden/>
    <w:rsid w:val="00D14FFF"/>
    <w:rPr>
      <w:rFonts w:ascii="Calibri" w:eastAsia="Times New Roman" w:hAnsi="Calibri" w:cs="Times New Roman"/>
      <w:b/>
      <w:bCs/>
      <w:sz w:val="28"/>
      <w:szCs w:val="28"/>
    </w:rPr>
  </w:style>
  <w:style w:type="character" w:customStyle="1" w:styleId="50">
    <w:name w:val="Заголовок 5 Знак"/>
    <w:basedOn w:val="a0"/>
    <w:link w:val="5"/>
    <w:uiPriority w:val="9"/>
    <w:semiHidden/>
    <w:rsid w:val="00D14FFF"/>
    <w:rPr>
      <w:rFonts w:ascii="Calibri" w:eastAsia="Times New Roman" w:hAnsi="Calibri" w:cs="Times New Roman"/>
      <w:b/>
      <w:bCs/>
      <w:i/>
      <w:iCs/>
      <w:sz w:val="26"/>
      <w:szCs w:val="26"/>
    </w:rPr>
  </w:style>
  <w:style w:type="character" w:customStyle="1" w:styleId="70">
    <w:name w:val="Заголовок 7 Знак"/>
    <w:basedOn w:val="a0"/>
    <w:link w:val="7"/>
    <w:uiPriority w:val="9"/>
    <w:semiHidden/>
    <w:rsid w:val="00D14FFF"/>
    <w:rPr>
      <w:rFonts w:ascii="Calibri" w:eastAsia="Times New Roman" w:hAnsi="Calibri" w:cs="Times New Roman"/>
      <w:sz w:val="24"/>
      <w:szCs w:val="24"/>
    </w:rPr>
  </w:style>
  <w:style w:type="character" w:customStyle="1" w:styleId="80">
    <w:name w:val="Заголовок 8 Знак"/>
    <w:basedOn w:val="a0"/>
    <w:link w:val="8"/>
    <w:uiPriority w:val="9"/>
    <w:semiHidden/>
    <w:rsid w:val="00D14FFF"/>
    <w:rPr>
      <w:rFonts w:ascii="Calibri" w:eastAsia="Times New Roman" w:hAnsi="Calibri" w:cs="Times New Roman"/>
      <w:i/>
      <w:iCs/>
      <w:sz w:val="24"/>
      <w:szCs w:val="24"/>
    </w:rPr>
  </w:style>
  <w:style w:type="character" w:customStyle="1" w:styleId="410">
    <w:name w:val="Заголовок 4 Знак1"/>
    <w:basedOn w:val="a0"/>
    <w:uiPriority w:val="9"/>
    <w:semiHidden/>
    <w:rsid w:val="00D14FFF"/>
    <w:rPr>
      <w:rFonts w:asciiTheme="majorHAnsi" w:eastAsiaTheme="majorEastAsia" w:hAnsiTheme="majorHAnsi" w:cstheme="majorBidi"/>
      <w:b/>
      <w:bCs/>
      <w:i/>
      <w:iCs/>
      <w:color w:val="4F81BD" w:themeColor="accent1"/>
      <w:sz w:val="24"/>
      <w:szCs w:val="24"/>
      <w:lang w:eastAsia="ru-RU"/>
    </w:rPr>
  </w:style>
  <w:style w:type="character" w:customStyle="1" w:styleId="510">
    <w:name w:val="Заголовок 5 Знак1"/>
    <w:basedOn w:val="a0"/>
    <w:uiPriority w:val="9"/>
    <w:semiHidden/>
    <w:rsid w:val="00D14FFF"/>
    <w:rPr>
      <w:rFonts w:asciiTheme="majorHAnsi" w:eastAsiaTheme="majorEastAsia" w:hAnsiTheme="majorHAnsi" w:cstheme="majorBidi"/>
      <w:color w:val="243F60" w:themeColor="accent1" w:themeShade="7F"/>
      <w:sz w:val="24"/>
      <w:szCs w:val="24"/>
      <w:lang w:eastAsia="ru-RU"/>
    </w:rPr>
  </w:style>
  <w:style w:type="character" w:customStyle="1" w:styleId="710">
    <w:name w:val="Заголовок 7 Знак1"/>
    <w:basedOn w:val="a0"/>
    <w:uiPriority w:val="9"/>
    <w:semiHidden/>
    <w:rsid w:val="00D14FFF"/>
    <w:rPr>
      <w:rFonts w:asciiTheme="majorHAnsi" w:eastAsiaTheme="majorEastAsia" w:hAnsiTheme="majorHAnsi" w:cstheme="majorBidi"/>
      <w:i/>
      <w:iCs/>
      <w:color w:val="404040" w:themeColor="text1" w:themeTint="BF"/>
      <w:sz w:val="24"/>
      <w:szCs w:val="24"/>
      <w:lang w:eastAsia="ru-RU"/>
    </w:rPr>
  </w:style>
  <w:style w:type="character" w:customStyle="1" w:styleId="810">
    <w:name w:val="Заголовок 8 Знак1"/>
    <w:basedOn w:val="a0"/>
    <w:uiPriority w:val="9"/>
    <w:semiHidden/>
    <w:rsid w:val="00D14FFF"/>
    <w:rPr>
      <w:rFonts w:asciiTheme="majorHAnsi" w:eastAsiaTheme="majorEastAsia" w:hAnsiTheme="majorHAnsi" w:cstheme="majorBidi"/>
      <w:color w:val="404040" w:themeColor="text1" w:themeTint="BF"/>
      <w:sz w:val="20"/>
      <w:szCs w:val="20"/>
      <w:lang w:eastAsia="ru-RU"/>
    </w:rPr>
  </w:style>
  <w:style w:type="table" w:customStyle="1" w:styleId="27">
    <w:name w:val="Сетка таблицы2"/>
    <w:basedOn w:val="a1"/>
    <w:next w:val="a6"/>
    <w:uiPriority w:val="59"/>
    <w:rsid w:val="00BA63C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c">
    <w:name w:val="Сноска_"/>
    <w:basedOn w:val="a0"/>
    <w:link w:val="afd"/>
    <w:rsid w:val="004E209F"/>
    <w:rPr>
      <w:rFonts w:ascii="Times New Roman" w:eastAsia="Times New Roman" w:hAnsi="Times New Roman" w:cs="Times New Roman"/>
      <w:sz w:val="16"/>
      <w:szCs w:val="16"/>
      <w:shd w:val="clear" w:color="auto" w:fill="FFFFFF"/>
      <w:lang w:val="en-US"/>
    </w:rPr>
  </w:style>
  <w:style w:type="character" w:customStyle="1" w:styleId="afe">
    <w:name w:val="Сноска + Полужирный"/>
    <w:basedOn w:val="afc"/>
    <w:rsid w:val="004E209F"/>
    <w:rPr>
      <w:rFonts w:ascii="Times New Roman" w:eastAsia="Times New Roman" w:hAnsi="Times New Roman" w:cs="Times New Roman"/>
      <w:b/>
      <w:bCs/>
      <w:color w:val="000000"/>
      <w:spacing w:val="0"/>
      <w:w w:val="100"/>
      <w:position w:val="0"/>
      <w:sz w:val="16"/>
      <w:szCs w:val="16"/>
      <w:shd w:val="clear" w:color="auto" w:fill="FFFFFF"/>
      <w:lang w:val="en-US"/>
    </w:rPr>
  </w:style>
  <w:style w:type="character" w:customStyle="1" w:styleId="aff">
    <w:name w:val="Основной текст_"/>
    <w:basedOn w:val="a0"/>
    <w:link w:val="91"/>
    <w:rsid w:val="004E209F"/>
    <w:rPr>
      <w:rFonts w:ascii="Times New Roman" w:eastAsia="Times New Roman" w:hAnsi="Times New Roman" w:cs="Times New Roman"/>
      <w:sz w:val="21"/>
      <w:szCs w:val="21"/>
      <w:shd w:val="clear" w:color="auto" w:fill="FFFFFF"/>
    </w:rPr>
  </w:style>
  <w:style w:type="paragraph" w:customStyle="1" w:styleId="afd">
    <w:name w:val="Сноска"/>
    <w:basedOn w:val="a"/>
    <w:link w:val="afc"/>
    <w:rsid w:val="004E209F"/>
    <w:pPr>
      <w:widowControl w:val="0"/>
      <w:shd w:val="clear" w:color="auto" w:fill="FFFFFF"/>
      <w:spacing w:line="0" w:lineRule="atLeast"/>
      <w:jc w:val="both"/>
    </w:pPr>
    <w:rPr>
      <w:sz w:val="16"/>
      <w:szCs w:val="16"/>
      <w:lang w:val="en-US" w:eastAsia="en-US"/>
    </w:rPr>
  </w:style>
  <w:style w:type="paragraph" w:customStyle="1" w:styleId="91">
    <w:name w:val="Основной текст9"/>
    <w:basedOn w:val="a"/>
    <w:link w:val="aff"/>
    <w:rsid w:val="004E209F"/>
    <w:pPr>
      <w:widowControl w:val="0"/>
      <w:shd w:val="clear" w:color="auto" w:fill="FFFFFF"/>
      <w:spacing w:before="180" w:after="60" w:line="283" w:lineRule="exact"/>
      <w:ind w:hanging="360"/>
      <w:jc w:val="both"/>
    </w:pPr>
    <w:rPr>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09451">
      <w:bodyDiv w:val="1"/>
      <w:marLeft w:val="0"/>
      <w:marRight w:val="0"/>
      <w:marTop w:val="0"/>
      <w:marBottom w:val="0"/>
      <w:divBdr>
        <w:top w:val="none" w:sz="0" w:space="0" w:color="auto"/>
        <w:left w:val="none" w:sz="0" w:space="0" w:color="auto"/>
        <w:bottom w:val="none" w:sz="0" w:space="0" w:color="auto"/>
        <w:right w:val="none" w:sz="0" w:space="0" w:color="auto"/>
      </w:divBdr>
    </w:div>
    <w:div w:id="29496895">
      <w:bodyDiv w:val="1"/>
      <w:marLeft w:val="0"/>
      <w:marRight w:val="0"/>
      <w:marTop w:val="0"/>
      <w:marBottom w:val="0"/>
      <w:divBdr>
        <w:top w:val="none" w:sz="0" w:space="0" w:color="auto"/>
        <w:left w:val="none" w:sz="0" w:space="0" w:color="auto"/>
        <w:bottom w:val="none" w:sz="0" w:space="0" w:color="auto"/>
        <w:right w:val="none" w:sz="0" w:space="0" w:color="auto"/>
      </w:divBdr>
    </w:div>
    <w:div w:id="30695369">
      <w:bodyDiv w:val="1"/>
      <w:marLeft w:val="0"/>
      <w:marRight w:val="0"/>
      <w:marTop w:val="0"/>
      <w:marBottom w:val="0"/>
      <w:divBdr>
        <w:top w:val="none" w:sz="0" w:space="0" w:color="auto"/>
        <w:left w:val="none" w:sz="0" w:space="0" w:color="auto"/>
        <w:bottom w:val="none" w:sz="0" w:space="0" w:color="auto"/>
        <w:right w:val="none" w:sz="0" w:space="0" w:color="auto"/>
      </w:divBdr>
    </w:div>
    <w:div w:id="36855472">
      <w:bodyDiv w:val="1"/>
      <w:marLeft w:val="0"/>
      <w:marRight w:val="0"/>
      <w:marTop w:val="0"/>
      <w:marBottom w:val="0"/>
      <w:divBdr>
        <w:top w:val="none" w:sz="0" w:space="0" w:color="auto"/>
        <w:left w:val="none" w:sz="0" w:space="0" w:color="auto"/>
        <w:bottom w:val="none" w:sz="0" w:space="0" w:color="auto"/>
        <w:right w:val="none" w:sz="0" w:space="0" w:color="auto"/>
      </w:divBdr>
    </w:div>
    <w:div w:id="53966868">
      <w:bodyDiv w:val="1"/>
      <w:marLeft w:val="0"/>
      <w:marRight w:val="0"/>
      <w:marTop w:val="0"/>
      <w:marBottom w:val="0"/>
      <w:divBdr>
        <w:top w:val="none" w:sz="0" w:space="0" w:color="auto"/>
        <w:left w:val="none" w:sz="0" w:space="0" w:color="auto"/>
        <w:bottom w:val="none" w:sz="0" w:space="0" w:color="auto"/>
        <w:right w:val="none" w:sz="0" w:space="0" w:color="auto"/>
      </w:divBdr>
    </w:div>
    <w:div w:id="72288266">
      <w:bodyDiv w:val="1"/>
      <w:marLeft w:val="0"/>
      <w:marRight w:val="0"/>
      <w:marTop w:val="0"/>
      <w:marBottom w:val="0"/>
      <w:divBdr>
        <w:top w:val="none" w:sz="0" w:space="0" w:color="auto"/>
        <w:left w:val="none" w:sz="0" w:space="0" w:color="auto"/>
        <w:bottom w:val="none" w:sz="0" w:space="0" w:color="auto"/>
        <w:right w:val="none" w:sz="0" w:space="0" w:color="auto"/>
      </w:divBdr>
    </w:div>
    <w:div w:id="83957724">
      <w:bodyDiv w:val="1"/>
      <w:marLeft w:val="0"/>
      <w:marRight w:val="0"/>
      <w:marTop w:val="0"/>
      <w:marBottom w:val="0"/>
      <w:divBdr>
        <w:top w:val="none" w:sz="0" w:space="0" w:color="auto"/>
        <w:left w:val="none" w:sz="0" w:space="0" w:color="auto"/>
        <w:bottom w:val="none" w:sz="0" w:space="0" w:color="auto"/>
        <w:right w:val="none" w:sz="0" w:space="0" w:color="auto"/>
      </w:divBdr>
    </w:div>
    <w:div w:id="115343668">
      <w:bodyDiv w:val="1"/>
      <w:marLeft w:val="0"/>
      <w:marRight w:val="0"/>
      <w:marTop w:val="0"/>
      <w:marBottom w:val="0"/>
      <w:divBdr>
        <w:top w:val="none" w:sz="0" w:space="0" w:color="auto"/>
        <w:left w:val="none" w:sz="0" w:space="0" w:color="auto"/>
        <w:bottom w:val="none" w:sz="0" w:space="0" w:color="auto"/>
        <w:right w:val="none" w:sz="0" w:space="0" w:color="auto"/>
      </w:divBdr>
    </w:div>
    <w:div w:id="134488258">
      <w:bodyDiv w:val="1"/>
      <w:marLeft w:val="0"/>
      <w:marRight w:val="0"/>
      <w:marTop w:val="0"/>
      <w:marBottom w:val="0"/>
      <w:divBdr>
        <w:top w:val="none" w:sz="0" w:space="0" w:color="auto"/>
        <w:left w:val="none" w:sz="0" w:space="0" w:color="auto"/>
        <w:bottom w:val="none" w:sz="0" w:space="0" w:color="auto"/>
        <w:right w:val="none" w:sz="0" w:space="0" w:color="auto"/>
      </w:divBdr>
    </w:div>
    <w:div w:id="144249260">
      <w:bodyDiv w:val="1"/>
      <w:marLeft w:val="0"/>
      <w:marRight w:val="0"/>
      <w:marTop w:val="0"/>
      <w:marBottom w:val="0"/>
      <w:divBdr>
        <w:top w:val="none" w:sz="0" w:space="0" w:color="auto"/>
        <w:left w:val="none" w:sz="0" w:space="0" w:color="auto"/>
        <w:bottom w:val="none" w:sz="0" w:space="0" w:color="auto"/>
        <w:right w:val="none" w:sz="0" w:space="0" w:color="auto"/>
      </w:divBdr>
    </w:div>
    <w:div w:id="155191024">
      <w:bodyDiv w:val="1"/>
      <w:marLeft w:val="0"/>
      <w:marRight w:val="0"/>
      <w:marTop w:val="0"/>
      <w:marBottom w:val="0"/>
      <w:divBdr>
        <w:top w:val="none" w:sz="0" w:space="0" w:color="auto"/>
        <w:left w:val="none" w:sz="0" w:space="0" w:color="auto"/>
        <w:bottom w:val="none" w:sz="0" w:space="0" w:color="auto"/>
        <w:right w:val="none" w:sz="0" w:space="0" w:color="auto"/>
      </w:divBdr>
    </w:div>
    <w:div w:id="179318657">
      <w:bodyDiv w:val="1"/>
      <w:marLeft w:val="0"/>
      <w:marRight w:val="0"/>
      <w:marTop w:val="0"/>
      <w:marBottom w:val="0"/>
      <w:divBdr>
        <w:top w:val="none" w:sz="0" w:space="0" w:color="auto"/>
        <w:left w:val="none" w:sz="0" w:space="0" w:color="auto"/>
        <w:bottom w:val="none" w:sz="0" w:space="0" w:color="auto"/>
        <w:right w:val="none" w:sz="0" w:space="0" w:color="auto"/>
      </w:divBdr>
    </w:div>
    <w:div w:id="237716211">
      <w:bodyDiv w:val="1"/>
      <w:marLeft w:val="0"/>
      <w:marRight w:val="0"/>
      <w:marTop w:val="0"/>
      <w:marBottom w:val="0"/>
      <w:divBdr>
        <w:top w:val="none" w:sz="0" w:space="0" w:color="auto"/>
        <w:left w:val="none" w:sz="0" w:space="0" w:color="auto"/>
        <w:bottom w:val="none" w:sz="0" w:space="0" w:color="auto"/>
        <w:right w:val="none" w:sz="0" w:space="0" w:color="auto"/>
      </w:divBdr>
    </w:div>
    <w:div w:id="237784504">
      <w:bodyDiv w:val="1"/>
      <w:marLeft w:val="0"/>
      <w:marRight w:val="0"/>
      <w:marTop w:val="0"/>
      <w:marBottom w:val="0"/>
      <w:divBdr>
        <w:top w:val="none" w:sz="0" w:space="0" w:color="auto"/>
        <w:left w:val="none" w:sz="0" w:space="0" w:color="auto"/>
        <w:bottom w:val="none" w:sz="0" w:space="0" w:color="auto"/>
        <w:right w:val="none" w:sz="0" w:space="0" w:color="auto"/>
      </w:divBdr>
    </w:div>
    <w:div w:id="239415319">
      <w:bodyDiv w:val="1"/>
      <w:marLeft w:val="0"/>
      <w:marRight w:val="0"/>
      <w:marTop w:val="0"/>
      <w:marBottom w:val="0"/>
      <w:divBdr>
        <w:top w:val="none" w:sz="0" w:space="0" w:color="auto"/>
        <w:left w:val="none" w:sz="0" w:space="0" w:color="auto"/>
        <w:bottom w:val="none" w:sz="0" w:space="0" w:color="auto"/>
        <w:right w:val="none" w:sz="0" w:space="0" w:color="auto"/>
      </w:divBdr>
    </w:div>
    <w:div w:id="305401410">
      <w:bodyDiv w:val="1"/>
      <w:marLeft w:val="0"/>
      <w:marRight w:val="0"/>
      <w:marTop w:val="0"/>
      <w:marBottom w:val="0"/>
      <w:divBdr>
        <w:top w:val="none" w:sz="0" w:space="0" w:color="auto"/>
        <w:left w:val="none" w:sz="0" w:space="0" w:color="auto"/>
        <w:bottom w:val="none" w:sz="0" w:space="0" w:color="auto"/>
        <w:right w:val="none" w:sz="0" w:space="0" w:color="auto"/>
      </w:divBdr>
    </w:div>
    <w:div w:id="308900315">
      <w:bodyDiv w:val="1"/>
      <w:marLeft w:val="0"/>
      <w:marRight w:val="0"/>
      <w:marTop w:val="0"/>
      <w:marBottom w:val="0"/>
      <w:divBdr>
        <w:top w:val="none" w:sz="0" w:space="0" w:color="auto"/>
        <w:left w:val="none" w:sz="0" w:space="0" w:color="auto"/>
        <w:bottom w:val="none" w:sz="0" w:space="0" w:color="auto"/>
        <w:right w:val="none" w:sz="0" w:space="0" w:color="auto"/>
      </w:divBdr>
    </w:div>
    <w:div w:id="348994560">
      <w:bodyDiv w:val="1"/>
      <w:marLeft w:val="0"/>
      <w:marRight w:val="0"/>
      <w:marTop w:val="0"/>
      <w:marBottom w:val="0"/>
      <w:divBdr>
        <w:top w:val="none" w:sz="0" w:space="0" w:color="auto"/>
        <w:left w:val="none" w:sz="0" w:space="0" w:color="auto"/>
        <w:bottom w:val="none" w:sz="0" w:space="0" w:color="auto"/>
        <w:right w:val="none" w:sz="0" w:space="0" w:color="auto"/>
      </w:divBdr>
    </w:div>
    <w:div w:id="362555304">
      <w:bodyDiv w:val="1"/>
      <w:marLeft w:val="0"/>
      <w:marRight w:val="0"/>
      <w:marTop w:val="0"/>
      <w:marBottom w:val="0"/>
      <w:divBdr>
        <w:top w:val="none" w:sz="0" w:space="0" w:color="auto"/>
        <w:left w:val="none" w:sz="0" w:space="0" w:color="auto"/>
        <w:bottom w:val="none" w:sz="0" w:space="0" w:color="auto"/>
        <w:right w:val="none" w:sz="0" w:space="0" w:color="auto"/>
      </w:divBdr>
    </w:div>
    <w:div w:id="407385701">
      <w:bodyDiv w:val="1"/>
      <w:marLeft w:val="0"/>
      <w:marRight w:val="0"/>
      <w:marTop w:val="0"/>
      <w:marBottom w:val="0"/>
      <w:divBdr>
        <w:top w:val="none" w:sz="0" w:space="0" w:color="auto"/>
        <w:left w:val="none" w:sz="0" w:space="0" w:color="auto"/>
        <w:bottom w:val="none" w:sz="0" w:space="0" w:color="auto"/>
        <w:right w:val="none" w:sz="0" w:space="0" w:color="auto"/>
      </w:divBdr>
    </w:div>
    <w:div w:id="418016480">
      <w:bodyDiv w:val="1"/>
      <w:marLeft w:val="0"/>
      <w:marRight w:val="0"/>
      <w:marTop w:val="0"/>
      <w:marBottom w:val="0"/>
      <w:divBdr>
        <w:top w:val="none" w:sz="0" w:space="0" w:color="auto"/>
        <w:left w:val="none" w:sz="0" w:space="0" w:color="auto"/>
        <w:bottom w:val="none" w:sz="0" w:space="0" w:color="auto"/>
        <w:right w:val="none" w:sz="0" w:space="0" w:color="auto"/>
      </w:divBdr>
    </w:div>
    <w:div w:id="420221269">
      <w:bodyDiv w:val="1"/>
      <w:marLeft w:val="0"/>
      <w:marRight w:val="0"/>
      <w:marTop w:val="0"/>
      <w:marBottom w:val="0"/>
      <w:divBdr>
        <w:top w:val="none" w:sz="0" w:space="0" w:color="auto"/>
        <w:left w:val="none" w:sz="0" w:space="0" w:color="auto"/>
        <w:bottom w:val="none" w:sz="0" w:space="0" w:color="auto"/>
        <w:right w:val="none" w:sz="0" w:space="0" w:color="auto"/>
      </w:divBdr>
    </w:div>
    <w:div w:id="439955131">
      <w:bodyDiv w:val="1"/>
      <w:marLeft w:val="0"/>
      <w:marRight w:val="0"/>
      <w:marTop w:val="0"/>
      <w:marBottom w:val="0"/>
      <w:divBdr>
        <w:top w:val="none" w:sz="0" w:space="0" w:color="auto"/>
        <w:left w:val="none" w:sz="0" w:space="0" w:color="auto"/>
        <w:bottom w:val="none" w:sz="0" w:space="0" w:color="auto"/>
        <w:right w:val="none" w:sz="0" w:space="0" w:color="auto"/>
      </w:divBdr>
    </w:div>
    <w:div w:id="510223210">
      <w:bodyDiv w:val="1"/>
      <w:marLeft w:val="0"/>
      <w:marRight w:val="0"/>
      <w:marTop w:val="0"/>
      <w:marBottom w:val="0"/>
      <w:divBdr>
        <w:top w:val="none" w:sz="0" w:space="0" w:color="auto"/>
        <w:left w:val="none" w:sz="0" w:space="0" w:color="auto"/>
        <w:bottom w:val="none" w:sz="0" w:space="0" w:color="auto"/>
        <w:right w:val="none" w:sz="0" w:space="0" w:color="auto"/>
      </w:divBdr>
    </w:div>
    <w:div w:id="547760307">
      <w:bodyDiv w:val="1"/>
      <w:marLeft w:val="0"/>
      <w:marRight w:val="0"/>
      <w:marTop w:val="0"/>
      <w:marBottom w:val="0"/>
      <w:divBdr>
        <w:top w:val="none" w:sz="0" w:space="0" w:color="auto"/>
        <w:left w:val="none" w:sz="0" w:space="0" w:color="auto"/>
        <w:bottom w:val="none" w:sz="0" w:space="0" w:color="auto"/>
        <w:right w:val="none" w:sz="0" w:space="0" w:color="auto"/>
      </w:divBdr>
    </w:div>
    <w:div w:id="588007546">
      <w:bodyDiv w:val="1"/>
      <w:marLeft w:val="0"/>
      <w:marRight w:val="0"/>
      <w:marTop w:val="0"/>
      <w:marBottom w:val="0"/>
      <w:divBdr>
        <w:top w:val="none" w:sz="0" w:space="0" w:color="auto"/>
        <w:left w:val="none" w:sz="0" w:space="0" w:color="auto"/>
        <w:bottom w:val="none" w:sz="0" w:space="0" w:color="auto"/>
        <w:right w:val="none" w:sz="0" w:space="0" w:color="auto"/>
      </w:divBdr>
    </w:div>
    <w:div w:id="597374425">
      <w:bodyDiv w:val="1"/>
      <w:marLeft w:val="0"/>
      <w:marRight w:val="0"/>
      <w:marTop w:val="0"/>
      <w:marBottom w:val="0"/>
      <w:divBdr>
        <w:top w:val="none" w:sz="0" w:space="0" w:color="auto"/>
        <w:left w:val="none" w:sz="0" w:space="0" w:color="auto"/>
        <w:bottom w:val="none" w:sz="0" w:space="0" w:color="auto"/>
        <w:right w:val="none" w:sz="0" w:space="0" w:color="auto"/>
      </w:divBdr>
    </w:div>
    <w:div w:id="616182613">
      <w:bodyDiv w:val="1"/>
      <w:marLeft w:val="0"/>
      <w:marRight w:val="0"/>
      <w:marTop w:val="0"/>
      <w:marBottom w:val="0"/>
      <w:divBdr>
        <w:top w:val="none" w:sz="0" w:space="0" w:color="auto"/>
        <w:left w:val="none" w:sz="0" w:space="0" w:color="auto"/>
        <w:bottom w:val="none" w:sz="0" w:space="0" w:color="auto"/>
        <w:right w:val="none" w:sz="0" w:space="0" w:color="auto"/>
      </w:divBdr>
    </w:div>
    <w:div w:id="628128521">
      <w:bodyDiv w:val="1"/>
      <w:marLeft w:val="0"/>
      <w:marRight w:val="0"/>
      <w:marTop w:val="0"/>
      <w:marBottom w:val="0"/>
      <w:divBdr>
        <w:top w:val="none" w:sz="0" w:space="0" w:color="auto"/>
        <w:left w:val="none" w:sz="0" w:space="0" w:color="auto"/>
        <w:bottom w:val="none" w:sz="0" w:space="0" w:color="auto"/>
        <w:right w:val="none" w:sz="0" w:space="0" w:color="auto"/>
      </w:divBdr>
    </w:div>
    <w:div w:id="666590841">
      <w:bodyDiv w:val="1"/>
      <w:marLeft w:val="0"/>
      <w:marRight w:val="0"/>
      <w:marTop w:val="0"/>
      <w:marBottom w:val="0"/>
      <w:divBdr>
        <w:top w:val="none" w:sz="0" w:space="0" w:color="auto"/>
        <w:left w:val="none" w:sz="0" w:space="0" w:color="auto"/>
        <w:bottom w:val="none" w:sz="0" w:space="0" w:color="auto"/>
        <w:right w:val="none" w:sz="0" w:space="0" w:color="auto"/>
      </w:divBdr>
    </w:div>
    <w:div w:id="671836930">
      <w:bodyDiv w:val="1"/>
      <w:marLeft w:val="0"/>
      <w:marRight w:val="0"/>
      <w:marTop w:val="0"/>
      <w:marBottom w:val="0"/>
      <w:divBdr>
        <w:top w:val="none" w:sz="0" w:space="0" w:color="auto"/>
        <w:left w:val="none" w:sz="0" w:space="0" w:color="auto"/>
        <w:bottom w:val="none" w:sz="0" w:space="0" w:color="auto"/>
        <w:right w:val="none" w:sz="0" w:space="0" w:color="auto"/>
      </w:divBdr>
    </w:div>
    <w:div w:id="720446688">
      <w:bodyDiv w:val="1"/>
      <w:marLeft w:val="0"/>
      <w:marRight w:val="0"/>
      <w:marTop w:val="0"/>
      <w:marBottom w:val="0"/>
      <w:divBdr>
        <w:top w:val="none" w:sz="0" w:space="0" w:color="auto"/>
        <w:left w:val="none" w:sz="0" w:space="0" w:color="auto"/>
        <w:bottom w:val="none" w:sz="0" w:space="0" w:color="auto"/>
        <w:right w:val="none" w:sz="0" w:space="0" w:color="auto"/>
      </w:divBdr>
    </w:div>
    <w:div w:id="755595686">
      <w:bodyDiv w:val="1"/>
      <w:marLeft w:val="0"/>
      <w:marRight w:val="0"/>
      <w:marTop w:val="0"/>
      <w:marBottom w:val="0"/>
      <w:divBdr>
        <w:top w:val="none" w:sz="0" w:space="0" w:color="auto"/>
        <w:left w:val="none" w:sz="0" w:space="0" w:color="auto"/>
        <w:bottom w:val="none" w:sz="0" w:space="0" w:color="auto"/>
        <w:right w:val="none" w:sz="0" w:space="0" w:color="auto"/>
      </w:divBdr>
    </w:div>
    <w:div w:id="765199133">
      <w:bodyDiv w:val="1"/>
      <w:marLeft w:val="0"/>
      <w:marRight w:val="0"/>
      <w:marTop w:val="0"/>
      <w:marBottom w:val="0"/>
      <w:divBdr>
        <w:top w:val="none" w:sz="0" w:space="0" w:color="auto"/>
        <w:left w:val="none" w:sz="0" w:space="0" w:color="auto"/>
        <w:bottom w:val="none" w:sz="0" w:space="0" w:color="auto"/>
        <w:right w:val="none" w:sz="0" w:space="0" w:color="auto"/>
      </w:divBdr>
    </w:div>
    <w:div w:id="790170101">
      <w:bodyDiv w:val="1"/>
      <w:marLeft w:val="0"/>
      <w:marRight w:val="0"/>
      <w:marTop w:val="0"/>
      <w:marBottom w:val="0"/>
      <w:divBdr>
        <w:top w:val="none" w:sz="0" w:space="0" w:color="auto"/>
        <w:left w:val="none" w:sz="0" w:space="0" w:color="auto"/>
        <w:bottom w:val="none" w:sz="0" w:space="0" w:color="auto"/>
        <w:right w:val="none" w:sz="0" w:space="0" w:color="auto"/>
      </w:divBdr>
    </w:div>
    <w:div w:id="798767703">
      <w:bodyDiv w:val="1"/>
      <w:marLeft w:val="0"/>
      <w:marRight w:val="0"/>
      <w:marTop w:val="0"/>
      <w:marBottom w:val="0"/>
      <w:divBdr>
        <w:top w:val="none" w:sz="0" w:space="0" w:color="auto"/>
        <w:left w:val="none" w:sz="0" w:space="0" w:color="auto"/>
        <w:bottom w:val="none" w:sz="0" w:space="0" w:color="auto"/>
        <w:right w:val="none" w:sz="0" w:space="0" w:color="auto"/>
      </w:divBdr>
    </w:div>
    <w:div w:id="821628449">
      <w:bodyDiv w:val="1"/>
      <w:marLeft w:val="0"/>
      <w:marRight w:val="0"/>
      <w:marTop w:val="0"/>
      <w:marBottom w:val="0"/>
      <w:divBdr>
        <w:top w:val="none" w:sz="0" w:space="0" w:color="auto"/>
        <w:left w:val="none" w:sz="0" w:space="0" w:color="auto"/>
        <w:bottom w:val="none" w:sz="0" w:space="0" w:color="auto"/>
        <w:right w:val="none" w:sz="0" w:space="0" w:color="auto"/>
      </w:divBdr>
    </w:div>
    <w:div w:id="823621108">
      <w:bodyDiv w:val="1"/>
      <w:marLeft w:val="0"/>
      <w:marRight w:val="0"/>
      <w:marTop w:val="0"/>
      <w:marBottom w:val="0"/>
      <w:divBdr>
        <w:top w:val="none" w:sz="0" w:space="0" w:color="auto"/>
        <w:left w:val="none" w:sz="0" w:space="0" w:color="auto"/>
        <w:bottom w:val="none" w:sz="0" w:space="0" w:color="auto"/>
        <w:right w:val="none" w:sz="0" w:space="0" w:color="auto"/>
      </w:divBdr>
    </w:div>
    <w:div w:id="849294097">
      <w:bodyDiv w:val="1"/>
      <w:marLeft w:val="0"/>
      <w:marRight w:val="0"/>
      <w:marTop w:val="0"/>
      <w:marBottom w:val="0"/>
      <w:divBdr>
        <w:top w:val="none" w:sz="0" w:space="0" w:color="auto"/>
        <w:left w:val="none" w:sz="0" w:space="0" w:color="auto"/>
        <w:bottom w:val="none" w:sz="0" w:space="0" w:color="auto"/>
        <w:right w:val="none" w:sz="0" w:space="0" w:color="auto"/>
      </w:divBdr>
    </w:div>
    <w:div w:id="862401943">
      <w:bodyDiv w:val="1"/>
      <w:marLeft w:val="0"/>
      <w:marRight w:val="0"/>
      <w:marTop w:val="0"/>
      <w:marBottom w:val="0"/>
      <w:divBdr>
        <w:top w:val="none" w:sz="0" w:space="0" w:color="auto"/>
        <w:left w:val="none" w:sz="0" w:space="0" w:color="auto"/>
        <w:bottom w:val="none" w:sz="0" w:space="0" w:color="auto"/>
        <w:right w:val="none" w:sz="0" w:space="0" w:color="auto"/>
      </w:divBdr>
    </w:div>
    <w:div w:id="865219724">
      <w:bodyDiv w:val="1"/>
      <w:marLeft w:val="0"/>
      <w:marRight w:val="0"/>
      <w:marTop w:val="0"/>
      <w:marBottom w:val="0"/>
      <w:divBdr>
        <w:top w:val="none" w:sz="0" w:space="0" w:color="auto"/>
        <w:left w:val="none" w:sz="0" w:space="0" w:color="auto"/>
        <w:bottom w:val="none" w:sz="0" w:space="0" w:color="auto"/>
        <w:right w:val="none" w:sz="0" w:space="0" w:color="auto"/>
      </w:divBdr>
    </w:div>
    <w:div w:id="870074481">
      <w:bodyDiv w:val="1"/>
      <w:marLeft w:val="0"/>
      <w:marRight w:val="0"/>
      <w:marTop w:val="0"/>
      <w:marBottom w:val="0"/>
      <w:divBdr>
        <w:top w:val="none" w:sz="0" w:space="0" w:color="auto"/>
        <w:left w:val="none" w:sz="0" w:space="0" w:color="auto"/>
        <w:bottom w:val="none" w:sz="0" w:space="0" w:color="auto"/>
        <w:right w:val="none" w:sz="0" w:space="0" w:color="auto"/>
      </w:divBdr>
    </w:div>
    <w:div w:id="877357459">
      <w:bodyDiv w:val="1"/>
      <w:marLeft w:val="0"/>
      <w:marRight w:val="0"/>
      <w:marTop w:val="0"/>
      <w:marBottom w:val="0"/>
      <w:divBdr>
        <w:top w:val="none" w:sz="0" w:space="0" w:color="auto"/>
        <w:left w:val="none" w:sz="0" w:space="0" w:color="auto"/>
        <w:bottom w:val="none" w:sz="0" w:space="0" w:color="auto"/>
        <w:right w:val="none" w:sz="0" w:space="0" w:color="auto"/>
      </w:divBdr>
    </w:div>
    <w:div w:id="880626821">
      <w:bodyDiv w:val="1"/>
      <w:marLeft w:val="0"/>
      <w:marRight w:val="0"/>
      <w:marTop w:val="0"/>
      <w:marBottom w:val="0"/>
      <w:divBdr>
        <w:top w:val="none" w:sz="0" w:space="0" w:color="auto"/>
        <w:left w:val="none" w:sz="0" w:space="0" w:color="auto"/>
        <w:bottom w:val="none" w:sz="0" w:space="0" w:color="auto"/>
        <w:right w:val="none" w:sz="0" w:space="0" w:color="auto"/>
      </w:divBdr>
    </w:div>
    <w:div w:id="908920888">
      <w:bodyDiv w:val="1"/>
      <w:marLeft w:val="0"/>
      <w:marRight w:val="0"/>
      <w:marTop w:val="0"/>
      <w:marBottom w:val="0"/>
      <w:divBdr>
        <w:top w:val="none" w:sz="0" w:space="0" w:color="auto"/>
        <w:left w:val="none" w:sz="0" w:space="0" w:color="auto"/>
        <w:bottom w:val="none" w:sz="0" w:space="0" w:color="auto"/>
        <w:right w:val="none" w:sz="0" w:space="0" w:color="auto"/>
      </w:divBdr>
    </w:div>
    <w:div w:id="916012366">
      <w:bodyDiv w:val="1"/>
      <w:marLeft w:val="0"/>
      <w:marRight w:val="0"/>
      <w:marTop w:val="0"/>
      <w:marBottom w:val="0"/>
      <w:divBdr>
        <w:top w:val="none" w:sz="0" w:space="0" w:color="auto"/>
        <w:left w:val="none" w:sz="0" w:space="0" w:color="auto"/>
        <w:bottom w:val="none" w:sz="0" w:space="0" w:color="auto"/>
        <w:right w:val="none" w:sz="0" w:space="0" w:color="auto"/>
      </w:divBdr>
    </w:div>
    <w:div w:id="916282063">
      <w:bodyDiv w:val="1"/>
      <w:marLeft w:val="0"/>
      <w:marRight w:val="0"/>
      <w:marTop w:val="0"/>
      <w:marBottom w:val="0"/>
      <w:divBdr>
        <w:top w:val="none" w:sz="0" w:space="0" w:color="auto"/>
        <w:left w:val="none" w:sz="0" w:space="0" w:color="auto"/>
        <w:bottom w:val="none" w:sz="0" w:space="0" w:color="auto"/>
        <w:right w:val="none" w:sz="0" w:space="0" w:color="auto"/>
      </w:divBdr>
    </w:div>
    <w:div w:id="972324394">
      <w:bodyDiv w:val="1"/>
      <w:marLeft w:val="0"/>
      <w:marRight w:val="0"/>
      <w:marTop w:val="0"/>
      <w:marBottom w:val="0"/>
      <w:divBdr>
        <w:top w:val="none" w:sz="0" w:space="0" w:color="auto"/>
        <w:left w:val="none" w:sz="0" w:space="0" w:color="auto"/>
        <w:bottom w:val="none" w:sz="0" w:space="0" w:color="auto"/>
        <w:right w:val="none" w:sz="0" w:space="0" w:color="auto"/>
      </w:divBdr>
    </w:div>
    <w:div w:id="984164352">
      <w:bodyDiv w:val="1"/>
      <w:marLeft w:val="0"/>
      <w:marRight w:val="0"/>
      <w:marTop w:val="0"/>
      <w:marBottom w:val="0"/>
      <w:divBdr>
        <w:top w:val="none" w:sz="0" w:space="0" w:color="auto"/>
        <w:left w:val="none" w:sz="0" w:space="0" w:color="auto"/>
        <w:bottom w:val="none" w:sz="0" w:space="0" w:color="auto"/>
        <w:right w:val="none" w:sz="0" w:space="0" w:color="auto"/>
      </w:divBdr>
    </w:div>
    <w:div w:id="998969870">
      <w:bodyDiv w:val="1"/>
      <w:marLeft w:val="0"/>
      <w:marRight w:val="0"/>
      <w:marTop w:val="0"/>
      <w:marBottom w:val="0"/>
      <w:divBdr>
        <w:top w:val="none" w:sz="0" w:space="0" w:color="auto"/>
        <w:left w:val="none" w:sz="0" w:space="0" w:color="auto"/>
        <w:bottom w:val="none" w:sz="0" w:space="0" w:color="auto"/>
        <w:right w:val="none" w:sz="0" w:space="0" w:color="auto"/>
      </w:divBdr>
    </w:div>
    <w:div w:id="1025254718">
      <w:bodyDiv w:val="1"/>
      <w:marLeft w:val="0"/>
      <w:marRight w:val="0"/>
      <w:marTop w:val="0"/>
      <w:marBottom w:val="0"/>
      <w:divBdr>
        <w:top w:val="none" w:sz="0" w:space="0" w:color="auto"/>
        <w:left w:val="none" w:sz="0" w:space="0" w:color="auto"/>
        <w:bottom w:val="none" w:sz="0" w:space="0" w:color="auto"/>
        <w:right w:val="none" w:sz="0" w:space="0" w:color="auto"/>
      </w:divBdr>
    </w:div>
    <w:div w:id="1035350449">
      <w:bodyDiv w:val="1"/>
      <w:marLeft w:val="0"/>
      <w:marRight w:val="0"/>
      <w:marTop w:val="0"/>
      <w:marBottom w:val="0"/>
      <w:divBdr>
        <w:top w:val="none" w:sz="0" w:space="0" w:color="auto"/>
        <w:left w:val="none" w:sz="0" w:space="0" w:color="auto"/>
        <w:bottom w:val="none" w:sz="0" w:space="0" w:color="auto"/>
        <w:right w:val="none" w:sz="0" w:space="0" w:color="auto"/>
      </w:divBdr>
    </w:div>
    <w:div w:id="1055277543">
      <w:bodyDiv w:val="1"/>
      <w:marLeft w:val="0"/>
      <w:marRight w:val="0"/>
      <w:marTop w:val="0"/>
      <w:marBottom w:val="0"/>
      <w:divBdr>
        <w:top w:val="none" w:sz="0" w:space="0" w:color="auto"/>
        <w:left w:val="none" w:sz="0" w:space="0" w:color="auto"/>
        <w:bottom w:val="none" w:sz="0" w:space="0" w:color="auto"/>
        <w:right w:val="none" w:sz="0" w:space="0" w:color="auto"/>
      </w:divBdr>
      <w:divsChild>
        <w:div w:id="704214314">
          <w:marLeft w:val="418"/>
          <w:marRight w:val="0"/>
          <w:marTop w:val="120"/>
          <w:marBottom w:val="0"/>
          <w:divBdr>
            <w:top w:val="none" w:sz="0" w:space="0" w:color="auto"/>
            <w:left w:val="none" w:sz="0" w:space="0" w:color="auto"/>
            <w:bottom w:val="none" w:sz="0" w:space="0" w:color="auto"/>
            <w:right w:val="none" w:sz="0" w:space="0" w:color="auto"/>
          </w:divBdr>
        </w:div>
        <w:div w:id="1341657558">
          <w:marLeft w:val="432"/>
          <w:marRight w:val="0"/>
          <w:marTop w:val="120"/>
          <w:marBottom w:val="0"/>
          <w:divBdr>
            <w:top w:val="none" w:sz="0" w:space="0" w:color="auto"/>
            <w:left w:val="none" w:sz="0" w:space="0" w:color="auto"/>
            <w:bottom w:val="none" w:sz="0" w:space="0" w:color="auto"/>
            <w:right w:val="none" w:sz="0" w:space="0" w:color="auto"/>
          </w:divBdr>
        </w:div>
        <w:div w:id="2079398455">
          <w:marLeft w:val="432"/>
          <w:marRight w:val="0"/>
          <w:marTop w:val="120"/>
          <w:marBottom w:val="0"/>
          <w:divBdr>
            <w:top w:val="none" w:sz="0" w:space="0" w:color="auto"/>
            <w:left w:val="none" w:sz="0" w:space="0" w:color="auto"/>
            <w:bottom w:val="none" w:sz="0" w:space="0" w:color="auto"/>
            <w:right w:val="none" w:sz="0" w:space="0" w:color="auto"/>
          </w:divBdr>
        </w:div>
      </w:divsChild>
    </w:div>
    <w:div w:id="1057702488">
      <w:bodyDiv w:val="1"/>
      <w:marLeft w:val="0"/>
      <w:marRight w:val="0"/>
      <w:marTop w:val="0"/>
      <w:marBottom w:val="0"/>
      <w:divBdr>
        <w:top w:val="none" w:sz="0" w:space="0" w:color="auto"/>
        <w:left w:val="none" w:sz="0" w:space="0" w:color="auto"/>
        <w:bottom w:val="none" w:sz="0" w:space="0" w:color="auto"/>
        <w:right w:val="none" w:sz="0" w:space="0" w:color="auto"/>
      </w:divBdr>
    </w:div>
    <w:div w:id="1078360771">
      <w:bodyDiv w:val="1"/>
      <w:marLeft w:val="0"/>
      <w:marRight w:val="0"/>
      <w:marTop w:val="0"/>
      <w:marBottom w:val="0"/>
      <w:divBdr>
        <w:top w:val="none" w:sz="0" w:space="0" w:color="auto"/>
        <w:left w:val="none" w:sz="0" w:space="0" w:color="auto"/>
        <w:bottom w:val="none" w:sz="0" w:space="0" w:color="auto"/>
        <w:right w:val="none" w:sz="0" w:space="0" w:color="auto"/>
      </w:divBdr>
    </w:div>
    <w:div w:id="1098989429">
      <w:bodyDiv w:val="1"/>
      <w:marLeft w:val="0"/>
      <w:marRight w:val="0"/>
      <w:marTop w:val="0"/>
      <w:marBottom w:val="0"/>
      <w:divBdr>
        <w:top w:val="none" w:sz="0" w:space="0" w:color="auto"/>
        <w:left w:val="none" w:sz="0" w:space="0" w:color="auto"/>
        <w:bottom w:val="none" w:sz="0" w:space="0" w:color="auto"/>
        <w:right w:val="none" w:sz="0" w:space="0" w:color="auto"/>
      </w:divBdr>
    </w:div>
    <w:div w:id="1109163932">
      <w:bodyDiv w:val="1"/>
      <w:marLeft w:val="0"/>
      <w:marRight w:val="0"/>
      <w:marTop w:val="0"/>
      <w:marBottom w:val="0"/>
      <w:divBdr>
        <w:top w:val="none" w:sz="0" w:space="0" w:color="auto"/>
        <w:left w:val="none" w:sz="0" w:space="0" w:color="auto"/>
        <w:bottom w:val="none" w:sz="0" w:space="0" w:color="auto"/>
        <w:right w:val="none" w:sz="0" w:space="0" w:color="auto"/>
      </w:divBdr>
    </w:div>
    <w:div w:id="1130635628">
      <w:bodyDiv w:val="1"/>
      <w:marLeft w:val="0"/>
      <w:marRight w:val="0"/>
      <w:marTop w:val="0"/>
      <w:marBottom w:val="0"/>
      <w:divBdr>
        <w:top w:val="none" w:sz="0" w:space="0" w:color="auto"/>
        <w:left w:val="none" w:sz="0" w:space="0" w:color="auto"/>
        <w:bottom w:val="none" w:sz="0" w:space="0" w:color="auto"/>
        <w:right w:val="none" w:sz="0" w:space="0" w:color="auto"/>
      </w:divBdr>
    </w:div>
    <w:div w:id="1139802626">
      <w:bodyDiv w:val="1"/>
      <w:marLeft w:val="0"/>
      <w:marRight w:val="0"/>
      <w:marTop w:val="0"/>
      <w:marBottom w:val="0"/>
      <w:divBdr>
        <w:top w:val="none" w:sz="0" w:space="0" w:color="auto"/>
        <w:left w:val="none" w:sz="0" w:space="0" w:color="auto"/>
        <w:bottom w:val="none" w:sz="0" w:space="0" w:color="auto"/>
        <w:right w:val="none" w:sz="0" w:space="0" w:color="auto"/>
      </w:divBdr>
    </w:div>
    <w:div w:id="1150173233">
      <w:bodyDiv w:val="1"/>
      <w:marLeft w:val="0"/>
      <w:marRight w:val="0"/>
      <w:marTop w:val="0"/>
      <w:marBottom w:val="0"/>
      <w:divBdr>
        <w:top w:val="none" w:sz="0" w:space="0" w:color="auto"/>
        <w:left w:val="none" w:sz="0" w:space="0" w:color="auto"/>
        <w:bottom w:val="none" w:sz="0" w:space="0" w:color="auto"/>
        <w:right w:val="none" w:sz="0" w:space="0" w:color="auto"/>
      </w:divBdr>
    </w:div>
    <w:div w:id="1150635304">
      <w:bodyDiv w:val="1"/>
      <w:marLeft w:val="0"/>
      <w:marRight w:val="0"/>
      <w:marTop w:val="0"/>
      <w:marBottom w:val="0"/>
      <w:divBdr>
        <w:top w:val="none" w:sz="0" w:space="0" w:color="auto"/>
        <w:left w:val="none" w:sz="0" w:space="0" w:color="auto"/>
        <w:bottom w:val="none" w:sz="0" w:space="0" w:color="auto"/>
        <w:right w:val="none" w:sz="0" w:space="0" w:color="auto"/>
      </w:divBdr>
    </w:div>
    <w:div w:id="1157185798">
      <w:bodyDiv w:val="1"/>
      <w:marLeft w:val="0"/>
      <w:marRight w:val="0"/>
      <w:marTop w:val="0"/>
      <w:marBottom w:val="0"/>
      <w:divBdr>
        <w:top w:val="none" w:sz="0" w:space="0" w:color="auto"/>
        <w:left w:val="none" w:sz="0" w:space="0" w:color="auto"/>
        <w:bottom w:val="none" w:sz="0" w:space="0" w:color="auto"/>
        <w:right w:val="none" w:sz="0" w:space="0" w:color="auto"/>
      </w:divBdr>
    </w:div>
    <w:div w:id="1175151495">
      <w:bodyDiv w:val="1"/>
      <w:marLeft w:val="0"/>
      <w:marRight w:val="0"/>
      <w:marTop w:val="0"/>
      <w:marBottom w:val="0"/>
      <w:divBdr>
        <w:top w:val="none" w:sz="0" w:space="0" w:color="auto"/>
        <w:left w:val="none" w:sz="0" w:space="0" w:color="auto"/>
        <w:bottom w:val="none" w:sz="0" w:space="0" w:color="auto"/>
        <w:right w:val="none" w:sz="0" w:space="0" w:color="auto"/>
      </w:divBdr>
    </w:div>
    <w:div w:id="1179080874">
      <w:bodyDiv w:val="1"/>
      <w:marLeft w:val="0"/>
      <w:marRight w:val="0"/>
      <w:marTop w:val="0"/>
      <w:marBottom w:val="0"/>
      <w:divBdr>
        <w:top w:val="none" w:sz="0" w:space="0" w:color="auto"/>
        <w:left w:val="none" w:sz="0" w:space="0" w:color="auto"/>
        <w:bottom w:val="none" w:sz="0" w:space="0" w:color="auto"/>
        <w:right w:val="none" w:sz="0" w:space="0" w:color="auto"/>
      </w:divBdr>
    </w:div>
    <w:div w:id="1179661344">
      <w:bodyDiv w:val="1"/>
      <w:marLeft w:val="0"/>
      <w:marRight w:val="0"/>
      <w:marTop w:val="0"/>
      <w:marBottom w:val="0"/>
      <w:divBdr>
        <w:top w:val="none" w:sz="0" w:space="0" w:color="auto"/>
        <w:left w:val="none" w:sz="0" w:space="0" w:color="auto"/>
        <w:bottom w:val="none" w:sz="0" w:space="0" w:color="auto"/>
        <w:right w:val="none" w:sz="0" w:space="0" w:color="auto"/>
      </w:divBdr>
    </w:div>
    <w:div w:id="1180898847">
      <w:bodyDiv w:val="1"/>
      <w:marLeft w:val="0"/>
      <w:marRight w:val="0"/>
      <w:marTop w:val="0"/>
      <w:marBottom w:val="0"/>
      <w:divBdr>
        <w:top w:val="none" w:sz="0" w:space="0" w:color="auto"/>
        <w:left w:val="none" w:sz="0" w:space="0" w:color="auto"/>
        <w:bottom w:val="none" w:sz="0" w:space="0" w:color="auto"/>
        <w:right w:val="none" w:sz="0" w:space="0" w:color="auto"/>
      </w:divBdr>
    </w:div>
    <w:div w:id="1205294323">
      <w:bodyDiv w:val="1"/>
      <w:marLeft w:val="0"/>
      <w:marRight w:val="0"/>
      <w:marTop w:val="0"/>
      <w:marBottom w:val="0"/>
      <w:divBdr>
        <w:top w:val="none" w:sz="0" w:space="0" w:color="auto"/>
        <w:left w:val="none" w:sz="0" w:space="0" w:color="auto"/>
        <w:bottom w:val="none" w:sz="0" w:space="0" w:color="auto"/>
        <w:right w:val="none" w:sz="0" w:space="0" w:color="auto"/>
      </w:divBdr>
    </w:div>
    <w:div w:id="1224097704">
      <w:bodyDiv w:val="1"/>
      <w:marLeft w:val="0"/>
      <w:marRight w:val="0"/>
      <w:marTop w:val="0"/>
      <w:marBottom w:val="0"/>
      <w:divBdr>
        <w:top w:val="none" w:sz="0" w:space="0" w:color="auto"/>
        <w:left w:val="none" w:sz="0" w:space="0" w:color="auto"/>
        <w:bottom w:val="none" w:sz="0" w:space="0" w:color="auto"/>
        <w:right w:val="none" w:sz="0" w:space="0" w:color="auto"/>
      </w:divBdr>
    </w:div>
    <w:div w:id="1263338003">
      <w:bodyDiv w:val="1"/>
      <w:marLeft w:val="0"/>
      <w:marRight w:val="0"/>
      <w:marTop w:val="0"/>
      <w:marBottom w:val="0"/>
      <w:divBdr>
        <w:top w:val="none" w:sz="0" w:space="0" w:color="auto"/>
        <w:left w:val="none" w:sz="0" w:space="0" w:color="auto"/>
        <w:bottom w:val="none" w:sz="0" w:space="0" w:color="auto"/>
        <w:right w:val="none" w:sz="0" w:space="0" w:color="auto"/>
      </w:divBdr>
    </w:div>
    <w:div w:id="1310984262">
      <w:bodyDiv w:val="1"/>
      <w:marLeft w:val="0"/>
      <w:marRight w:val="0"/>
      <w:marTop w:val="0"/>
      <w:marBottom w:val="0"/>
      <w:divBdr>
        <w:top w:val="none" w:sz="0" w:space="0" w:color="auto"/>
        <w:left w:val="none" w:sz="0" w:space="0" w:color="auto"/>
        <w:bottom w:val="none" w:sz="0" w:space="0" w:color="auto"/>
        <w:right w:val="none" w:sz="0" w:space="0" w:color="auto"/>
      </w:divBdr>
    </w:div>
    <w:div w:id="1336421097">
      <w:bodyDiv w:val="1"/>
      <w:marLeft w:val="0"/>
      <w:marRight w:val="0"/>
      <w:marTop w:val="0"/>
      <w:marBottom w:val="0"/>
      <w:divBdr>
        <w:top w:val="none" w:sz="0" w:space="0" w:color="auto"/>
        <w:left w:val="none" w:sz="0" w:space="0" w:color="auto"/>
        <w:bottom w:val="none" w:sz="0" w:space="0" w:color="auto"/>
        <w:right w:val="none" w:sz="0" w:space="0" w:color="auto"/>
      </w:divBdr>
    </w:div>
    <w:div w:id="1384213869">
      <w:bodyDiv w:val="1"/>
      <w:marLeft w:val="0"/>
      <w:marRight w:val="0"/>
      <w:marTop w:val="0"/>
      <w:marBottom w:val="0"/>
      <w:divBdr>
        <w:top w:val="none" w:sz="0" w:space="0" w:color="auto"/>
        <w:left w:val="none" w:sz="0" w:space="0" w:color="auto"/>
        <w:bottom w:val="none" w:sz="0" w:space="0" w:color="auto"/>
        <w:right w:val="none" w:sz="0" w:space="0" w:color="auto"/>
      </w:divBdr>
    </w:div>
    <w:div w:id="1406294499">
      <w:bodyDiv w:val="1"/>
      <w:marLeft w:val="0"/>
      <w:marRight w:val="0"/>
      <w:marTop w:val="0"/>
      <w:marBottom w:val="0"/>
      <w:divBdr>
        <w:top w:val="none" w:sz="0" w:space="0" w:color="auto"/>
        <w:left w:val="none" w:sz="0" w:space="0" w:color="auto"/>
        <w:bottom w:val="none" w:sz="0" w:space="0" w:color="auto"/>
        <w:right w:val="none" w:sz="0" w:space="0" w:color="auto"/>
      </w:divBdr>
    </w:div>
    <w:div w:id="1425564797">
      <w:bodyDiv w:val="1"/>
      <w:marLeft w:val="0"/>
      <w:marRight w:val="0"/>
      <w:marTop w:val="0"/>
      <w:marBottom w:val="0"/>
      <w:divBdr>
        <w:top w:val="none" w:sz="0" w:space="0" w:color="auto"/>
        <w:left w:val="none" w:sz="0" w:space="0" w:color="auto"/>
        <w:bottom w:val="none" w:sz="0" w:space="0" w:color="auto"/>
        <w:right w:val="none" w:sz="0" w:space="0" w:color="auto"/>
      </w:divBdr>
    </w:div>
    <w:div w:id="1478914718">
      <w:bodyDiv w:val="1"/>
      <w:marLeft w:val="0"/>
      <w:marRight w:val="0"/>
      <w:marTop w:val="0"/>
      <w:marBottom w:val="0"/>
      <w:divBdr>
        <w:top w:val="none" w:sz="0" w:space="0" w:color="auto"/>
        <w:left w:val="none" w:sz="0" w:space="0" w:color="auto"/>
        <w:bottom w:val="none" w:sz="0" w:space="0" w:color="auto"/>
        <w:right w:val="none" w:sz="0" w:space="0" w:color="auto"/>
      </w:divBdr>
    </w:div>
    <w:div w:id="1480687207">
      <w:bodyDiv w:val="1"/>
      <w:marLeft w:val="0"/>
      <w:marRight w:val="0"/>
      <w:marTop w:val="0"/>
      <w:marBottom w:val="0"/>
      <w:divBdr>
        <w:top w:val="none" w:sz="0" w:space="0" w:color="auto"/>
        <w:left w:val="none" w:sz="0" w:space="0" w:color="auto"/>
        <w:bottom w:val="none" w:sz="0" w:space="0" w:color="auto"/>
        <w:right w:val="none" w:sz="0" w:space="0" w:color="auto"/>
      </w:divBdr>
    </w:div>
    <w:div w:id="1488088351">
      <w:bodyDiv w:val="1"/>
      <w:marLeft w:val="0"/>
      <w:marRight w:val="0"/>
      <w:marTop w:val="0"/>
      <w:marBottom w:val="0"/>
      <w:divBdr>
        <w:top w:val="none" w:sz="0" w:space="0" w:color="auto"/>
        <w:left w:val="none" w:sz="0" w:space="0" w:color="auto"/>
        <w:bottom w:val="none" w:sz="0" w:space="0" w:color="auto"/>
        <w:right w:val="none" w:sz="0" w:space="0" w:color="auto"/>
      </w:divBdr>
    </w:div>
    <w:div w:id="1503160711">
      <w:bodyDiv w:val="1"/>
      <w:marLeft w:val="0"/>
      <w:marRight w:val="0"/>
      <w:marTop w:val="0"/>
      <w:marBottom w:val="0"/>
      <w:divBdr>
        <w:top w:val="none" w:sz="0" w:space="0" w:color="auto"/>
        <w:left w:val="none" w:sz="0" w:space="0" w:color="auto"/>
        <w:bottom w:val="none" w:sz="0" w:space="0" w:color="auto"/>
        <w:right w:val="none" w:sz="0" w:space="0" w:color="auto"/>
      </w:divBdr>
    </w:div>
    <w:div w:id="1588808347">
      <w:bodyDiv w:val="1"/>
      <w:marLeft w:val="0"/>
      <w:marRight w:val="0"/>
      <w:marTop w:val="0"/>
      <w:marBottom w:val="0"/>
      <w:divBdr>
        <w:top w:val="none" w:sz="0" w:space="0" w:color="auto"/>
        <w:left w:val="none" w:sz="0" w:space="0" w:color="auto"/>
        <w:bottom w:val="none" w:sz="0" w:space="0" w:color="auto"/>
        <w:right w:val="none" w:sz="0" w:space="0" w:color="auto"/>
      </w:divBdr>
    </w:div>
    <w:div w:id="1604531196">
      <w:bodyDiv w:val="1"/>
      <w:marLeft w:val="0"/>
      <w:marRight w:val="0"/>
      <w:marTop w:val="0"/>
      <w:marBottom w:val="0"/>
      <w:divBdr>
        <w:top w:val="none" w:sz="0" w:space="0" w:color="auto"/>
        <w:left w:val="none" w:sz="0" w:space="0" w:color="auto"/>
        <w:bottom w:val="none" w:sz="0" w:space="0" w:color="auto"/>
        <w:right w:val="none" w:sz="0" w:space="0" w:color="auto"/>
      </w:divBdr>
    </w:div>
    <w:div w:id="1629823940">
      <w:bodyDiv w:val="1"/>
      <w:marLeft w:val="0"/>
      <w:marRight w:val="0"/>
      <w:marTop w:val="0"/>
      <w:marBottom w:val="0"/>
      <w:divBdr>
        <w:top w:val="none" w:sz="0" w:space="0" w:color="auto"/>
        <w:left w:val="none" w:sz="0" w:space="0" w:color="auto"/>
        <w:bottom w:val="none" w:sz="0" w:space="0" w:color="auto"/>
        <w:right w:val="none" w:sz="0" w:space="0" w:color="auto"/>
      </w:divBdr>
    </w:div>
    <w:div w:id="1643996283">
      <w:bodyDiv w:val="1"/>
      <w:marLeft w:val="0"/>
      <w:marRight w:val="0"/>
      <w:marTop w:val="0"/>
      <w:marBottom w:val="0"/>
      <w:divBdr>
        <w:top w:val="none" w:sz="0" w:space="0" w:color="auto"/>
        <w:left w:val="none" w:sz="0" w:space="0" w:color="auto"/>
        <w:bottom w:val="none" w:sz="0" w:space="0" w:color="auto"/>
        <w:right w:val="none" w:sz="0" w:space="0" w:color="auto"/>
      </w:divBdr>
    </w:div>
    <w:div w:id="1663775769">
      <w:bodyDiv w:val="1"/>
      <w:marLeft w:val="0"/>
      <w:marRight w:val="0"/>
      <w:marTop w:val="0"/>
      <w:marBottom w:val="0"/>
      <w:divBdr>
        <w:top w:val="none" w:sz="0" w:space="0" w:color="auto"/>
        <w:left w:val="none" w:sz="0" w:space="0" w:color="auto"/>
        <w:bottom w:val="none" w:sz="0" w:space="0" w:color="auto"/>
        <w:right w:val="none" w:sz="0" w:space="0" w:color="auto"/>
      </w:divBdr>
    </w:div>
    <w:div w:id="1665860401">
      <w:bodyDiv w:val="1"/>
      <w:marLeft w:val="0"/>
      <w:marRight w:val="0"/>
      <w:marTop w:val="0"/>
      <w:marBottom w:val="0"/>
      <w:divBdr>
        <w:top w:val="none" w:sz="0" w:space="0" w:color="auto"/>
        <w:left w:val="none" w:sz="0" w:space="0" w:color="auto"/>
        <w:bottom w:val="none" w:sz="0" w:space="0" w:color="auto"/>
        <w:right w:val="none" w:sz="0" w:space="0" w:color="auto"/>
      </w:divBdr>
    </w:div>
    <w:div w:id="1669363491">
      <w:bodyDiv w:val="1"/>
      <w:marLeft w:val="0"/>
      <w:marRight w:val="0"/>
      <w:marTop w:val="0"/>
      <w:marBottom w:val="0"/>
      <w:divBdr>
        <w:top w:val="none" w:sz="0" w:space="0" w:color="auto"/>
        <w:left w:val="none" w:sz="0" w:space="0" w:color="auto"/>
        <w:bottom w:val="none" w:sz="0" w:space="0" w:color="auto"/>
        <w:right w:val="none" w:sz="0" w:space="0" w:color="auto"/>
      </w:divBdr>
    </w:div>
    <w:div w:id="1691951925">
      <w:bodyDiv w:val="1"/>
      <w:marLeft w:val="0"/>
      <w:marRight w:val="0"/>
      <w:marTop w:val="0"/>
      <w:marBottom w:val="0"/>
      <w:divBdr>
        <w:top w:val="none" w:sz="0" w:space="0" w:color="auto"/>
        <w:left w:val="none" w:sz="0" w:space="0" w:color="auto"/>
        <w:bottom w:val="none" w:sz="0" w:space="0" w:color="auto"/>
        <w:right w:val="none" w:sz="0" w:space="0" w:color="auto"/>
      </w:divBdr>
    </w:div>
    <w:div w:id="1705061520">
      <w:bodyDiv w:val="1"/>
      <w:marLeft w:val="0"/>
      <w:marRight w:val="0"/>
      <w:marTop w:val="0"/>
      <w:marBottom w:val="0"/>
      <w:divBdr>
        <w:top w:val="none" w:sz="0" w:space="0" w:color="auto"/>
        <w:left w:val="none" w:sz="0" w:space="0" w:color="auto"/>
        <w:bottom w:val="none" w:sz="0" w:space="0" w:color="auto"/>
        <w:right w:val="none" w:sz="0" w:space="0" w:color="auto"/>
      </w:divBdr>
    </w:div>
    <w:div w:id="1718510497">
      <w:bodyDiv w:val="1"/>
      <w:marLeft w:val="0"/>
      <w:marRight w:val="0"/>
      <w:marTop w:val="0"/>
      <w:marBottom w:val="0"/>
      <w:divBdr>
        <w:top w:val="none" w:sz="0" w:space="0" w:color="auto"/>
        <w:left w:val="none" w:sz="0" w:space="0" w:color="auto"/>
        <w:bottom w:val="none" w:sz="0" w:space="0" w:color="auto"/>
        <w:right w:val="none" w:sz="0" w:space="0" w:color="auto"/>
      </w:divBdr>
    </w:div>
    <w:div w:id="1722093262">
      <w:bodyDiv w:val="1"/>
      <w:marLeft w:val="0"/>
      <w:marRight w:val="0"/>
      <w:marTop w:val="0"/>
      <w:marBottom w:val="0"/>
      <w:divBdr>
        <w:top w:val="none" w:sz="0" w:space="0" w:color="auto"/>
        <w:left w:val="none" w:sz="0" w:space="0" w:color="auto"/>
        <w:bottom w:val="none" w:sz="0" w:space="0" w:color="auto"/>
        <w:right w:val="none" w:sz="0" w:space="0" w:color="auto"/>
      </w:divBdr>
    </w:div>
    <w:div w:id="1764302251">
      <w:bodyDiv w:val="1"/>
      <w:marLeft w:val="0"/>
      <w:marRight w:val="0"/>
      <w:marTop w:val="0"/>
      <w:marBottom w:val="0"/>
      <w:divBdr>
        <w:top w:val="none" w:sz="0" w:space="0" w:color="auto"/>
        <w:left w:val="none" w:sz="0" w:space="0" w:color="auto"/>
        <w:bottom w:val="none" w:sz="0" w:space="0" w:color="auto"/>
        <w:right w:val="none" w:sz="0" w:space="0" w:color="auto"/>
      </w:divBdr>
    </w:div>
    <w:div w:id="1772626347">
      <w:bodyDiv w:val="1"/>
      <w:marLeft w:val="0"/>
      <w:marRight w:val="0"/>
      <w:marTop w:val="0"/>
      <w:marBottom w:val="0"/>
      <w:divBdr>
        <w:top w:val="none" w:sz="0" w:space="0" w:color="auto"/>
        <w:left w:val="none" w:sz="0" w:space="0" w:color="auto"/>
        <w:bottom w:val="none" w:sz="0" w:space="0" w:color="auto"/>
        <w:right w:val="none" w:sz="0" w:space="0" w:color="auto"/>
      </w:divBdr>
    </w:div>
    <w:div w:id="1799951995">
      <w:bodyDiv w:val="1"/>
      <w:marLeft w:val="0"/>
      <w:marRight w:val="0"/>
      <w:marTop w:val="0"/>
      <w:marBottom w:val="0"/>
      <w:divBdr>
        <w:top w:val="none" w:sz="0" w:space="0" w:color="auto"/>
        <w:left w:val="none" w:sz="0" w:space="0" w:color="auto"/>
        <w:bottom w:val="none" w:sz="0" w:space="0" w:color="auto"/>
        <w:right w:val="none" w:sz="0" w:space="0" w:color="auto"/>
      </w:divBdr>
    </w:div>
    <w:div w:id="1800218185">
      <w:bodyDiv w:val="1"/>
      <w:marLeft w:val="0"/>
      <w:marRight w:val="0"/>
      <w:marTop w:val="0"/>
      <w:marBottom w:val="0"/>
      <w:divBdr>
        <w:top w:val="none" w:sz="0" w:space="0" w:color="auto"/>
        <w:left w:val="none" w:sz="0" w:space="0" w:color="auto"/>
        <w:bottom w:val="none" w:sz="0" w:space="0" w:color="auto"/>
        <w:right w:val="none" w:sz="0" w:space="0" w:color="auto"/>
      </w:divBdr>
    </w:div>
    <w:div w:id="1836920842">
      <w:bodyDiv w:val="1"/>
      <w:marLeft w:val="0"/>
      <w:marRight w:val="0"/>
      <w:marTop w:val="0"/>
      <w:marBottom w:val="0"/>
      <w:divBdr>
        <w:top w:val="none" w:sz="0" w:space="0" w:color="auto"/>
        <w:left w:val="none" w:sz="0" w:space="0" w:color="auto"/>
        <w:bottom w:val="none" w:sz="0" w:space="0" w:color="auto"/>
        <w:right w:val="none" w:sz="0" w:space="0" w:color="auto"/>
      </w:divBdr>
    </w:div>
    <w:div w:id="1853566120">
      <w:bodyDiv w:val="1"/>
      <w:marLeft w:val="0"/>
      <w:marRight w:val="0"/>
      <w:marTop w:val="0"/>
      <w:marBottom w:val="0"/>
      <w:divBdr>
        <w:top w:val="none" w:sz="0" w:space="0" w:color="auto"/>
        <w:left w:val="none" w:sz="0" w:space="0" w:color="auto"/>
        <w:bottom w:val="none" w:sz="0" w:space="0" w:color="auto"/>
        <w:right w:val="none" w:sz="0" w:space="0" w:color="auto"/>
      </w:divBdr>
    </w:div>
    <w:div w:id="1863517864">
      <w:bodyDiv w:val="1"/>
      <w:marLeft w:val="0"/>
      <w:marRight w:val="0"/>
      <w:marTop w:val="0"/>
      <w:marBottom w:val="0"/>
      <w:divBdr>
        <w:top w:val="none" w:sz="0" w:space="0" w:color="auto"/>
        <w:left w:val="none" w:sz="0" w:space="0" w:color="auto"/>
        <w:bottom w:val="none" w:sz="0" w:space="0" w:color="auto"/>
        <w:right w:val="none" w:sz="0" w:space="0" w:color="auto"/>
      </w:divBdr>
    </w:div>
    <w:div w:id="1868835164">
      <w:bodyDiv w:val="1"/>
      <w:marLeft w:val="0"/>
      <w:marRight w:val="0"/>
      <w:marTop w:val="0"/>
      <w:marBottom w:val="0"/>
      <w:divBdr>
        <w:top w:val="none" w:sz="0" w:space="0" w:color="auto"/>
        <w:left w:val="none" w:sz="0" w:space="0" w:color="auto"/>
        <w:bottom w:val="none" w:sz="0" w:space="0" w:color="auto"/>
        <w:right w:val="none" w:sz="0" w:space="0" w:color="auto"/>
      </w:divBdr>
    </w:div>
    <w:div w:id="1878198327">
      <w:bodyDiv w:val="1"/>
      <w:marLeft w:val="0"/>
      <w:marRight w:val="0"/>
      <w:marTop w:val="0"/>
      <w:marBottom w:val="0"/>
      <w:divBdr>
        <w:top w:val="none" w:sz="0" w:space="0" w:color="auto"/>
        <w:left w:val="none" w:sz="0" w:space="0" w:color="auto"/>
        <w:bottom w:val="none" w:sz="0" w:space="0" w:color="auto"/>
        <w:right w:val="none" w:sz="0" w:space="0" w:color="auto"/>
      </w:divBdr>
    </w:div>
    <w:div w:id="1885747151">
      <w:bodyDiv w:val="1"/>
      <w:marLeft w:val="0"/>
      <w:marRight w:val="0"/>
      <w:marTop w:val="0"/>
      <w:marBottom w:val="0"/>
      <w:divBdr>
        <w:top w:val="none" w:sz="0" w:space="0" w:color="auto"/>
        <w:left w:val="none" w:sz="0" w:space="0" w:color="auto"/>
        <w:bottom w:val="none" w:sz="0" w:space="0" w:color="auto"/>
        <w:right w:val="none" w:sz="0" w:space="0" w:color="auto"/>
      </w:divBdr>
    </w:div>
    <w:div w:id="1917667147">
      <w:bodyDiv w:val="1"/>
      <w:marLeft w:val="0"/>
      <w:marRight w:val="0"/>
      <w:marTop w:val="0"/>
      <w:marBottom w:val="0"/>
      <w:divBdr>
        <w:top w:val="none" w:sz="0" w:space="0" w:color="auto"/>
        <w:left w:val="none" w:sz="0" w:space="0" w:color="auto"/>
        <w:bottom w:val="none" w:sz="0" w:space="0" w:color="auto"/>
        <w:right w:val="none" w:sz="0" w:space="0" w:color="auto"/>
      </w:divBdr>
    </w:div>
    <w:div w:id="1919092208">
      <w:bodyDiv w:val="1"/>
      <w:marLeft w:val="0"/>
      <w:marRight w:val="0"/>
      <w:marTop w:val="0"/>
      <w:marBottom w:val="0"/>
      <w:divBdr>
        <w:top w:val="none" w:sz="0" w:space="0" w:color="auto"/>
        <w:left w:val="none" w:sz="0" w:space="0" w:color="auto"/>
        <w:bottom w:val="none" w:sz="0" w:space="0" w:color="auto"/>
        <w:right w:val="none" w:sz="0" w:space="0" w:color="auto"/>
      </w:divBdr>
    </w:div>
    <w:div w:id="1928491256">
      <w:bodyDiv w:val="1"/>
      <w:marLeft w:val="0"/>
      <w:marRight w:val="0"/>
      <w:marTop w:val="0"/>
      <w:marBottom w:val="0"/>
      <w:divBdr>
        <w:top w:val="none" w:sz="0" w:space="0" w:color="auto"/>
        <w:left w:val="none" w:sz="0" w:space="0" w:color="auto"/>
        <w:bottom w:val="none" w:sz="0" w:space="0" w:color="auto"/>
        <w:right w:val="none" w:sz="0" w:space="0" w:color="auto"/>
      </w:divBdr>
    </w:div>
    <w:div w:id="1929803224">
      <w:bodyDiv w:val="1"/>
      <w:marLeft w:val="0"/>
      <w:marRight w:val="0"/>
      <w:marTop w:val="0"/>
      <w:marBottom w:val="0"/>
      <w:divBdr>
        <w:top w:val="none" w:sz="0" w:space="0" w:color="auto"/>
        <w:left w:val="none" w:sz="0" w:space="0" w:color="auto"/>
        <w:bottom w:val="none" w:sz="0" w:space="0" w:color="auto"/>
        <w:right w:val="none" w:sz="0" w:space="0" w:color="auto"/>
      </w:divBdr>
    </w:div>
    <w:div w:id="1932083964">
      <w:bodyDiv w:val="1"/>
      <w:marLeft w:val="0"/>
      <w:marRight w:val="0"/>
      <w:marTop w:val="0"/>
      <w:marBottom w:val="0"/>
      <w:divBdr>
        <w:top w:val="none" w:sz="0" w:space="0" w:color="auto"/>
        <w:left w:val="none" w:sz="0" w:space="0" w:color="auto"/>
        <w:bottom w:val="none" w:sz="0" w:space="0" w:color="auto"/>
        <w:right w:val="none" w:sz="0" w:space="0" w:color="auto"/>
      </w:divBdr>
    </w:div>
    <w:div w:id="1933199294">
      <w:bodyDiv w:val="1"/>
      <w:marLeft w:val="0"/>
      <w:marRight w:val="0"/>
      <w:marTop w:val="0"/>
      <w:marBottom w:val="0"/>
      <w:divBdr>
        <w:top w:val="none" w:sz="0" w:space="0" w:color="auto"/>
        <w:left w:val="none" w:sz="0" w:space="0" w:color="auto"/>
        <w:bottom w:val="none" w:sz="0" w:space="0" w:color="auto"/>
        <w:right w:val="none" w:sz="0" w:space="0" w:color="auto"/>
      </w:divBdr>
    </w:div>
    <w:div w:id="1948611268">
      <w:bodyDiv w:val="1"/>
      <w:marLeft w:val="0"/>
      <w:marRight w:val="0"/>
      <w:marTop w:val="0"/>
      <w:marBottom w:val="0"/>
      <w:divBdr>
        <w:top w:val="none" w:sz="0" w:space="0" w:color="auto"/>
        <w:left w:val="none" w:sz="0" w:space="0" w:color="auto"/>
        <w:bottom w:val="none" w:sz="0" w:space="0" w:color="auto"/>
        <w:right w:val="none" w:sz="0" w:space="0" w:color="auto"/>
      </w:divBdr>
    </w:div>
    <w:div w:id="1957591664">
      <w:bodyDiv w:val="1"/>
      <w:marLeft w:val="0"/>
      <w:marRight w:val="0"/>
      <w:marTop w:val="0"/>
      <w:marBottom w:val="0"/>
      <w:divBdr>
        <w:top w:val="none" w:sz="0" w:space="0" w:color="auto"/>
        <w:left w:val="none" w:sz="0" w:space="0" w:color="auto"/>
        <w:bottom w:val="none" w:sz="0" w:space="0" w:color="auto"/>
        <w:right w:val="none" w:sz="0" w:space="0" w:color="auto"/>
      </w:divBdr>
    </w:div>
    <w:div w:id="1977878404">
      <w:bodyDiv w:val="1"/>
      <w:marLeft w:val="0"/>
      <w:marRight w:val="0"/>
      <w:marTop w:val="0"/>
      <w:marBottom w:val="0"/>
      <w:divBdr>
        <w:top w:val="none" w:sz="0" w:space="0" w:color="auto"/>
        <w:left w:val="none" w:sz="0" w:space="0" w:color="auto"/>
        <w:bottom w:val="none" w:sz="0" w:space="0" w:color="auto"/>
        <w:right w:val="none" w:sz="0" w:space="0" w:color="auto"/>
      </w:divBdr>
    </w:div>
    <w:div w:id="2012835677">
      <w:bodyDiv w:val="1"/>
      <w:marLeft w:val="0"/>
      <w:marRight w:val="0"/>
      <w:marTop w:val="0"/>
      <w:marBottom w:val="0"/>
      <w:divBdr>
        <w:top w:val="none" w:sz="0" w:space="0" w:color="auto"/>
        <w:left w:val="none" w:sz="0" w:space="0" w:color="auto"/>
        <w:bottom w:val="none" w:sz="0" w:space="0" w:color="auto"/>
        <w:right w:val="none" w:sz="0" w:space="0" w:color="auto"/>
      </w:divBdr>
    </w:div>
    <w:div w:id="2015298732">
      <w:bodyDiv w:val="1"/>
      <w:marLeft w:val="0"/>
      <w:marRight w:val="0"/>
      <w:marTop w:val="0"/>
      <w:marBottom w:val="0"/>
      <w:divBdr>
        <w:top w:val="none" w:sz="0" w:space="0" w:color="auto"/>
        <w:left w:val="none" w:sz="0" w:space="0" w:color="auto"/>
        <w:bottom w:val="none" w:sz="0" w:space="0" w:color="auto"/>
        <w:right w:val="none" w:sz="0" w:space="0" w:color="auto"/>
      </w:divBdr>
    </w:div>
    <w:div w:id="2056419360">
      <w:bodyDiv w:val="1"/>
      <w:marLeft w:val="0"/>
      <w:marRight w:val="0"/>
      <w:marTop w:val="0"/>
      <w:marBottom w:val="0"/>
      <w:divBdr>
        <w:top w:val="none" w:sz="0" w:space="0" w:color="auto"/>
        <w:left w:val="none" w:sz="0" w:space="0" w:color="auto"/>
        <w:bottom w:val="none" w:sz="0" w:space="0" w:color="auto"/>
        <w:right w:val="none" w:sz="0" w:space="0" w:color="auto"/>
      </w:divBdr>
    </w:div>
    <w:div w:id="2056930497">
      <w:bodyDiv w:val="1"/>
      <w:marLeft w:val="0"/>
      <w:marRight w:val="0"/>
      <w:marTop w:val="0"/>
      <w:marBottom w:val="0"/>
      <w:divBdr>
        <w:top w:val="none" w:sz="0" w:space="0" w:color="auto"/>
        <w:left w:val="none" w:sz="0" w:space="0" w:color="auto"/>
        <w:bottom w:val="none" w:sz="0" w:space="0" w:color="auto"/>
        <w:right w:val="none" w:sz="0" w:space="0" w:color="auto"/>
      </w:divBdr>
    </w:div>
    <w:div w:id="2066709884">
      <w:bodyDiv w:val="1"/>
      <w:marLeft w:val="0"/>
      <w:marRight w:val="0"/>
      <w:marTop w:val="0"/>
      <w:marBottom w:val="0"/>
      <w:divBdr>
        <w:top w:val="none" w:sz="0" w:space="0" w:color="auto"/>
        <w:left w:val="none" w:sz="0" w:space="0" w:color="auto"/>
        <w:bottom w:val="none" w:sz="0" w:space="0" w:color="auto"/>
        <w:right w:val="none" w:sz="0" w:space="0" w:color="auto"/>
      </w:divBdr>
    </w:div>
    <w:div w:id="2110007957">
      <w:bodyDiv w:val="1"/>
      <w:marLeft w:val="0"/>
      <w:marRight w:val="0"/>
      <w:marTop w:val="0"/>
      <w:marBottom w:val="0"/>
      <w:divBdr>
        <w:top w:val="none" w:sz="0" w:space="0" w:color="auto"/>
        <w:left w:val="none" w:sz="0" w:space="0" w:color="auto"/>
        <w:bottom w:val="none" w:sz="0" w:space="0" w:color="auto"/>
        <w:right w:val="none" w:sz="0" w:space="0" w:color="auto"/>
      </w:divBdr>
    </w:div>
    <w:div w:id="2116905095">
      <w:bodyDiv w:val="1"/>
      <w:marLeft w:val="0"/>
      <w:marRight w:val="0"/>
      <w:marTop w:val="0"/>
      <w:marBottom w:val="0"/>
      <w:divBdr>
        <w:top w:val="none" w:sz="0" w:space="0" w:color="auto"/>
        <w:left w:val="none" w:sz="0" w:space="0" w:color="auto"/>
        <w:bottom w:val="none" w:sz="0" w:space="0" w:color="auto"/>
        <w:right w:val="none" w:sz="0" w:space="0" w:color="auto"/>
      </w:divBdr>
    </w:div>
    <w:div w:id="2125922444">
      <w:bodyDiv w:val="1"/>
      <w:marLeft w:val="0"/>
      <w:marRight w:val="0"/>
      <w:marTop w:val="0"/>
      <w:marBottom w:val="0"/>
      <w:divBdr>
        <w:top w:val="none" w:sz="0" w:space="0" w:color="auto"/>
        <w:left w:val="none" w:sz="0" w:space="0" w:color="auto"/>
        <w:bottom w:val="none" w:sz="0" w:space="0" w:color="auto"/>
        <w:right w:val="none" w:sz="0" w:space="0" w:color="auto"/>
      </w:divBdr>
    </w:div>
    <w:div w:id="2137529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diagramLayout" Target="diagrams/layout1.xml"/><Relationship Id="rId50" Type="http://schemas.microsoft.com/office/2007/relationships/diagramDrawing" Target="diagrams/drawing1.xml"/><Relationship Id="rId55" Type="http://schemas.microsoft.com/office/2007/relationships/diagramDrawing" Target="diagrams/drawing2.xml"/><Relationship Id="rId63" Type="http://schemas.openxmlformats.org/officeDocument/2006/relationships/image" Target="media/image45.png"/><Relationship Id="rId68" Type="http://schemas.openxmlformats.org/officeDocument/2006/relationships/image" Target="media/image49.png"/><Relationship Id="rId76" Type="http://schemas.openxmlformats.org/officeDocument/2006/relationships/hyperlink" Target="https://habrahabr.ru/company/icl_services/blog%20/262173/" TargetMode="External"/><Relationship Id="rId84"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diagramQuickStyle" Target="diagrams/quickStyle2.xml"/><Relationship Id="rId58" Type="http://schemas.openxmlformats.org/officeDocument/2006/relationships/image" Target="media/image40.png"/><Relationship Id="rId66" Type="http://schemas.openxmlformats.org/officeDocument/2006/relationships/image" Target="media/image48.jpeg"/><Relationship Id="rId74" Type="http://schemas.openxmlformats.org/officeDocument/2006/relationships/image" Target="media/image55.png"/><Relationship Id="rId79" Type="http://schemas.openxmlformats.org/officeDocument/2006/relationships/image" Target="media/image58.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1.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diagramQuickStyle" Target="diagrams/quickStyle1.xml"/><Relationship Id="rId56" Type="http://schemas.openxmlformats.org/officeDocument/2006/relationships/image" Target="media/image38.png"/><Relationship Id="rId64" Type="http://schemas.openxmlformats.org/officeDocument/2006/relationships/image" Target="media/image46.jpg"/><Relationship Id="rId69" Type="http://schemas.openxmlformats.org/officeDocument/2006/relationships/image" Target="media/image50.png"/><Relationship Id="rId77" Type="http://schemas.openxmlformats.org/officeDocument/2006/relationships/hyperlink" Target="http://www.epam.by/strengths/methodology/continuous-integration.html" TargetMode="External"/><Relationship Id="rId8" Type="http://schemas.openxmlformats.org/officeDocument/2006/relationships/endnotes" Target="endnotes.xml"/><Relationship Id="rId51" Type="http://schemas.openxmlformats.org/officeDocument/2006/relationships/diagramData" Target="diagrams/data2.xml"/><Relationship Id="rId72" Type="http://schemas.openxmlformats.org/officeDocument/2006/relationships/image" Target="media/image53.png"/><Relationship Id="rId80" Type="http://schemas.openxmlformats.org/officeDocument/2006/relationships/image" Target="media/image59.png"/><Relationship Id="rId85"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diagramData" Target="diagrams/data1.xml"/><Relationship Id="rId59" Type="http://schemas.openxmlformats.org/officeDocument/2006/relationships/image" Target="media/image41.png"/><Relationship Id="rId67" Type="http://schemas.openxmlformats.org/officeDocument/2006/relationships/hyperlink" Target="http://www.nunit.org"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diagramColors" Target="diagrams/colors2.xml"/><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diagramColors" Target="diagrams/colors1.xml"/><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diagramLayout" Target="diagrams/layout2.xm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D8A799-C19D-4158-8CE9-4E400C930062}" type="doc">
      <dgm:prSet loTypeId="urn:microsoft.com/office/officeart/2009/3/layout/HorizontalOrganizationChart" loCatId="hierarchy" qsTypeId="urn:microsoft.com/office/officeart/2005/8/quickstyle/simple4" qsCatId="simple" csTypeId="urn:microsoft.com/office/officeart/2005/8/colors/accent1_2" csCatId="accent1" phldr="1"/>
      <dgm:spPr/>
      <dgm:t>
        <a:bodyPr/>
        <a:lstStyle/>
        <a:p>
          <a:endParaRPr lang="en-US"/>
        </a:p>
      </dgm:t>
    </dgm:pt>
    <dgm:pt modelId="{2127EE7A-7641-40AB-97D8-5660D2BEC450}">
      <dgm:prSet/>
      <dgm:spPr>
        <a:xfrm>
          <a:off x="508386" y="750169"/>
          <a:ext cx="1740533" cy="530862"/>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gm:spPr>
      <dgm:t>
        <a:bodyPr/>
        <a:lstStyle/>
        <a:p>
          <a:pPr rtl="0"/>
          <a:r>
            <a:rPr lang="ru-RU" b="1" dirty="0" smtClean="0">
              <a:solidFill>
                <a:sysClr val="window" lastClr="FFFFFF"/>
              </a:solidFill>
              <a:latin typeface="Calibri"/>
              <a:ea typeface="+mn-ea"/>
              <a:cs typeface="+mn-cs"/>
            </a:rPr>
            <a:t>Каждый  вид/метод…</a:t>
          </a:r>
          <a:endParaRPr lang="en-US" b="1" dirty="0">
            <a:solidFill>
              <a:sysClr val="window" lastClr="FFFFFF"/>
            </a:solidFill>
            <a:latin typeface="Calibri"/>
            <a:ea typeface="+mn-ea"/>
            <a:cs typeface="+mn-cs"/>
          </a:endParaRPr>
        </a:p>
      </dgm:t>
    </dgm:pt>
    <dgm:pt modelId="{73253BBD-BD09-4683-AF4A-B2D6EFA3CEFA}" type="parTrans" cxnId="{BA93BBD8-BCFC-48CA-A154-1E0853038B72}">
      <dgm:prSet/>
      <dgm:spPr/>
      <dgm:t>
        <a:bodyPr/>
        <a:lstStyle/>
        <a:p>
          <a:endParaRPr lang="en-US" b="1">
            <a:solidFill>
              <a:schemeClr val="tx1"/>
            </a:solidFill>
          </a:endParaRPr>
        </a:p>
      </dgm:t>
    </dgm:pt>
    <dgm:pt modelId="{5CB47C15-98F4-4C79-9949-E4F19F6A43A4}" type="sibTrans" cxnId="{BA93BBD8-BCFC-48CA-A154-1E0853038B72}">
      <dgm:prSet/>
      <dgm:spPr/>
      <dgm:t>
        <a:bodyPr/>
        <a:lstStyle/>
        <a:p>
          <a:endParaRPr lang="en-US" b="1">
            <a:solidFill>
              <a:schemeClr val="tx1"/>
            </a:solidFill>
          </a:endParaRPr>
        </a:p>
      </dgm:t>
    </dgm:pt>
    <dgm:pt modelId="{C8A1DD06-4928-41BB-B908-AD41F8A8ED67}">
      <dgm:prSet/>
      <dgm:spPr>
        <a:xfrm>
          <a:off x="2597027" y="1739"/>
          <a:ext cx="3047100" cy="530862"/>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gm:spPr>
      <dgm:t>
        <a:bodyPr/>
        <a:lstStyle/>
        <a:p>
          <a:pPr rtl="0"/>
          <a:r>
            <a:rPr lang="ru-RU" b="1" dirty="0" smtClean="0">
              <a:solidFill>
                <a:sysClr val="window" lastClr="FFFFFF"/>
              </a:solidFill>
              <a:latin typeface="Calibri"/>
              <a:ea typeface="+mn-ea"/>
              <a:cs typeface="+mn-cs"/>
            </a:rPr>
            <a:t>Хорош для своих целей</a:t>
          </a:r>
          <a:endParaRPr lang="en-US" b="1" dirty="0">
            <a:solidFill>
              <a:sysClr val="window" lastClr="FFFFFF"/>
            </a:solidFill>
            <a:latin typeface="Calibri"/>
            <a:ea typeface="+mn-ea"/>
            <a:cs typeface="+mn-cs"/>
          </a:endParaRPr>
        </a:p>
      </dgm:t>
    </dgm:pt>
    <dgm:pt modelId="{93B614D6-F8CB-45E7-88A6-62262909EB83}" type="parTrans" cxnId="{2DF48F9E-1DD7-4E77-9CE6-B3C44D09B186}">
      <dgm:prSet/>
      <dgm:spPr>
        <a:xfrm>
          <a:off x="2248920" y="267170"/>
          <a:ext cx="348106" cy="748429"/>
        </a:xfrm>
        <a:noFill/>
        <a:ln w="9525" cap="flat" cmpd="sng" algn="ctr">
          <a:solidFill>
            <a:srgbClr val="4F81BD">
              <a:shade val="60000"/>
              <a:hueOff val="0"/>
              <a:satOff val="0"/>
              <a:lumOff val="0"/>
              <a:alphaOff val="0"/>
            </a:srgbClr>
          </a:solidFill>
          <a:prstDash val="solid"/>
        </a:ln>
        <a:effectLst/>
      </dgm:spPr>
      <dgm:t>
        <a:bodyPr/>
        <a:lstStyle/>
        <a:p>
          <a:endParaRPr lang="en-US" b="1">
            <a:solidFill>
              <a:schemeClr val="tx1"/>
            </a:solidFill>
          </a:endParaRPr>
        </a:p>
      </dgm:t>
    </dgm:pt>
    <dgm:pt modelId="{5F5B3101-9229-4BF0-8E14-B8FD8270B1FE}" type="sibTrans" cxnId="{2DF48F9E-1DD7-4E77-9CE6-B3C44D09B186}">
      <dgm:prSet/>
      <dgm:spPr/>
      <dgm:t>
        <a:bodyPr/>
        <a:lstStyle/>
        <a:p>
          <a:endParaRPr lang="en-US" b="1">
            <a:solidFill>
              <a:schemeClr val="tx1"/>
            </a:solidFill>
          </a:endParaRPr>
        </a:p>
      </dgm:t>
    </dgm:pt>
    <dgm:pt modelId="{48DF88CB-D718-4B05-A3EF-2AF809A78637}">
      <dgm:prSet/>
      <dgm:spPr>
        <a:xfrm>
          <a:off x="2597027" y="750169"/>
          <a:ext cx="3047100" cy="530862"/>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gm:spPr>
      <dgm:t>
        <a:bodyPr/>
        <a:lstStyle/>
        <a:p>
          <a:pPr rtl="0"/>
          <a:r>
            <a:rPr lang="ru-RU" b="1" dirty="0" smtClean="0">
              <a:solidFill>
                <a:sysClr val="window" lastClr="FFFFFF"/>
              </a:solidFill>
              <a:latin typeface="Calibri"/>
              <a:ea typeface="+mn-ea"/>
              <a:cs typeface="+mn-cs"/>
            </a:rPr>
            <a:t>Пропускает часть ошибок</a:t>
          </a:r>
          <a:endParaRPr lang="en-US" b="1" dirty="0">
            <a:solidFill>
              <a:sysClr val="window" lastClr="FFFFFF"/>
            </a:solidFill>
            <a:latin typeface="Calibri"/>
            <a:ea typeface="+mn-ea"/>
            <a:cs typeface="+mn-cs"/>
          </a:endParaRPr>
        </a:p>
      </dgm:t>
    </dgm:pt>
    <dgm:pt modelId="{D648AC28-3287-4ECB-B20F-4F83AF688098}" type="parTrans" cxnId="{EE9DC09D-8221-4DDB-9CD6-33A65A09425C}">
      <dgm:prSet/>
      <dgm:spPr>
        <a:xfrm>
          <a:off x="2248920" y="969880"/>
          <a:ext cx="348106" cy="91440"/>
        </a:xfrm>
        <a:noFill/>
        <a:ln w="9525" cap="flat" cmpd="sng" algn="ctr">
          <a:solidFill>
            <a:srgbClr val="4F81BD">
              <a:shade val="60000"/>
              <a:hueOff val="0"/>
              <a:satOff val="0"/>
              <a:lumOff val="0"/>
              <a:alphaOff val="0"/>
            </a:srgbClr>
          </a:solidFill>
          <a:prstDash val="solid"/>
        </a:ln>
        <a:effectLst/>
      </dgm:spPr>
      <dgm:t>
        <a:bodyPr/>
        <a:lstStyle/>
        <a:p>
          <a:endParaRPr lang="en-US" b="1">
            <a:solidFill>
              <a:schemeClr val="tx1"/>
            </a:solidFill>
          </a:endParaRPr>
        </a:p>
      </dgm:t>
    </dgm:pt>
    <dgm:pt modelId="{61FBF4EF-76EB-47C7-B759-7120FC01B5A0}" type="sibTrans" cxnId="{EE9DC09D-8221-4DDB-9CD6-33A65A09425C}">
      <dgm:prSet/>
      <dgm:spPr/>
      <dgm:t>
        <a:bodyPr/>
        <a:lstStyle/>
        <a:p>
          <a:endParaRPr lang="en-US" b="1">
            <a:solidFill>
              <a:schemeClr val="tx1"/>
            </a:solidFill>
          </a:endParaRPr>
        </a:p>
      </dgm:t>
    </dgm:pt>
    <dgm:pt modelId="{2541F775-FAA7-4996-BD02-8923E3D46104}">
      <dgm:prSet/>
      <dgm:spPr>
        <a:xfrm>
          <a:off x="2597027" y="1498598"/>
          <a:ext cx="3047100" cy="530862"/>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gm:spPr>
      <dgm:t>
        <a:bodyPr/>
        <a:lstStyle/>
        <a:p>
          <a:pPr rtl="0"/>
          <a:r>
            <a:rPr lang="ru-RU" b="1" dirty="0" smtClean="0">
              <a:solidFill>
                <a:sysClr val="window" lastClr="FFFFFF"/>
              </a:solidFill>
              <a:latin typeface="Calibri"/>
              <a:ea typeface="+mn-ea"/>
              <a:cs typeface="+mn-cs"/>
            </a:rPr>
            <a:t>Не может заменить собой другие</a:t>
          </a:r>
          <a:endParaRPr lang="en-US" b="1" dirty="0">
            <a:solidFill>
              <a:sysClr val="window" lastClr="FFFFFF"/>
            </a:solidFill>
            <a:latin typeface="Calibri"/>
            <a:ea typeface="+mn-ea"/>
            <a:cs typeface="+mn-cs"/>
          </a:endParaRPr>
        </a:p>
      </dgm:t>
    </dgm:pt>
    <dgm:pt modelId="{646D7CE4-E906-4354-89E4-BAAA3E91DDC2}" type="parTrans" cxnId="{37E5A13A-CC3D-48D3-A0B6-7D939D7A2772}">
      <dgm:prSet/>
      <dgm:spPr>
        <a:xfrm>
          <a:off x="2248920" y="1015600"/>
          <a:ext cx="348106" cy="748429"/>
        </a:xfrm>
        <a:noFill/>
        <a:ln w="9525" cap="flat" cmpd="sng" algn="ctr">
          <a:solidFill>
            <a:srgbClr val="4F81BD">
              <a:shade val="60000"/>
              <a:hueOff val="0"/>
              <a:satOff val="0"/>
              <a:lumOff val="0"/>
              <a:alphaOff val="0"/>
            </a:srgbClr>
          </a:solidFill>
          <a:prstDash val="solid"/>
        </a:ln>
        <a:effectLst/>
      </dgm:spPr>
      <dgm:t>
        <a:bodyPr/>
        <a:lstStyle/>
        <a:p>
          <a:endParaRPr lang="en-US" b="1">
            <a:solidFill>
              <a:schemeClr val="tx1"/>
            </a:solidFill>
          </a:endParaRPr>
        </a:p>
      </dgm:t>
    </dgm:pt>
    <dgm:pt modelId="{75C9E8A6-1BED-4483-89C9-923A75C76E9A}" type="sibTrans" cxnId="{37E5A13A-CC3D-48D3-A0B6-7D939D7A2772}">
      <dgm:prSet/>
      <dgm:spPr/>
      <dgm:t>
        <a:bodyPr/>
        <a:lstStyle/>
        <a:p>
          <a:endParaRPr lang="en-US" b="1">
            <a:solidFill>
              <a:schemeClr val="tx1"/>
            </a:solidFill>
          </a:endParaRPr>
        </a:p>
      </dgm:t>
    </dgm:pt>
    <dgm:pt modelId="{21250535-2186-42B2-BC65-BF034277010A}">
      <dgm:prSet/>
      <dgm:spPr>
        <a:xfrm>
          <a:off x="508386" y="2621242"/>
          <a:ext cx="1740533" cy="530862"/>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gm:spPr>
      <dgm:t>
        <a:bodyPr/>
        <a:lstStyle/>
        <a:p>
          <a:pPr rtl="0"/>
          <a:r>
            <a:rPr lang="ru-RU" b="1" dirty="0" smtClean="0">
              <a:solidFill>
                <a:sysClr val="window" lastClr="FFFFFF"/>
              </a:solidFill>
              <a:latin typeface="Calibri"/>
              <a:ea typeface="+mn-ea"/>
              <a:cs typeface="+mn-cs"/>
            </a:rPr>
            <a:t>Опытный тестировщик…</a:t>
          </a:r>
          <a:endParaRPr lang="en-US" b="1" dirty="0">
            <a:solidFill>
              <a:sysClr val="window" lastClr="FFFFFF"/>
            </a:solidFill>
            <a:latin typeface="Calibri"/>
            <a:ea typeface="+mn-ea"/>
            <a:cs typeface="+mn-cs"/>
          </a:endParaRPr>
        </a:p>
      </dgm:t>
    </dgm:pt>
    <dgm:pt modelId="{45F13456-6399-4C15-A93F-4C47C3B5CC64}" type="parTrans" cxnId="{1D081B34-CCA2-48FF-8127-56EFB2A9BDBF}">
      <dgm:prSet/>
      <dgm:spPr/>
      <dgm:t>
        <a:bodyPr/>
        <a:lstStyle/>
        <a:p>
          <a:endParaRPr lang="en-US" b="1">
            <a:solidFill>
              <a:schemeClr val="tx1"/>
            </a:solidFill>
          </a:endParaRPr>
        </a:p>
      </dgm:t>
    </dgm:pt>
    <dgm:pt modelId="{3DE3B873-C27C-497E-8B3A-54D6A3E47584}" type="sibTrans" cxnId="{1D081B34-CCA2-48FF-8127-56EFB2A9BDBF}">
      <dgm:prSet/>
      <dgm:spPr/>
      <dgm:t>
        <a:bodyPr/>
        <a:lstStyle/>
        <a:p>
          <a:endParaRPr lang="en-US" b="1">
            <a:solidFill>
              <a:schemeClr val="tx1"/>
            </a:solidFill>
          </a:endParaRPr>
        </a:p>
      </dgm:t>
    </dgm:pt>
    <dgm:pt modelId="{90F498F3-5545-497D-8B8C-5D2EFF181D15}">
      <dgm:prSet/>
      <dgm:spPr>
        <a:xfrm>
          <a:off x="2597027" y="2247028"/>
          <a:ext cx="3047100" cy="530862"/>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gm:spPr>
      <dgm:t>
        <a:bodyPr/>
        <a:lstStyle/>
        <a:p>
          <a:pPr rtl="0"/>
          <a:r>
            <a:rPr lang="ru-RU" b="1" dirty="0" smtClean="0">
              <a:solidFill>
                <a:sysClr val="window" lastClr="FFFFFF"/>
              </a:solidFill>
              <a:latin typeface="Calibri"/>
              <a:ea typeface="+mn-ea"/>
              <a:cs typeface="+mn-cs"/>
            </a:rPr>
            <a:t>Может использовать разные виды/методы</a:t>
          </a:r>
          <a:endParaRPr lang="en-US" b="1" dirty="0">
            <a:solidFill>
              <a:sysClr val="window" lastClr="FFFFFF"/>
            </a:solidFill>
            <a:latin typeface="Calibri"/>
            <a:ea typeface="+mn-ea"/>
            <a:cs typeface="+mn-cs"/>
          </a:endParaRPr>
        </a:p>
      </dgm:t>
    </dgm:pt>
    <dgm:pt modelId="{3CADB27F-AB00-4642-8F44-1C5F800CB2BF}" type="parTrans" cxnId="{15BF5D19-F44D-490A-911A-9B68D3BF543B}">
      <dgm:prSet/>
      <dgm:spPr>
        <a:xfrm>
          <a:off x="2248920" y="2512459"/>
          <a:ext cx="348106" cy="374214"/>
        </a:xfrm>
        <a:noFill/>
        <a:ln w="9525" cap="flat" cmpd="sng" algn="ctr">
          <a:solidFill>
            <a:srgbClr val="4F81BD">
              <a:shade val="60000"/>
              <a:hueOff val="0"/>
              <a:satOff val="0"/>
              <a:lumOff val="0"/>
              <a:alphaOff val="0"/>
            </a:srgbClr>
          </a:solidFill>
          <a:prstDash val="solid"/>
        </a:ln>
        <a:effectLst/>
      </dgm:spPr>
      <dgm:t>
        <a:bodyPr/>
        <a:lstStyle/>
        <a:p>
          <a:endParaRPr lang="en-US" b="1">
            <a:solidFill>
              <a:schemeClr val="tx1"/>
            </a:solidFill>
          </a:endParaRPr>
        </a:p>
      </dgm:t>
    </dgm:pt>
    <dgm:pt modelId="{677A428A-1226-46FF-979E-F14B18D70648}" type="sibTrans" cxnId="{15BF5D19-F44D-490A-911A-9B68D3BF543B}">
      <dgm:prSet/>
      <dgm:spPr/>
      <dgm:t>
        <a:bodyPr/>
        <a:lstStyle/>
        <a:p>
          <a:endParaRPr lang="en-US" b="1">
            <a:solidFill>
              <a:schemeClr val="tx1"/>
            </a:solidFill>
          </a:endParaRPr>
        </a:p>
      </dgm:t>
    </dgm:pt>
    <dgm:pt modelId="{67D8BC6B-402F-4C95-86D3-84097B217332}">
      <dgm:prSet/>
      <dgm:spPr>
        <a:xfrm>
          <a:off x="2597027" y="2995457"/>
          <a:ext cx="3047100" cy="530862"/>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gm:spPr>
      <dgm:t>
        <a:bodyPr/>
        <a:lstStyle/>
        <a:p>
          <a:pPr rtl="0"/>
          <a:r>
            <a:rPr lang="ru-RU" b="1" dirty="0" smtClean="0">
              <a:solidFill>
                <a:sysClr val="window" lastClr="FFFFFF"/>
              </a:solidFill>
              <a:latin typeface="Calibri"/>
              <a:ea typeface="+mn-ea"/>
              <a:cs typeface="+mn-cs"/>
            </a:rPr>
            <a:t>Может выбирать лучший вид/метод</a:t>
          </a:r>
          <a:endParaRPr lang="en-US" b="1" dirty="0">
            <a:solidFill>
              <a:sysClr val="window" lastClr="FFFFFF"/>
            </a:solidFill>
            <a:latin typeface="Calibri"/>
            <a:ea typeface="+mn-ea"/>
            <a:cs typeface="+mn-cs"/>
          </a:endParaRPr>
        </a:p>
      </dgm:t>
    </dgm:pt>
    <dgm:pt modelId="{D9FD0604-078D-4464-873C-E7D42505F835}" type="parTrans" cxnId="{5AD196EC-395D-401D-8858-1FA9E89C5B59}">
      <dgm:prSet/>
      <dgm:spPr>
        <a:xfrm>
          <a:off x="2248920" y="2886674"/>
          <a:ext cx="348106" cy="374214"/>
        </a:xfrm>
        <a:noFill/>
        <a:ln w="9525" cap="flat" cmpd="sng" algn="ctr">
          <a:solidFill>
            <a:srgbClr val="4F81BD">
              <a:shade val="60000"/>
              <a:hueOff val="0"/>
              <a:satOff val="0"/>
              <a:lumOff val="0"/>
              <a:alphaOff val="0"/>
            </a:srgbClr>
          </a:solidFill>
          <a:prstDash val="solid"/>
        </a:ln>
        <a:effectLst/>
      </dgm:spPr>
      <dgm:t>
        <a:bodyPr/>
        <a:lstStyle/>
        <a:p>
          <a:endParaRPr lang="en-US" b="1">
            <a:solidFill>
              <a:schemeClr val="tx1"/>
            </a:solidFill>
          </a:endParaRPr>
        </a:p>
      </dgm:t>
    </dgm:pt>
    <dgm:pt modelId="{3583FD0A-0938-4BF2-9352-DBDFEF45B74C}" type="sibTrans" cxnId="{5AD196EC-395D-401D-8858-1FA9E89C5B59}">
      <dgm:prSet/>
      <dgm:spPr/>
      <dgm:t>
        <a:bodyPr/>
        <a:lstStyle/>
        <a:p>
          <a:endParaRPr lang="en-US" b="1">
            <a:solidFill>
              <a:schemeClr val="tx1"/>
            </a:solidFill>
          </a:endParaRPr>
        </a:p>
      </dgm:t>
    </dgm:pt>
    <dgm:pt modelId="{28D77F67-5A3B-436C-B58B-9EB6A1D9161F}" type="pres">
      <dgm:prSet presAssocID="{98D8A799-C19D-4158-8CE9-4E400C930062}" presName="hierChild1" presStyleCnt="0">
        <dgm:presLayoutVars>
          <dgm:orgChart val="1"/>
          <dgm:chPref val="1"/>
          <dgm:dir/>
          <dgm:animOne val="branch"/>
          <dgm:animLvl val="lvl"/>
          <dgm:resizeHandles/>
        </dgm:presLayoutVars>
      </dgm:prSet>
      <dgm:spPr/>
      <dgm:t>
        <a:bodyPr/>
        <a:lstStyle/>
        <a:p>
          <a:endParaRPr lang="en-US"/>
        </a:p>
      </dgm:t>
    </dgm:pt>
    <dgm:pt modelId="{462F5954-FDF0-404A-9540-8650118C9E87}" type="pres">
      <dgm:prSet presAssocID="{2127EE7A-7641-40AB-97D8-5660D2BEC450}" presName="hierRoot1" presStyleCnt="0">
        <dgm:presLayoutVars>
          <dgm:hierBranch val="init"/>
        </dgm:presLayoutVars>
      </dgm:prSet>
      <dgm:spPr/>
      <dgm:t>
        <a:bodyPr/>
        <a:lstStyle/>
        <a:p>
          <a:endParaRPr lang="en-US"/>
        </a:p>
      </dgm:t>
    </dgm:pt>
    <dgm:pt modelId="{A42EC7DC-225F-4510-812D-7EEF28749F1C}" type="pres">
      <dgm:prSet presAssocID="{2127EE7A-7641-40AB-97D8-5660D2BEC450}" presName="rootComposite1" presStyleCnt="0"/>
      <dgm:spPr/>
      <dgm:t>
        <a:bodyPr/>
        <a:lstStyle/>
        <a:p>
          <a:endParaRPr lang="en-US"/>
        </a:p>
      </dgm:t>
    </dgm:pt>
    <dgm:pt modelId="{FE7A1765-B251-4569-94FC-10F9BB173A47}" type="pres">
      <dgm:prSet presAssocID="{2127EE7A-7641-40AB-97D8-5660D2BEC450}" presName="rootText1" presStyleLbl="node0" presStyleIdx="0" presStyleCnt="2">
        <dgm:presLayoutVars>
          <dgm:chPref val="3"/>
        </dgm:presLayoutVars>
      </dgm:prSet>
      <dgm:spPr>
        <a:prstGeom prst="rect">
          <a:avLst/>
        </a:prstGeom>
      </dgm:spPr>
      <dgm:t>
        <a:bodyPr/>
        <a:lstStyle/>
        <a:p>
          <a:endParaRPr lang="en-US"/>
        </a:p>
      </dgm:t>
    </dgm:pt>
    <dgm:pt modelId="{4DF836DD-5A32-46B6-A0AC-BD1CD5341B7C}" type="pres">
      <dgm:prSet presAssocID="{2127EE7A-7641-40AB-97D8-5660D2BEC450}" presName="rootConnector1" presStyleLbl="node1" presStyleIdx="0" presStyleCnt="0"/>
      <dgm:spPr/>
      <dgm:t>
        <a:bodyPr/>
        <a:lstStyle/>
        <a:p>
          <a:endParaRPr lang="en-US"/>
        </a:p>
      </dgm:t>
    </dgm:pt>
    <dgm:pt modelId="{1F0F7A91-4E0E-40B0-A308-A84259106AB4}" type="pres">
      <dgm:prSet presAssocID="{2127EE7A-7641-40AB-97D8-5660D2BEC450}" presName="hierChild2" presStyleCnt="0"/>
      <dgm:spPr/>
      <dgm:t>
        <a:bodyPr/>
        <a:lstStyle/>
        <a:p>
          <a:endParaRPr lang="en-US"/>
        </a:p>
      </dgm:t>
    </dgm:pt>
    <dgm:pt modelId="{BFA2FED7-6776-4028-A43E-6EEF8E854C62}" type="pres">
      <dgm:prSet presAssocID="{93B614D6-F8CB-45E7-88A6-62262909EB83}" presName="Name64" presStyleLbl="parChTrans1D2" presStyleIdx="0" presStyleCnt="5"/>
      <dgm:spPr>
        <a:custGeom>
          <a:avLst/>
          <a:gdLst/>
          <a:ahLst/>
          <a:cxnLst/>
          <a:rect l="0" t="0" r="0" b="0"/>
          <a:pathLst>
            <a:path>
              <a:moveTo>
                <a:pt x="0" y="748429"/>
              </a:moveTo>
              <a:lnTo>
                <a:pt x="174053" y="748429"/>
              </a:lnTo>
              <a:lnTo>
                <a:pt x="174053" y="0"/>
              </a:lnTo>
              <a:lnTo>
                <a:pt x="348106" y="0"/>
              </a:lnTo>
            </a:path>
          </a:pathLst>
        </a:custGeom>
      </dgm:spPr>
      <dgm:t>
        <a:bodyPr/>
        <a:lstStyle/>
        <a:p>
          <a:endParaRPr lang="en-US"/>
        </a:p>
      </dgm:t>
    </dgm:pt>
    <dgm:pt modelId="{FD87F1BE-E0D4-4153-B17D-6B819DD9171E}" type="pres">
      <dgm:prSet presAssocID="{C8A1DD06-4928-41BB-B908-AD41F8A8ED67}" presName="hierRoot2" presStyleCnt="0">
        <dgm:presLayoutVars>
          <dgm:hierBranch val="init"/>
        </dgm:presLayoutVars>
      </dgm:prSet>
      <dgm:spPr/>
      <dgm:t>
        <a:bodyPr/>
        <a:lstStyle/>
        <a:p>
          <a:endParaRPr lang="en-US"/>
        </a:p>
      </dgm:t>
    </dgm:pt>
    <dgm:pt modelId="{0B0DDF34-3F7D-4349-8E50-5CA63BBBEC2F}" type="pres">
      <dgm:prSet presAssocID="{C8A1DD06-4928-41BB-B908-AD41F8A8ED67}" presName="rootComposite" presStyleCnt="0"/>
      <dgm:spPr/>
      <dgm:t>
        <a:bodyPr/>
        <a:lstStyle/>
        <a:p>
          <a:endParaRPr lang="en-US"/>
        </a:p>
      </dgm:t>
    </dgm:pt>
    <dgm:pt modelId="{F712D032-4C67-45FF-9727-7F3B4202AE4F}" type="pres">
      <dgm:prSet presAssocID="{C8A1DD06-4928-41BB-B908-AD41F8A8ED67}" presName="rootText" presStyleLbl="node2" presStyleIdx="0" presStyleCnt="5" custScaleX="175067">
        <dgm:presLayoutVars>
          <dgm:chPref val="3"/>
        </dgm:presLayoutVars>
      </dgm:prSet>
      <dgm:spPr>
        <a:prstGeom prst="rect">
          <a:avLst/>
        </a:prstGeom>
      </dgm:spPr>
      <dgm:t>
        <a:bodyPr/>
        <a:lstStyle/>
        <a:p>
          <a:endParaRPr lang="en-US"/>
        </a:p>
      </dgm:t>
    </dgm:pt>
    <dgm:pt modelId="{45E0401D-DFA2-4419-8FC6-5B419916E702}" type="pres">
      <dgm:prSet presAssocID="{C8A1DD06-4928-41BB-B908-AD41F8A8ED67}" presName="rootConnector" presStyleLbl="node2" presStyleIdx="0" presStyleCnt="5"/>
      <dgm:spPr/>
      <dgm:t>
        <a:bodyPr/>
        <a:lstStyle/>
        <a:p>
          <a:endParaRPr lang="en-US"/>
        </a:p>
      </dgm:t>
    </dgm:pt>
    <dgm:pt modelId="{47E0AFA9-9DE2-43CB-9D2F-9584F0DE065A}" type="pres">
      <dgm:prSet presAssocID="{C8A1DD06-4928-41BB-B908-AD41F8A8ED67}" presName="hierChild4" presStyleCnt="0"/>
      <dgm:spPr/>
      <dgm:t>
        <a:bodyPr/>
        <a:lstStyle/>
        <a:p>
          <a:endParaRPr lang="en-US"/>
        </a:p>
      </dgm:t>
    </dgm:pt>
    <dgm:pt modelId="{E1F7BBC9-7E85-4120-AF16-788F57317325}" type="pres">
      <dgm:prSet presAssocID="{C8A1DD06-4928-41BB-B908-AD41F8A8ED67}" presName="hierChild5" presStyleCnt="0"/>
      <dgm:spPr/>
      <dgm:t>
        <a:bodyPr/>
        <a:lstStyle/>
        <a:p>
          <a:endParaRPr lang="en-US"/>
        </a:p>
      </dgm:t>
    </dgm:pt>
    <dgm:pt modelId="{CF1F11AC-AC50-4336-A85D-6941166CE2EA}" type="pres">
      <dgm:prSet presAssocID="{D648AC28-3287-4ECB-B20F-4F83AF688098}" presName="Name64" presStyleLbl="parChTrans1D2" presStyleIdx="1" presStyleCnt="5"/>
      <dgm:spPr>
        <a:custGeom>
          <a:avLst/>
          <a:gdLst/>
          <a:ahLst/>
          <a:cxnLst/>
          <a:rect l="0" t="0" r="0" b="0"/>
          <a:pathLst>
            <a:path>
              <a:moveTo>
                <a:pt x="0" y="45720"/>
              </a:moveTo>
              <a:lnTo>
                <a:pt x="348106" y="45720"/>
              </a:lnTo>
            </a:path>
          </a:pathLst>
        </a:custGeom>
      </dgm:spPr>
      <dgm:t>
        <a:bodyPr/>
        <a:lstStyle/>
        <a:p>
          <a:endParaRPr lang="en-US"/>
        </a:p>
      </dgm:t>
    </dgm:pt>
    <dgm:pt modelId="{829292E1-3417-4C4E-A857-127D0A2B1DFB}" type="pres">
      <dgm:prSet presAssocID="{48DF88CB-D718-4B05-A3EF-2AF809A78637}" presName="hierRoot2" presStyleCnt="0">
        <dgm:presLayoutVars>
          <dgm:hierBranch val="init"/>
        </dgm:presLayoutVars>
      </dgm:prSet>
      <dgm:spPr/>
      <dgm:t>
        <a:bodyPr/>
        <a:lstStyle/>
        <a:p>
          <a:endParaRPr lang="en-US"/>
        </a:p>
      </dgm:t>
    </dgm:pt>
    <dgm:pt modelId="{4932FBEE-A4DE-4D47-A9FA-1FB3EBEF3903}" type="pres">
      <dgm:prSet presAssocID="{48DF88CB-D718-4B05-A3EF-2AF809A78637}" presName="rootComposite" presStyleCnt="0"/>
      <dgm:spPr/>
      <dgm:t>
        <a:bodyPr/>
        <a:lstStyle/>
        <a:p>
          <a:endParaRPr lang="en-US"/>
        </a:p>
      </dgm:t>
    </dgm:pt>
    <dgm:pt modelId="{7547DF76-8B2A-45C2-8963-7BF32C5EA384}" type="pres">
      <dgm:prSet presAssocID="{48DF88CB-D718-4B05-A3EF-2AF809A78637}" presName="rootText" presStyleLbl="node2" presStyleIdx="1" presStyleCnt="5" custScaleX="175067">
        <dgm:presLayoutVars>
          <dgm:chPref val="3"/>
        </dgm:presLayoutVars>
      </dgm:prSet>
      <dgm:spPr>
        <a:prstGeom prst="rect">
          <a:avLst/>
        </a:prstGeom>
      </dgm:spPr>
      <dgm:t>
        <a:bodyPr/>
        <a:lstStyle/>
        <a:p>
          <a:endParaRPr lang="en-US"/>
        </a:p>
      </dgm:t>
    </dgm:pt>
    <dgm:pt modelId="{5F7CE965-DD00-4672-83CF-0C9C21A7A93A}" type="pres">
      <dgm:prSet presAssocID="{48DF88CB-D718-4B05-A3EF-2AF809A78637}" presName="rootConnector" presStyleLbl="node2" presStyleIdx="1" presStyleCnt="5"/>
      <dgm:spPr/>
      <dgm:t>
        <a:bodyPr/>
        <a:lstStyle/>
        <a:p>
          <a:endParaRPr lang="en-US"/>
        </a:p>
      </dgm:t>
    </dgm:pt>
    <dgm:pt modelId="{946A0BA1-FB79-48B5-A3AA-A4C01293BDA4}" type="pres">
      <dgm:prSet presAssocID="{48DF88CB-D718-4B05-A3EF-2AF809A78637}" presName="hierChild4" presStyleCnt="0"/>
      <dgm:spPr/>
      <dgm:t>
        <a:bodyPr/>
        <a:lstStyle/>
        <a:p>
          <a:endParaRPr lang="en-US"/>
        </a:p>
      </dgm:t>
    </dgm:pt>
    <dgm:pt modelId="{7C1D553D-E3F0-4438-9303-3EBB79EA4835}" type="pres">
      <dgm:prSet presAssocID="{48DF88CB-D718-4B05-A3EF-2AF809A78637}" presName="hierChild5" presStyleCnt="0"/>
      <dgm:spPr/>
      <dgm:t>
        <a:bodyPr/>
        <a:lstStyle/>
        <a:p>
          <a:endParaRPr lang="en-US"/>
        </a:p>
      </dgm:t>
    </dgm:pt>
    <dgm:pt modelId="{5B62217E-7D41-4EF2-9C5D-779EC1316A5A}" type="pres">
      <dgm:prSet presAssocID="{646D7CE4-E906-4354-89E4-BAAA3E91DDC2}" presName="Name64" presStyleLbl="parChTrans1D2" presStyleIdx="2" presStyleCnt="5"/>
      <dgm:spPr>
        <a:custGeom>
          <a:avLst/>
          <a:gdLst/>
          <a:ahLst/>
          <a:cxnLst/>
          <a:rect l="0" t="0" r="0" b="0"/>
          <a:pathLst>
            <a:path>
              <a:moveTo>
                <a:pt x="0" y="0"/>
              </a:moveTo>
              <a:lnTo>
                <a:pt x="174053" y="0"/>
              </a:lnTo>
              <a:lnTo>
                <a:pt x="174053" y="748429"/>
              </a:lnTo>
              <a:lnTo>
                <a:pt x="348106" y="748429"/>
              </a:lnTo>
            </a:path>
          </a:pathLst>
        </a:custGeom>
      </dgm:spPr>
      <dgm:t>
        <a:bodyPr/>
        <a:lstStyle/>
        <a:p>
          <a:endParaRPr lang="en-US"/>
        </a:p>
      </dgm:t>
    </dgm:pt>
    <dgm:pt modelId="{0830AFBF-16B8-4A6E-A2CC-5221582B260F}" type="pres">
      <dgm:prSet presAssocID="{2541F775-FAA7-4996-BD02-8923E3D46104}" presName="hierRoot2" presStyleCnt="0">
        <dgm:presLayoutVars>
          <dgm:hierBranch val="init"/>
        </dgm:presLayoutVars>
      </dgm:prSet>
      <dgm:spPr/>
      <dgm:t>
        <a:bodyPr/>
        <a:lstStyle/>
        <a:p>
          <a:endParaRPr lang="en-US"/>
        </a:p>
      </dgm:t>
    </dgm:pt>
    <dgm:pt modelId="{50105F4D-CD48-4E04-8130-3904768D4887}" type="pres">
      <dgm:prSet presAssocID="{2541F775-FAA7-4996-BD02-8923E3D46104}" presName="rootComposite" presStyleCnt="0"/>
      <dgm:spPr/>
      <dgm:t>
        <a:bodyPr/>
        <a:lstStyle/>
        <a:p>
          <a:endParaRPr lang="en-US"/>
        </a:p>
      </dgm:t>
    </dgm:pt>
    <dgm:pt modelId="{67A9A318-E1B5-45C2-B0C1-23D8B8C83560}" type="pres">
      <dgm:prSet presAssocID="{2541F775-FAA7-4996-BD02-8923E3D46104}" presName="rootText" presStyleLbl="node2" presStyleIdx="2" presStyleCnt="5" custScaleX="175067">
        <dgm:presLayoutVars>
          <dgm:chPref val="3"/>
        </dgm:presLayoutVars>
      </dgm:prSet>
      <dgm:spPr>
        <a:prstGeom prst="rect">
          <a:avLst/>
        </a:prstGeom>
      </dgm:spPr>
      <dgm:t>
        <a:bodyPr/>
        <a:lstStyle/>
        <a:p>
          <a:endParaRPr lang="en-US"/>
        </a:p>
      </dgm:t>
    </dgm:pt>
    <dgm:pt modelId="{80096E55-D4A6-4895-9459-61F0454EBD40}" type="pres">
      <dgm:prSet presAssocID="{2541F775-FAA7-4996-BD02-8923E3D46104}" presName="rootConnector" presStyleLbl="node2" presStyleIdx="2" presStyleCnt="5"/>
      <dgm:spPr/>
      <dgm:t>
        <a:bodyPr/>
        <a:lstStyle/>
        <a:p>
          <a:endParaRPr lang="en-US"/>
        </a:p>
      </dgm:t>
    </dgm:pt>
    <dgm:pt modelId="{EEA71AD7-7B4F-4F0C-93FD-5748660BD59B}" type="pres">
      <dgm:prSet presAssocID="{2541F775-FAA7-4996-BD02-8923E3D46104}" presName="hierChild4" presStyleCnt="0"/>
      <dgm:spPr/>
      <dgm:t>
        <a:bodyPr/>
        <a:lstStyle/>
        <a:p>
          <a:endParaRPr lang="en-US"/>
        </a:p>
      </dgm:t>
    </dgm:pt>
    <dgm:pt modelId="{9971CF9A-4D04-4607-BF83-1E0A556584C1}" type="pres">
      <dgm:prSet presAssocID="{2541F775-FAA7-4996-BD02-8923E3D46104}" presName="hierChild5" presStyleCnt="0"/>
      <dgm:spPr/>
      <dgm:t>
        <a:bodyPr/>
        <a:lstStyle/>
        <a:p>
          <a:endParaRPr lang="en-US"/>
        </a:p>
      </dgm:t>
    </dgm:pt>
    <dgm:pt modelId="{1DEF064F-7727-43CF-B687-281CFCB32F25}" type="pres">
      <dgm:prSet presAssocID="{2127EE7A-7641-40AB-97D8-5660D2BEC450}" presName="hierChild3" presStyleCnt="0"/>
      <dgm:spPr/>
      <dgm:t>
        <a:bodyPr/>
        <a:lstStyle/>
        <a:p>
          <a:endParaRPr lang="en-US"/>
        </a:p>
      </dgm:t>
    </dgm:pt>
    <dgm:pt modelId="{6B11930E-5741-400D-8A6F-4CACDBB36200}" type="pres">
      <dgm:prSet presAssocID="{21250535-2186-42B2-BC65-BF034277010A}" presName="hierRoot1" presStyleCnt="0">
        <dgm:presLayoutVars>
          <dgm:hierBranch val="init"/>
        </dgm:presLayoutVars>
      </dgm:prSet>
      <dgm:spPr/>
      <dgm:t>
        <a:bodyPr/>
        <a:lstStyle/>
        <a:p>
          <a:endParaRPr lang="en-US"/>
        </a:p>
      </dgm:t>
    </dgm:pt>
    <dgm:pt modelId="{050E5467-3CBE-4834-A4B1-D5630857D93C}" type="pres">
      <dgm:prSet presAssocID="{21250535-2186-42B2-BC65-BF034277010A}" presName="rootComposite1" presStyleCnt="0"/>
      <dgm:spPr/>
      <dgm:t>
        <a:bodyPr/>
        <a:lstStyle/>
        <a:p>
          <a:endParaRPr lang="en-US"/>
        </a:p>
      </dgm:t>
    </dgm:pt>
    <dgm:pt modelId="{6FEEE1CA-6A13-4680-90C8-FBAFFBA797A3}" type="pres">
      <dgm:prSet presAssocID="{21250535-2186-42B2-BC65-BF034277010A}" presName="rootText1" presStyleLbl="node0" presStyleIdx="1" presStyleCnt="2">
        <dgm:presLayoutVars>
          <dgm:chPref val="3"/>
        </dgm:presLayoutVars>
      </dgm:prSet>
      <dgm:spPr>
        <a:prstGeom prst="rect">
          <a:avLst/>
        </a:prstGeom>
      </dgm:spPr>
      <dgm:t>
        <a:bodyPr/>
        <a:lstStyle/>
        <a:p>
          <a:endParaRPr lang="en-US"/>
        </a:p>
      </dgm:t>
    </dgm:pt>
    <dgm:pt modelId="{58D5F755-A1CA-44F2-830B-FC270782126B}" type="pres">
      <dgm:prSet presAssocID="{21250535-2186-42B2-BC65-BF034277010A}" presName="rootConnector1" presStyleLbl="node1" presStyleIdx="0" presStyleCnt="0"/>
      <dgm:spPr/>
      <dgm:t>
        <a:bodyPr/>
        <a:lstStyle/>
        <a:p>
          <a:endParaRPr lang="en-US"/>
        </a:p>
      </dgm:t>
    </dgm:pt>
    <dgm:pt modelId="{80148A29-0C43-4D68-A874-F8F24650294B}" type="pres">
      <dgm:prSet presAssocID="{21250535-2186-42B2-BC65-BF034277010A}" presName="hierChild2" presStyleCnt="0"/>
      <dgm:spPr/>
      <dgm:t>
        <a:bodyPr/>
        <a:lstStyle/>
        <a:p>
          <a:endParaRPr lang="en-US"/>
        </a:p>
      </dgm:t>
    </dgm:pt>
    <dgm:pt modelId="{851E770B-CDAA-4AAD-9C1E-31B26B5B9B19}" type="pres">
      <dgm:prSet presAssocID="{3CADB27F-AB00-4642-8F44-1C5F800CB2BF}" presName="Name64" presStyleLbl="parChTrans1D2" presStyleIdx="3" presStyleCnt="5"/>
      <dgm:spPr>
        <a:custGeom>
          <a:avLst/>
          <a:gdLst/>
          <a:ahLst/>
          <a:cxnLst/>
          <a:rect l="0" t="0" r="0" b="0"/>
          <a:pathLst>
            <a:path>
              <a:moveTo>
                <a:pt x="0" y="374214"/>
              </a:moveTo>
              <a:lnTo>
                <a:pt x="174053" y="374214"/>
              </a:lnTo>
              <a:lnTo>
                <a:pt x="174053" y="0"/>
              </a:lnTo>
              <a:lnTo>
                <a:pt x="348106" y="0"/>
              </a:lnTo>
            </a:path>
          </a:pathLst>
        </a:custGeom>
      </dgm:spPr>
      <dgm:t>
        <a:bodyPr/>
        <a:lstStyle/>
        <a:p>
          <a:endParaRPr lang="en-US"/>
        </a:p>
      </dgm:t>
    </dgm:pt>
    <dgm:pt modelId="{57DD7E53-4E6A-4BE4-A425-3FA76566E08D}" type="pres">
      <dgm:prSet presAssocID="{90F498F3-5545-497D-8B8C-5D2EFF181D15}" presName="hierRoot2" presStyleCnt="0">
        <dgm:presLayoutVars>
          <dgm:hierBranch val="init"/>
        </dgm:presLayoutVars>
      </dgm:prSet>
      <dgm:spPr/>
      <dgm:t>
        <a:bodyPr/>
        <a:lstStyle/>
        <a:p>
          <a:endParaRPr lang="en-US"/>
        </a:p>
      </dgm:t>
    </dgm:pt>
    <dgm:pt modelId="{75D23AB5-B212-4A45-95DF-30B2B36A9D7C}" type="pres">
      <dgm:prSet presAssocID="{90F498F3-5545-497D-8B8C-5D2EFF181D15}" presName="rootComposite" presStyleCnt="0"/>
      <dgm:spPr/>
      <dgm:t>
        <a:bodyPr/>
        <a:lstStyle/>
        <a:p>
          <a:endParaRPr lang="en-US"/>
        </a:p>
      </dgm:t>
    </dgm:pt>
    <dgm:pt modelId="{EA1F5926-2C61-4419-8C11-6FF5D1D3AD6C}" type="pres">
      <dgm:prSet presAssocID="{90F498F3-5545-497D-8B8C-5D2EFF181D15}" presName="rootText" presStyleLbl="node2" presStyleIdx="3" presStyleCnt="5" custScaleX="175067">
        <dgm:presLayoutVars>
          <dgm:chPref val="3"/>
        </dgm:presLayoutVars>
      </dgm:prSet>
      <dgm:spPr>
        <a:prstGeom prst="rect">
          <a:avLst/>
        </a:prstGeom>
      </dgm:spPr>
      <dgm:t>
        <a:bodyPr/>
        <a:lstStyle/>
        <a:p>
          <a:endParaRPr lang="en-US"/>
        </a:p>
      </dgm:t>
    </dgm:pt>
    <dgm:pt modelId="{D5FBE43D-2E81-416E-8A1C-A7015BAF282E}" type="pres">
      <dgm:prSet presAssocID="{90F498F3-5545-497D-8B8C-5D2EFF181D15}" presName="rootConnector" presStyleLbl="node2" presStyleIdx="3" presStyleCnt="5"/>
      <dgm:spPr/>
      <dgm:t>
        <a:bodyPr/>
        <a:lstStyle/>
        <a:p>
          <a:endParaRPr lang="en-US"/>
        </a:p>
      </dgm:t>
    </dgm:pt>
    <dgm:pt modelId="{6063A978-3130-43BC-8F1C-4C8D0D160BAA}" type="pres">
      <dgm:prSet presAssocID="{90F498F3-5545-497D-8B8C-5D2EFF181D15}" presName="hierChild4" presStyleCnt="0"/>
      <dgm:spPr/>
      <dgm:t>
        <a:bodyPr/>
        <a:lstStyle/>
        <a:p>
          <a:endParaRPr lang="en-US"/>
        </a:p>
      </dgm:t>
    </dgm:pt>
    <dgm:pt modelId="{E427CDBC-5B14-4B76-B4AD-AB5828FB93CE}" type="pres">
      <dgm:prSet presAssocID="{90F498F3-5545-497D-8B8C-5D2EFF181D15}" presName="hierChild5" presStyleCnt="0"/>
      <dgm:spPr/>
      <dgm:t>
        <a:bodyPr/>
        <a:lstStyle/>
        <a:p>
          <a:endParaRPr lang="en-US"/>
        </a:p>
      </dgm:t>
    </dgm:pt>
    <dgm:pt modelId="{0CB06D3E-6B81-409D-8A20-A67E3B6431C8}" type="pres">
      <dgm:prSet presAssocID="{D9FD0604-078D-4464-873C-E7D42505F835}" presName="Name64" presStyleLbl="parChTrans1D2" presStyleIdx="4" presStyleCnt="5"/>
      <dgm:spPr>
        <a:custGeom>
          <a:avLst/>
          <a:gdLst/>
          <a:ahLst/>
          <a:cxnLst/>
          <a:rect l="0" t="0" r="0" b="0"/>
          <a:pathLst>
            <a:path>
              <a:moveTo>
                <a:pt x="0" y="0"/>
              </a:moveTo>
              <a:lnTo>
                <a:pt x="174053" y="0"/>
              </a:lnTo>
              <a:lnTo>
                <a:pt x="174053" y="374214"/>
              </a:lnTo>
              <a:lnTo>
                <a:pt x="348106" y="374214"/>
              </a:lnTo>
            </a:path>
          </a:pathLst>
        </a:custGeom>
      </dgm:spPr>
      <dgm:t>
        <a:bodyPr/>
        <a:lstStyle/>
        <a:p>
          <a:endParaRPr lang="en-US"/>
        </a:p>
      </dgm:t>
    </dgm:pt>
    <dgm:pt modelId="{B6A66E7D-67A5-4380-B126-A2A860F74B6F}" type="pres">
      <dgm:prSet presAssocID="{67D8BC6B-402F-4C95-86D3-84097B217332}" presName="hierRoot2" presStyleCnt="0">
        <dgm:presLayoutVars>
          <dgm:hierBranch val="init"/>
        </dgm:presLayoutVars>
      </dgm:prSet>
      <dgm:spPr/>
      <dgm:t>
        <a:bodyPr/>
        <a:lstStyle/>
        <a:p>
          <a:endParaRPr lang="en-US"/>
        </a:p>
      </dgm:t>
    </dgm:pt>
    <dgm:pt modelId="{9E4CC196-7CF1-403F-ADC2-8402FA8848E2}" type="pres">
      <dgm:prSet presAssocID="{67D8BC6B-402F-4C95-86D3-84097B217332}" presName="rootComposite" presStyleCnt="0"/>
      <dgm:spPr/>
      <dgm:t>
        <a:bodyPr/>
        <a:lstStyle/>
        <a:p>
          <a:endParaRPr lang="en-US"/>
        </a:p>
      </dgm:t>
    </dgm:pt>
    <dgm:pt modelId="{D00ADDE6-690F-4684-966C-67D473A87406}" type="pres">
      <dgm:prSet presAssocID="{67D8BC6B-402F-4C95-86D3-84097B217332}" presName="rootText" presStyleLbl="node2" presStyleIdx="4" presStyleCnt="5" custScaleX="175067">
        <dgm:presLayoutVars>
          <dgm:chPref val="3"/>
        </dgm:presLayoutVars>
      </dgm:prSet>
      <dgm:spPr>
        <a:prstGeom prst="rect">
          <a:avLst/>
        </a:prstGeom>
      </dgm:spPr>
      <dgm:t>
        <a:bodyPr/>
        <a:lstStyle/>
        <a:p>
          <a:endParaRPr lang="en-US"/>
        </a:p>
      </dgm:t>
    </dgm:pt>
    <dgm:pt modelId="{A5A3D443-03F9-477C-A6F4-6395B3FC80A4}" type="pres">
      <dgm:prSet presAssocID="{67D8BC6B-402F-4C95-86D3-84097B217332}" presName="rootConnector" presStyleLbl="node2" presStyleIdx="4" presStyleCnt="5"/>
      <dgm:spPr/>
      <dgm:t>
        <a:bodyPr/>
        <a:lstStyle/>
        <a:p>
          <a:endParaRPr lang="en-US"/>
        </a:p>
      </dgm:t>
    </dgm:pt>
    <dgm:pt modelId="{9B246E93-FE3C-459D-BFB2-C89FBB857813}" type="pres">
      <dgm:prSet presAssocID="{67D8BC6B-402F-4C95-86D3-84097B217332}" presName="hierChild4" presStyleCnt="0"/>
      <dgm:spPr/>
      <dgm:t>
        <a:bodyPr/>
        <a:lstStyle/>
        <a:p>
          <a:endParaRPr lang="en-US"/>
        </a:p>
      </dgm:t>
    </dgm:pt>
    <dgm:pt modelId="{7D86A57D-869C-4C79-B987-427EF3DE0F0E}" type="pres">
      <dgm:prSet presAssocID="{67D8BC6B-402F-4C95-86D3-84097B217332}" presName="hierChild5" presStyleCnt="0"/>
      <dgm:spPr/>
      <dgm:t>
        <a:bodyPr/>
        <a:lstStyle/>
        <a:p>
          <a:endParaRPr lang="en-US"/>
        </a:p>
      </dgm:t>
    </dgm:pt>
    <dgm:pt modelId="{52EFF9AD-2CF9-4637-906F-7003583E3327}" type="pres">
      <dgm:prSet presAssocID="{21250535-2186-42B2-BC65-BF034277010A}" presName="hierChild3" presStyleCnt="0"/>
      <dgm:spPr/>
      <dgm:t>
        <a:bodyPr/>
        <a:lstStyle/>
        <a:p>
          <a:endParaRPr lang="en-US"/>
        </a:p>
      </dgm:t>
    </dgm:pt>
  </dgm:ptLst>
  <dgm:cxnLst>
    <dgm:cxn modelId="{EE9DC09D-8221-4DDB-9CD6-33A65A09425C}" srcId="{2127EE7A-7641-40AB-97D8-5660D2BEC450}" destId="{48DF88CB-D718-4B05-A3EF-2AF809A78637}" srcOrd="1" destOrd="0" parTransId="{D648AC28-3287-4ECB-B20F-4F83AF688098}" sibTransId="{61FBF4EF-76EB-47C7-B759-7120FC01B5A0}"/>
    <dgm:cxn modelId="{10B836CC-4B07-4DB0-B5B7-6C61FB65DE47}" type="presOf" srcId="{2541F775-FAA7-4996-BD02-8923E3D46104}" destId="{80096E55-D4A6-4895-9459-61F0454EBD40}" srcOrd="1" destOrd="0" presId="urn:microsoft.com/office/officeart/2009/3/layout/HorizontalOrganizationChart"/>
    <dgm:cxn modelId="{BEA76E45-8A8B-420D-A214-BC8775D8A51A}" type="presOf" srcId="{C8A1DD06-4928-41BB-B908-AD41F8A8ED67}" destId="{45E0401D-DFA2-4419-8FC6-5B419916E702}" srcOrd="1" destOrd="0" presId="urn:microsoft.com/office/officeart/2009/3/layout/HorizontalOrganizationChart"/>
    <dgm:cxn modelId="{40FAF654-8FA9-455A-B688-81612AE1B26E}" type="presOf" srcId="{48DF88CB-D718-4B05-A3EF-2AF809A78637}" destId="{7547DF76-8B2A-45C2-8963-7BF32C5EA384}" srcOrd="0" destOrd="0" presId="urn:microsoft.com/office/officeart/2009/3/layout/HorizontalOrganizationChart"/>
    <dgm:cxn modelId="{326FD142-6AA5-4C61-894B-C4C6C0745A1E}" type="presOf" srcId="{2127EE7A-7641-40AB-97D8-5660D2BEC450}" destId="{FE7A1765-B251-4569-94FC-10F9BB173A47}" srcOrd="0" destOrd="0" presId="urn:microsoft.com/office/officeart/2009/3/layout/HorizontalOrganizationChart"/>
    <dgm:cxn modelId="{5ECF69B7-F494-44D3-BD4D-CA608533EE45}" type="presOf" srcId="{93B614D6-F8CB-45E7-88A6-62262909EB83}" destId="{BFA2FED7-6776-4028-A43E-6EEF8E854C62}" srcOrd="0" destOrd="0" presId="urn:microsoft.com/office/officeart/2009/3/layout/HorizontalOrganizationChart"/>
    <dgm:cxn modelId="{15BF5D19-F44D-490A-911A-9B68D3BF543B}" srcId="{21250535-2186-42B2-BC65-BF034277010A}" destId="{90F498F3-5545-497D-8B8C-5D2EFF181D15}" srcOrd="0" destOrd="0" parTransId="{3CADB27F-AB00-4642-8F44-1C5F800CB2BF}" sibTransId="{677A428A-1226-46FF-979E-F14B18D70648}"/>
    <dgm:cxn modelId="{8D6ECFA6-F31C-493B-A29B-E129CF8A4103}" type="presOf" srcId="{48DF88CB-D718-4B05-A3EF-2AF809A78637}" destId="{5F7CE965-DD00-4672-83CF-0C9C21A7A93A}" srcOrd="1" destOrd="0" presId="urn:microsoft.com/office/officeart/2009/3/layout/HorizontalOrganizationChart"/>
    <dgm:cxn modelId="{C249E148-77DE-473B-B7A3-F963D41AB0EF}" type="presOf" srcId="{2127EE7A-7641-40AB-97D8-5660D2BEC450}" destId="{4DF836DD-5A32-46B6-A0AC-BD1CD5341B7C}" srcOrd="1" destOrd="0" presId="urn:microsoft.com/office/officeart/2009/3/layout/HorizontalOrganizationChart"/>
    <dgm:cxn modelId="{4F4F74C7-5D10-4C75-8FA1-65DE54AE925A}" type="presOf" srcId="{67D8BC6B-402F-4C95-86D3-84097B217332}" destId="{A5A3D443-03F9-477C-A6F4-6395B3FC80A4}" srcOrd="1" destOrd="0" presId="urn:microsoft.com/office/officeart/2009/3/layout/HorizontalOrganizationChart"/>
    <dgm:cxn modelId="{D0525A3F-6EE3-48F8-B752-BFD0E68BF16D}" type="presOf" srcId="{98D8A799-C19D-4158-8CE9-4E400C930062}" destId="{28D77F67-5A3B-436C-B58B-9EB6A1D9161F}" srcOrd="0" destOrd="0" presId="urn:microsoft.com/office/officeart/2009/3/layout/HorizontalOrganizationChart"/>
    <dgm:cxn modelId="{6E39C9A1-33D3-460F-82D8-7CC0FE7292D2}" type="presOf" srcId="{D9FD0604-078D-4464-873C-E7D42505F835}" destId="{0CB06D3E-6B81-409D-8A20-A67E3B6431C8}" srcOrd="0" destOrd="0" presId="urn:microsoft.com/office/officeart/2009/3/layout/HorizontalOrganizationChart"/>
    <dgm:cxn modelId="{BA93BBD8-BCFC-48CA-A154-1E0853038B72}" srcId="{98D8A799-C19D-4158-8CE9-4E400C930062}" destId="{2127EE7A-7641-40AB-97D8-5660D2BEC450}" srcOrd="0" destOrd="0" parTransId="{73253BBD-BD09-4683-AF4A-B2D6EFA3CEFA}" sibTransId="{5CB47C15-98F4-4C79-9949-E4F19F6A43A4}"/>
    <dgm:cxn modelId="{098418DF-C5B3-4751-9E27-ED617FEC7D45}" type="presOf" srcId="{90F498F3-5545-497D-8B8C-5D2EFF181D15}" destId="{D5FBE43D-2E81-416E-8A1C-A7015BAF282E}" srcOrd="1" destOrd="0" presId="urn:microsoft.com/office/officeart/2009/3/layout/HorizontalOrganizationChart"/>
    <dgm:cxn modelId="{15F75DEC-F8FD-4C86-AA33-24864EC7E482}" type="presOf" srcId="{21250535-2186-42B2-BC65-BF034277010A}" destId="{58D5F755-A1CA-44F2-830B-FC270782126B}" srcOrd="1" destOrd="0" presId="urn:microsoft.com/office/officeart/2009/3/layout/HorizontalOrganizationChart"/>
    <dgm:cxn modelId="{BA46F8A9-BC9F-4415-94B9-C41155A52523}" type="presOf" srcId="{D648AC28-3287-4ECB-B20F-4F83AF688098}" destId="{CF1F11AC-AC50-4336-A85D-6941166CE2EA}" srcOrd="0" destOrd="0" presId="urn:microsoft.com/office/officeart/2009/3/layout/HorizontalOrganizationChart"/>
    <dgm:cxn modelId="{0D63AC9D-CD6B-4819-A60A-A151D156EC4D}" type="presOf" srcId="{3CADB27F-AB00-4642-8F44-1C5F800CB2BF}" destId="{851E770B-CDAA-4AAD-9C1E-31B26B5B9B19}" srcOrd="0" destOrd="0" presId="urn:microsoft.com/office/officeart/2009/3/layout/HorizontalOrganizationChart"/>
    <dgm:cxn modelId="{A28EE27C-81C6-4355-BFF9-4D1AB31AB1EC}" type="presOf" srcId="{646D7CE4-E906-4354-89E4-BAAA3E91DDC2}" destId="{5B62217E-7D41-4EF2-9C5D-779EC1316A5A}" srcOrd="0" destOrd="0" presId="urn:microsoft.com/office/officeart/2009/3/layout/HorizontalOrganizationChart"/>
    <dgm:cxn modelId="{FFF0C910-3F58-49E1-A1E9-CAF80C98F9AB}" type="presOf" srcId="{67D8BC6B-402F-4C95-86D3-84097B217332}" destId="{D00ADDE6-690F-4684-966C-67D473A87406}" srcOrd="0" destOrd="0" presId="urn:microsoft.com/office/officeart/2009/3/layout/HorizontalOrganizationChart"/>
    <dgm:cxn modelId="{92E14437-91F7-43C1-995E-1D95950DEA2F}" type="presOf" srcId="{21250535-2186-42B2-BC65-BF034277010A}" destId="{6FEEE1CA-6A13-4680-90C8-FBAFFBA797A3}" srcOrd="0" destOrd="0" presId="urn:microsoft.com/office/officeart/2009/3/layout/HorizontalOrganizationChart"/>
    <dgm:cxn modelId="{D1367963-972C-4283-BE20-1A8EF441C53C}" type="presOf" srcId="{90F498F3-5545-497D-8B8C-5D2EFF181D15}" destId="{EA1F5926-2C61-4419-8C11-6FF5D1D3AD6C}" srcOrd="0" destOrd="0" presId="urn:microsoft.com/office/officeart/2009/3/layout/HorizontalOrganizationChart"/>
    <dgm:cxn modelId="{37E5A13A-CC3D-48D3-A0B6-7D939D7A2772}" srcId="{2127EE7A-7641-40AB-97D8-5660D2BEC450}" destId="{2541F775-FAA7-4996-BD02-8923E3D46104}" srcOrd="2" destOrd="0" parTransId="{646D7CE4-E906-4354-89E4-BAAA3E91DDC2}" sibTransId="{75C9E8A6-1BED-4483-89C9-923A75C76E9A}"/>
    <dgm:cxn modelId="{5AD196EC-395D-401D-8858-1FA9E89C5B59}" srcId="{21250535-2186-42B2-BC65-BF034277010A}" destId="{67D8BC6B-402F-4C95-86D3-84097B217332}" srcOrd="1" destOrd="0" parTransId="{D9FD0604-078D-4464-873C-E7D42505F835}" sibTransId="{3583FD0A-0938-4BF2-9352-DBDFEF45B74C}"/>
    <dgm:cxn modelId="{2DF48F9E-1DD7-4E77-9CE6-B3C44D09B186}" srcId="{2127EE7A-7641-40AB-97D8-5660D2BEC450}" destId="{C8A1DD06-4928-41BB-B908-AD41F8A8ED67}" srcOrd="0" destOrd="0" parTransId="{93B614D6-F8CB-45E7-88A6-62262909EB83}" sibTransId="{5F5B3101-9229-4BF0-8E14-B8FD8270B1FE}"/>
    <dgm:cxn modelId="{F4489B3B-A1E3-408E-9746-C635FA53360F}" type="presOf" srcId="{C8A1DD06-4928-41BB-B908-AD41F8A8ED67}" destId="{F712D032-4C67-45FF-9727-7F3B4202AE4F}" srcOrd="0" destOrd="0" presId="urn:microsoft.com/office/officeart/2009/3/layout/HorizontalOrganizationChart"/>
    <dgm:cxn modelId="{C818DD75-1E37-4B87-AF7E-7E3F6C10FA6C}" type="presOf" srcId="{2541F775-FAA7-4996-BD02-8923E3D46104}" destId="{67A9A318-E1B5-45C2-B0C1-23D8B8C83560}" srcOrd="0" destOrd="0" presId="urn:microsoft.com/office/officeart/2009/3/layout/HorizontalOrganizationChart"/>
    <dgm:cxn modelId="{1D081B34-CCA2-48FF-8127-56EFB2A9BDBF}" srcId="{98D8A799-C19D-4158-8CE9-4E400C930062}" destId="{21250535-2186-42B2-BC65-BF034277010A}" srcOrd="1" destOrd="0" parTransId="{45F13456-6399-4C15-A93F-4C47C3B5CC64}" sibTransId="{3DE3B873-C27C-497E-8B3A-54D6A3E47584}"/>
    <dgm:cxn modelId="{3985FA88-3ED3-47E4-8482-7D6C77118582}" type="presParOf" srcId="{28D77F67-5A3B-436C-B58B-9EB6A1D9161F}" destId="{462F5954-FDF0-404A-9540-8650118C9E87}" srcOrd="0" destOrd="0" presId="urn:microsoft.com/office/officeart/2009/3/layout/HorizontalOrganizationChart"/>
    <dgm:cxn modelId="{AA858B81-1D91-4D38-A4F0-3AADFCD835E3}" type="presParOf" srcId="{462F5954-FDF0-404A-9540-8650118C9E87}" destId="{A42EC7DC-225F-4510-812D-7EEF28749F1C}" srcOrd="0" destOrd="0" presId="urn:microsoft.com/office/officeart/2009/3/layout/HorizontalOrganizationChart"/>
    <dgm:cxn modelId="{AF0DA54D-6E34-4B14-83F1-441A7F2DE5A2}" type="presParOf" srcId="{A42EC7DC-225F-4510-812D-7EEF28749F1C}" destId="{FE7A1765-B251-4569-94FC-10F9BB173A47}" srcOrd="0" destOrd="0" presId="urn:microsoft.com/office/officeart/2009/3/layout/HorizontalOrganizationChart"/>
    <dgm:cxn modelId="{EB23A5C2-C85E-4D25-9613-905233F72168}" type="presParOf" srcId="{A42EC7DC-225F-4510-812D-7EEF28749F1C}" destId="{4DF836DD-5A32-46B6-A0AC-BD1CD5341B7C}" srcOrd="1" destOrd="0" presId="urn:microsoft.com/office/officeart/2009/3/layout/HorizontalOrganizationChart"/>
    <dgm:cxn modelId="{BF90B1F7-2A68-4D77-9C3F-6B87B2381555}" type="presParOf" srcId="{462F5954-FDF0-404A-9540-8650118C9E87}" destId="{1F0F7A91-4E0E-40B0-A308-A84259106AB4}" srcOrd="1" destOrd="0" presId="urn:microsoft.com/office/officeart/2009/3/layout/HorizontalOrganizationChart"/>
    <dgm:cxn modelId="{55E3B863-71E3-48F1-862C-4347C2748EA5}" type="presParOf" srcId="{1F0F7A91-4E0E-40B0-A308-A84259106AB4}" destId="{BFA2FED7-6776-4028-A43E-6EEF8E854C62}" srcOrd="0" destOrd="0" presId="urn:microsoft.com/office/officeart/2009/3/layout/HorizontalOrganizationChart"/>
    <dgm:cxn modelId="{9D611FFA-8F72-435D-817F-C310900533F4}" type="presParOf" srcId="{1F0F7A91-4E0E-40B0-A308-A84259106AB4}" destId="{FD87F1BE-E0D4-4153-B17D-6B819DD9171E}" srcOrd="1" destOrd="0" presId="urn:microsoft.com/office/officeart/2009/3/layout/HorizontalOrganizationChart"/>
    <dgm:cxn modelId="{CFFE238F-1E09-404E-9ACC-4122EB187E98}" type="presParOf" srcId="{FD87F1BE-E0D4-4153-B17D-6B819DD9171E}" destId="{0B0DDF34-3F7D-4349-8E50-5CA63BBBEC2F}" srcOrd="0" destOrd="0" presId="urn:microsoft.com/office/officeart/2009/3/layout/HorizontalOrganizationChart"/>
    <dgm:cxn modelId="{E3C7B926-9729-4CC7-AD1B-6FB477ED732C}" type="presParOf" srcId="{0B0DDF34-3F7D-4349-8E50-5CA63BBBEC2F}" destId="{F712D032-4C67-45FF-9727-7F3B4202AE4F}" srcOrd="0" destOrd="0" presId="urn:microsoft.com/office/officeart/2009/3/layout/HorizontalOrganizationChart"/>
    <dgm:cxn modelId="{5743FDDD-09E4-4AED-8633-631124F84AA7}" type="presParOf" srcId="{0B0DDF34-3F7D-4349-8E50-5CA63BBBEC2F}" destId="{45E0401D-DFA2-4419-8FC6-5B419916E702}" srcOrd="1" destOrd="0" presId="urn:microsoft.com/office/officeart/2009/3/layout/HorizontalOrganizationChart"/>
    <dgm:cxn modelId="{24DE3725-2BCD-474E-AC32-9EA4FFDC8266}" type="presParOf" srcId="{FD87F1BE-E0D4-4153-B17D-6B819DD9171E}" destId="{47E0AFA9-9DE2-43CB-9D2F-9584F0DE065A}" srcOrd="1" destOrd="0" presId="urn:microsoft.com/office/officeart/2009/3/layout/HorizontalOrganizationChart"/>
    <dgm:cxn modelId="{55962A9F-FCB5-4955-A7B4-B5A23410B73D}" type="presParOf" srcId="{FD87F1BE-E0D4-4153-B17D-6B819DD9171E}" destId="{E1F7BBC9-7E85-4120-AF16-788F57317325}" srcOrd="2" destOrd="0" presId="urn:microsoft.com/office/officeart/2009/3/layout/HorizontalOrganizationChart"/>
    <dgm:cxn modelId="{0614C546-7FAF-4AFC-A488-4E6E676350CD}" type="presParOf" srcId="{1F0F7A91-4E0E-40B0-A308-A84259106AB4}" destId="{CF1F11AC-AC50-4336-A85D-6941166CE2EA}" srcOrd="2" destOrd="0" presId="urn:microsoft.com/office/officeart/2009/3/layout/HorizontalOrganizationChart"/>
    <dgm:cxn modelId="{3C957186-A662-46D0-888C-49EFD709F74B}" type="presParOf" srcId="{1F0F7A91-4E0E-40B0-A308-A84259106AB4}" destId="{829292E1-3417-4C4E-A857-127D0A2B1DFB}" srcOrd="3" destOrd="0" presId="urn:microsoft.com/office/officeart/2009/3/layout/HorizontalOrganizationChart"/>
    <dgm:cxn modelId="{2BF19A69-8078-4F0C-BFD4-C551A6C44063}" type="presParOf" srcId="{829292E1-3417-4C4E-A857-127D0A2B1DFB}" destId="{4932FBEE-A4DE-4D47-A9FA-1FB3EBEF3903}" srcOrd="0" destOrd="0" presId="urn:microsoft.com/office/officeart/2009/3/layout/HorizontalOrganizationChart"/>
    <dgm:cxn modelId="{33A4EDA8-8194-4D79-812D-C3413B2E531E}" type="presParOf" srcId="{4932FBEE-A4DE-4D47-A9FA-1FB3EBEF3903}" destId="{7547DF76-8B2A-45C2-8963-7BF32C5EA384}" srcOrd="0" destOrd="0" presId="urn:microsoft.com/office/officeart/2009/3/layout/HorizontalOrganizationChart"/>
    <dgm:cxn modelId="{47FC6867-F962-4119-9598-6EE962EF50D0}" type="presParOf" srcId="{4932FBEE-A4DE-4D47-A9FA-1FB3EBEF3903}" destId="{5F7CE965-DD00-4672-83CF-0C9C21A7A93A}" srcOrd="1" destOrd="0" presId="urn:microsoft.com/office/officeart/2009/3/layout/HorizontalOrganizationChart"/>
    <dgm:cxn modelId="{126274C6-4177-4B11-B6D8-7F12C2D6F3E5}" type="presParOf" srcId="{829292E1-3417-4C4E-A857-127D0A2B1DFB}" destId="{946A0BA1-FB79-48B5-A3AA-A4C01293BDA4}" srcOrd="1" destOrd="0" presId="urn:microsoft.com/office/officeart/2009/3/layout/HorizontalOrganizationChart"/>
    <dgm:cxn modelId="{2E4F5EF7-F30E-4BE9-9EB8-844ED940F920}" type="presParOf" srcId="{829292E1-3417-4C4E-A857-127D0A2B1DFB}" destId="{7C1D553D-E3F0-4438-9303-3EBB79EA4835}" srcOrd="2" destOrd="0" presId="urn:microsoft.com/office/officeart/2009/3/layout/HorizontalOrganizationChart"/>
    <dgm:cxn modelId="{7B813EF8-E07B-4B15-9790-A6E145BDA2D2}" type="presParOf" srcId="{1F0F7A91-4E0E-40B0-A308-A84259106AB4}" destId="{5B62217E-7D41-4EF2-9C5D-779EC1316A5A}" srcOrd="4" destOrd="0" presId="urn:microsoft.com/office/officeart/2009/3/layout/HorizontalOrganizationChart"/>
    <dgm:cxn modelId="{A381400A-079D-48FF-8F45-FB4E0F8D17FE}" type="presParOf" srcId="{1F0F7A91-4E0E-40B0-A308-A84259106AB4}" destId="{0830AFBF-16B8-4A6E-A2CC-5221582B260F}" srcOrd="5" destOrd="0" presId="urn:microsoft.com/office/officeart/2009/3/layout/HorizontalOrganizationChart"/>
    <dgm:cxn modelId="{B7BDCF9F-CC9D-479F-BAA2-C7CAF2A9AF5B}" type="presParOf" srcId="{0830AFBF-16B8-4A6E-A2CC-5221582B260F}" destId="{50105F4D-CD48-4E04-8130-3904768D4887}" srcOrd="0" destOrd="0" presId="urn:microsoft.com/office/officeart/2009/3/layout/HorizontalOrganizationChart"/>
    <dgm:cxn modelId="{C4770D66-4520-4BE0-8C39-5D04075482F7}" type="presParOf" srcId="{50105F4D-CD48-4E04-8130-3904768D4887}" destId="{67A9A318-E1B5-45C2-B0C1-23D8B8C83560}" srcOrd="0" destOrd="0" presId="urn:microsoft.com/office/officeart/2009/3/layout/HorizontalOrganizationChart"/>
    <dgm:cxn modelId="{063C0E61-FFD9-49EC-B866-E7D9DC5F0273}" type="presParOf" srcId="{50105F4D-CD48-4E04-8130-3904768D4887}" destId="{80096E55-D4A6-4895-9459-61F0454EBD40}" srcOrd="1" destOrd="0" presId="urn:microsoft.com/office/officeart/2009/3/layout/HorizontalOrganizationChart"/>
    <dgm:cxn modelId="{DC83C361-A942-4B88-A69D-3A129FCB91B3}" type="presParOf" srcId="{0830AFBF-16B8-4A6E-A2CC-5221582B260F}" destId="{EEA71AD7-7B4F-4F0C-93FD-5748660BD59B}" srcOrd="1" destOrd="0" presId="urn:microsoft.com/office/officeart/2009/3/layout/HorizontalOrganizationChart"/>
    <dgm:cxn modelId="{6F777B1F-A0D7-40D0-9297-7DCEBF49185F}" type="presParOf" srcId="{0830AFBF-16B8-4A6E-A2CC-5221582B260F}" destId="{9971CF9A-4D04-4607-BF83-1E0A556584C1}" srcOrd="2" destOrd="0" presId="urn:microsoft.com/office/officeart/2009/3/layout/HorizontalOrganizationChart"/>
    <dgm:cxn modelId="{56C041B9-4C4C-4E5F-A8A7-E7DE3034B3CA}" type="presParOf" srcId="{462F5954-FDF0-404A-9540-8650118C9E87}" destId="{1DEF064F-7727-43CF-B687-281CFCB32F25}" srcOrd="2" destOrd="0" presId="urn:microsoft.com/office/officeart/2009/3/layout/HorizontalOrganizationChart"/>
    <dgm:cxn modelId="{4E57C638-DCFA-4078-883F-2E9D32741948}" type="presParOf" srcId="{28D77F67-5A3B-436C-B58B-9EB6A1D9161F}" destId="{6B11930E-5741-400D-8A6F-4CACDBB36200}" srcOrd="1" destOrd="0" presId="urn:microsoft.com/office/officeart/2009/3/layout/HorizontalOrganizationChart"/>
    <dgm:cxn modelId="{F13B1B06-2EEB-4F3E-8908-9920EA9BDB28}" type="presParOf" srcId="{6B11930E-5741-400D-8A6F-4CACDBB36200}" destId="{050E5467-3CBE-4834-A4B1-D5630857D93C}" srcOrd="0" destOrd="0" presId="urn:microsoft.com/office/officeart/2009/3/layout/HorizontalOrganizationChart"/>
    <dgm:cxn modelId="{799FBEDC-576F-4587-BCC1-0897C24D240B}" type="presParOf" srcId="{050E5467-3CBE-4834-A4B1-D5630857D93C}" destId="{6FEEE1CA-6A13-4680-90C8-FBAFFBA797A3}" srcOrd="0" destOrd="0" presId="urn:microsoft.com/office/officeart/2009/3/layout/HorizontalOrganizationChart"/>
    <dgm:cxn modelId="{491F42A4-2B7A-4ED7-BE07-D4F5124186AB}" type="presParOf" srcId="{050E5467-3CBE-4834-A4B1-D5630857D93C}" destId="{58D5F755-A1CA-44F2-830B-FC270782126B}" srcOrd="1" destOrd="0" presId="urn:microsoft.com/office/officeart/2009/3/layout/HorizontalOrganizationChart"/>
    <dgm:cxn modelId="{8502BBB2-F20C-41EA-80BE-2D3304853753}" type="presParOf" srcId="{6B11930E-5741-400D-8A6F-4CACDBB36200}" destId="{80148A29-0C43-4D68-A874-F8F24650294B}" srcOrd="1" destOrd="0" presId="urn:microsoft.com/office/officeart/2009/3/layout/HorizontalOrganizationChart"/>
    <dgm:cxn modelId="{929FC25E-4B3E-4DE7-A949-86BEBB3AB7EC}" type="presParOf" srcId="{80148A29-0C43-4D68-A874-F8F24650294B}" destId="{851E770B-CDAA-4AAD-9C1E-31B26B5B9B19}" srcOrd="0" destOrd="0" presId="urn:microsoft.com/office/officeart/2009/3/layout/HorizontalOrganizationChart"/>
    <dgm:cxn modelId="{7D4E02C6-D636-4C72-9FCF-E5BF372DF0AA}" type="presParOf" srcId="{80148A29-0C43-4D68-A874-F8F24650294B}" destId="{57DD7E53-4E6A-4BE4-A425-3FA76566E08D}" srcOrd="1" destOrd="0" presId="urn:microsoft.com/office/officeart/2009/3/layout/HorizontalOrganizationChart"/>
    <dgm:cxn modelId="{844963BD-5AD1-4B06-BB12-6B1A50AF32A4}" type="presParOf" srcId="{57DD7E53-4E6A-4BE4-A425-3FA76566E08D}" destId="{75D23AB5-B212-4A45-95DF-30B2B36A9D7C}" srcOrd="0" destOrd="0" presId="urn:microsoft.com/office/officeart/2009/3/layout/HorizontalOrganizationChart"/>
    <dgm:cxn modelId="{11516B09-5848-45B9-BF0B-4E934C7C1AB1}" type="presParOf" srcId="{75D23AB5-B212-4A45-95DF-30B2B36A9D7C}" destId="{EA1F5926-2C61-4419-8C11-6FF5D1D3AD6C}" srcOrd="0" destOrd="0" presId="urn:microsoft.com/office/officeart/2009/3/layout/HorizontalOrganizationChart"/>
    <dgm:cxn modelId="{364C454C-A90E-4AD8-BA32-E66E67D3E46F}" type="presParOf" srcId="{75D23AB5-B212-4A45-95DF-30B2B36A9D7C}" destId="{D5FBE43D-2E81-416E-8A1C-A7015BAF282E}" srcOrd="1" destOrd="0" presId="urn:microsoft.com/office/officeart/2009/3/layout/HorizontalOrganizationChart"/>
    <dgm:cxn modelId="{1FC5EB9F-D863-4BEC-A3A6-5B342001D847}" type="presParOf" srcId="{57DD7E53-4E6A-4BE4-A425-3FA76566E08D}" destId="{6063A978-3130-43BC-8F1C-4C8D0D160BAA}" srcOrd="1" destOrd="0" presId="urn:microsoft.com/office/officeart/2009/3/layout/HorizontalOrganizationChart"/>
    <dgm:cxn modelId="{645A8031-FA49-427C-8074-A93D89AB6E0E}" type="presParOf" srcId="{57DD7E53-4E6A-4BE4-A425-3FA76566E08D}" destId="{E427CDBC-5B14-4B76-B4AD-AB5828FB93CE}" srcOrd="2" destOrd="0" presId="urn:microsoft.com/office/officeart/2009/3/layout/HorizontalOrganizationChart"/>
    <dgm:cxn modelId="{3CF7F7B6-3C96-4347-BD91-3B5208069B7D}" type="presParOf" srcId="{80148A29-0C43-4D68-A874-F8F24650294B}" destId="{0CB06D3E-6B81-409D-8A20-A67E3B6431C8}" srcOrd="2" destOrd="0" presId="urn:microsoft.com/office/officeart/2009/3/layout/HorizontalOrganizationChart"/>
    <dgm:cxn modelId="{754E9AA9-FDC6-42EA-9495-540708E71BEE}" type="presParOf" srcId="{80148A29-0C43-4D68-A874-F8F24650294B}" destId="{B6A66E7D-67A5-4380-B126-A2A860F74B6F}" srcOrd="3" destOrd="0" presId="urn:microsoft.com/office/officeart/2009/3/layout/HorizontalOrganizationChart"/>
    <dgm:cxn modelId="{8130B230-59B3-4CAF-92E9-D9628A664DB3}" type="presParOf" srcId="{B6A66E7D-67A5-4380-B126-A2A860F74B6F}" destId="{9E4CC196-7CF1-403F-ADC2-8402FA8848E2}" srcOrd="0" destOrd="0" presId="urn:microsoft.com/office/officeart/2009/3/layout/HorizontalOrganizationChart"/>
    <dgm:cxn modelId="{A8BF5EC7-8971-4F4D-9007-776E95912B47}" type="presParOf" srcId="{9E4CC196-7CF1-403F-ADC2-8402FA8848E2}" destId="{D00ADDE6-690F-4684-966C-67D473A87406}" srcOrd="0" destOrd="0" presId="urn:microsoft.com/office/officeart/2009/3/layout/HorizontalOrganizationChart"/>
    <dgm:cxn modelId="{A759BE5B-1F5A-41E0-9981-B32BFE567EC6}" type="presParOf" srcId="{9E4CC196-7CF1-403F-ADC2-8402FA8848E2}" destId="{A5A3D443-03F9-477C-A6F4-6395B3FC80A4}" srcOrd="1" destOrd="0" presId="urn:microsoft.com/office/officeart/2009/3/layout/HorizontalOrganizationChart"/>
    <dgm:cxn modelId="{E8214C7A-E36D-4B29-957D-23622D470A31}" type="presParOf" srcId="{B6A66E7D-67A5-4380-B126-A2A860F74B6F}" destId="{9B246E93-FE3C-459D-BFB2-C89FBB857813}" srcOrd="1" destOrd="0" presId="urn:microsoft.com/office/officeart/2009/3/layout/HorizontalOrganizationChart"/>
    <dgm:cxn modelId="{15614A8B-1A9C-4279-A02D-CB719A94269A}" type="presParOf" srcId="{B6A66E7D-67A5-4380-B126-A2A860F74B6F}" destId="{7D86A57D-869C-4C79-B987-427EF3DE0F0E}" srcOrd="2" destOrd="0" presId="urn:microsoft.com/office/officeart/2009/3/layout/HorizontalOrganizationChart"/>
    <dgm:cxn modelId="{F8F7BC3C-2FBA-4C9A-805B-A8A1B0DB1698}" type="presParOf" srcId="{6B11930E-5741-400D-8A6F-4CACDBB36200}" destId="{52EFF9AD-2CF9-4637-906F-7003583E3327}" srcOrd="2" destOrd="0" presId="urn:microsoft.com/office/officeart/2009/3/layout/HorizontalOrganizationChart"/>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9A6A25F-59A4-405F-B2E9-0CE489D0F465}" type="doc">
      <dgm:prSet loTypeId="urn:microsoft.com/office/officeart/2008/layout/PictureAccentList" loCatId="list" qsTypeId="urn:microsoft.com/office/officeart/2005/8/quickstyle/simple3" qsCatId="simple" csTypeId="urn:microsoft.com/office/officeart/2005/8/colors/accent1_3" csCatId="accent1" phldr="1"/>
      <dgm:spPr/>
      <dgm:t>
        <a:bodyPr/>
        <a:lstStyle/>
        <a:p>
          <a:endParaRPr lang="en-US"/>
        </a:p>
      </dgm:t>
    </dgm:pt>
    <dgm:pt modelId="{3B853F28-3ABC-4941-8226-7A68AB8BA97A}">
      <dgm:prSet custT="1"/>
      <dgm:spPr>
        <a:xfrm>
          <a:off x="41757" y="1744"/>
          <a:ext cx="2889999" cy="774357"/>
        </a:xfrm>
        <a:gradFill rotWithShape="0">
          <a:gsLst>
            <a:gs pos="0">
              <a:srgbClr val="4F81BD">
                <a:shade val="80000"/>
                <a:hueOff val="0"/>
                <a:satOff val="0"/>
                <a:lumOff val="0"/>
                <a:alphaOff val="0"/>
                <a:tint val="50000"/>
                <a:satMod val="300000"/>
              </a:srgbClr>
            </a:gs>
            <a:gs pos="35000">
              <a:srgbClr val="4F81BD">
                <a:shade val="80000"/>
                <a:hueOff val="0"/>
                <a:satOff val="0"/>
                <a:lumOff val="0"/>
                <a:alphaOff val="0"/>
                <a:tint val="37000"/>
                <a:satMod val="300000"/>
              </a:srgbClr>
            </a:gs>
            <a:gs pos="100000">
              <a:srgbClr val="4F81BD">
                <a:shade val="80000"/>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rtl="0"/>
          <a:r>
            <a:rPr lang="ru-RU" sz="3000" b="1" dirty="0" smtClean="0">
              <a:solidFill>
                <a:sysClr val="windowText" lastClr="000000"/>
              </a:solidFill>
              <a:latin typeface="Calibri"/>
              <a:ea typeface="+mn-ea"/>
              <a:cs typeface="+mn-cs"/>
            </a:rPr>
            <a:t>Основная цель</a:t>
          </a:r>
          <a:endParaRPr lang="en-US" sz="3000" b="1" dirty="0">
            <a:solidFill>
              <a:sysClr val="windowText" lastClr="000000"/>
            </a:solidFill>
            <a:latin typeface="Calibri"/>
            <a:ea typeface="+mn-ea"/>
            <a:cs typeface="+mn-cs"/>
          </a:endParaRPr>
        </a:p>
      </dgm:t>
    </dgm:pt>
    <dgm:pt modelId="{965DFC1D-7115-46A0-8786-D8AD6891FF41}" type="parTrans" cxnId="{0356600B-07BB-4858-819A-BDDFF7604DF5}">
      <dgm:prSet/>
      <dgm:spPr/>
      <dgm:t>
        <a:bodyPr/>
        <a:lstStyle/>
        <a:p>
          <a:endParaRPr lang="en-US" sz="3000"/>
        </a:p>
      </dgm:t>
    </dgm:pt>
    <dgm:pt modelId="{1B2D5CF3-3EEB-45F9-A900-741B7F3FB310}" type="sibTrans" cxnId="{0356600B-07BB-4858-819A-BDDFF7604DF5}">
      <dgm:prSet/>
      <dgm:spPr/>
      <dgm:t>
        <a:bodyPr/>
        <a:lstStyle/>
        <a:p>
          <a:endParaRPr lang="en-US" sz="3000"/>
        </a:p>
      </dgm:t>
    </dgm:pt>
    <dgm:pt modelId="{9C9C4038-F3EF-4169-B9FA-F2313B6DDE53}">
      <dgm:prSet custT="1"/>
      <dgm:spPr>
        <a:xfrm>
          <a:off x="461951" y="847456"/>
          <a:ext cx="2469805" cy="1239445"/>
        </a:xfrm>
        <a:gradFill rotWithShape="0">
          <a:gsLst>
            <a:gs pos="0">
              <a:srgbClr val="4F81BD">
                <a:shade val="80000"/>
                <a:hueOff val="0"/>
                <a:satOff val="0"/>
                <a:lumOff val="0"/>
                <a:alphaOff val="0"/>
                <a:tint val="50000"/>
                <a:satMod val="300000"/>
              </a:srgbClr>
            </a:gs>
            <a:gs pos="35000">
              <a:srgbClr val="4F81BD">
                <a:shade val="80000"/>
                <a:hueOff val="0"/>
                <a:satOff val="0"/>
                <a:lumOff val="0"/>
                <a:alphaOff val="0"/>
                <a:tint val="37000"/>
                <a:satMod val="300000"/>
              </a:srgbClr>
            </a:gs>
            <a:gs pos="100000">
              <a:srgbClr val="4F81BD">
                <a:shade val="80000"/>
                <a:hueOff val="0"/>
                <a:satOff val="0"/>
                <a:lumOff val="0"/>
                <a:alphaOff val="0"/>
                <a:tint val="15000"/>
                <a:satMod val="350000"/>
              </a:srgbClr>
            </a:gs>
          </a:gsLst>
          <a:lin ang="16200000" scaled="1"/>
        </a:gradFill>
        <a:ln w="9525" cap="flat" cmpd="sng" algn="ctr">
          <a:solidFill>
            <a:sysClr val="window" lastClr="FFFFFF">
              <a:hueOff val="0"/>
              <a:satOff val="0"/>
              <a:lumOff val="0"/>
              <a:alphaOff val="0"/>
            </a:sysClr>
          </a:solidFill>
          <a:prstDash val="solid"/>
        </a:ln>
        <a:effectLst/>
        <a:scene3d>
          <a:camera prst="orthographicFront"/>
          <a:lightRig rig="flat" dir="t"/>
        </a:scene3d>
        <a:sp3d prstMaterial="dkEdge">
          <a:bevelT w="8200" h="38100"/>
        </a:sp3d>
      </dgm:spPr>
      <dgm:t>
        <a:bodyPr/>
        <a:lstStyle/>
        <a:p>
          <a:pPr rtl="0"/>
          <a:r>
            <a:rPr lang="ru-RU" sz="2000" b="1" dirty="0" smtClean="0">
              <a:solidFill>
                <a:sysClr val="windowText" lastClr="000000"/>
              </a:solidFill>
              <a:latin typeface="Calibri"/>
              <a:ea typeface="+mn-ea"/>
              <a:cs typeface="+mn-cs"/>
            </a:rPr>
            <a:t>тестировать каждую функцию в отдельности</a:t>
          </a:r>
          <a:endParaRPr lang="en-US" sz="2000" b="1" dirty="0">
            <a:solidFill>
              <a:sysClr val="windowText" lastClr="000000"/>
            </a:solidFill>
            <a:latin typeface="Calibri"/>
            <a:ea typeface="+mn-ea"/>
            <a:cs typeface="+mn-cs"/>
          </a:endParaRPr>
        </a:p>
      </dgm:t>
    </dgm:pt>
    <dgm:pt modelId="{6BFB6C71-17C6-4C1A-B0E6-EC4B015DA691}" type="parTrans" cxnId="{D4C506D8-896D-4D3D-BCB3-528240D00223}">
      <dgm:prSet/>
      <dgm:spPr/>
      <dgm:t>
        <a:bodyPr/>
        <a:lstStyle/>
        <a:p>
          <a:endParaRPr lang="en-US" sz="3000"/>
        </a:p>
      </dgm:t>
    </dgm:pt>
    <dgm:pt modelId="{4081BC86-7D10-407E-8FCF-DAFD1CAC7103}" type="sibTrans" cxnId="{D4C506D8-896D-4D3D-BCB3-528240D00223}">
      <dgm:prSet/>
      <dgm:spPr/>
      <dgm:t>
        <a:bodyPr/>
        <a:lstStyle/>
        <a:p>
          <a:endParaRPr lang="en-US" sz="3000"/>
        </a:p>
      </dgm:t>
    </dgm:pt>
    <dgm:pt modelId="{BA667BE3-FF49-4D4B-A8E4-14E1D25EF51F}">
      <dgm:prSet custT="1"/>
      <dgm:spPr>
        <a:xfrm>
          <a:off x="3220757" y="1744"/>
          <a:ext cx="2889999" cy="774357"/>
        </a:xfrm>
        <a:gradFill rotWithShape="0">
          <a:gsLst>
            <a:gs pos="0">
              <a:srgbClr val="4F81BD">
                <a:shade val="80000"/>
                <a:hueOff val="0"/>
                <a:satOff val="0"/>
                <a:lumOff val="0"/>
                <a:alphaOff val="0"/>
                <a:tint val="50000"/>
                <a:satMod val="300000"/>
              </a:srgbClr>
            </a:gs>
            <a:gs pos="35000">
              <a:srgbClr val="4F81BD">
                <a:shade val="80000"/>
                <a:hueOff val="0"/>
                <a:satOff val="0"/>
                <a:lumOff val="0"/>
                <a:alphaOff val="0"/>
                <a:tint val="37000"/>
                <a:satMod val="300000"/>
              </a:srgbClr>
            </a:gs>
            <a:gs pos="100000">
              <a:srgbClr val="4F81BD">
                <a:shade val="80000"/>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rtl="0"/>
          <a:r>
            <a:rPr lang="ru-RU" sz="2000" b="1" dirty="0" smtClean="0">
              <a:solidFill>
                <a:sysClr val="windowText" lastClr="000000"/>
              </a:solidFill>
              <a:latin typeface="Calibri"/>
              <a:ea typeface="+mn-ea"/>
              <a:cs typeface="+mn-cs"/>
            </a:rPr>
            <a:t>Источники информации для тестов</a:t>
          </a:r>
          <a:endParaRPr lang="en-US" sz="2000" b="1" dirty="0">
            <a:solidFill>
              <a:sysClr val="windowText" lastClr="000000"/>
            </a:solidFill>
            <a:latin typeface="Calibri"/>
            <a:ea typeface="+mn-ea"/>
            <a:cs typeface="+mn-cs"/>
          </a:endParaRPr>
        </a:p>
      </dgm:t>
    </dgm:pt>
    <dgm:pt modelId="{F0850593-E655-428A-9B11-84384DDB864B}" type="parTrans" cxnId="{6EC9B573-53F6-42C6-B827-7E483C2F6845}">
      <dgm:prSet/>
      <dgm:spPr/>
      <dgm:t>
        <a:bodyPr/>
        <a:lstStyle/>
        <a:p>
          <a:endParaRPr lang="en-US" sz="3000"/>
        </a:p>
      </dgm:t>
    </dgm:pt>
    <dgm:pt modelId="{E366E855-319E-4900-9A81-D63E7218AC0B}" type="sibTrans" cxnId="{6EC9B573-53F6-42C6-B827-7E483C2F6845}">
      <dgm:prSet/>
      <dgm:spPr/>
      <dgm:t>
        <a:bodyPr/>
        <a:lstStyle/>
        <a:p>
          <a:endParaRPr lang="en-US" sz="3000"/>
        </a:p>
      </dgm:t>
    </dgm:pt>
    <dgm:pt modelId="{CC54276B-EB97-4626-B76F-CD2DE08DC126}">
      <dgm:prSet custT="1"/>
      <dgm:spPr>
        <a:xfrm>
          <a:off x="3640951" y="847456"/>
          <a:ext cx="2469805" cy="1239445"/>
        </a:xfrm>
        <a:gradFill rotWithShape="0">
          <a:gsLst>
            <a:gs pos="0">
              <a:srgbClr val="4F81BD">
                <a:shade val="80000"/>
                <a:hueOff val="153123"/>
                <a:satOff val="-2196"/>
                <a:lumOff val="12807"/>
                <a:alphaOff val="0"/>
                <a:tint val="50000"/>
                <a:satMod val="300000"/>
              </a:srgbClr>
            </a:gs>
            <a:gs pos="35000">
              <a:srgbClr val="4F81BD">
                <a:shade val="80000"/>
                <a:hueOff val="153123"/>
                <a:satOff val="-2196"/>
                <a:lumOff val="12807"/>
                <a:alphaOff val="0"/>
                <a:tint val="37000"/>
                <a:satMod val="300000"/>
              </a:srgbClr>
            </a:gs>
            <a:gs pos="100000">
              <a:srgbClr val="4F81BD">
                <a:shade val="80000"/>
                <a:hueOff val="153123"/>
                <a:satOff val="-2196"/>
                <a:lumOff val="12807"/>
                <a:alphaOff val="0"/>
                <a:tint val="15000"/>
                <a:satMod val="350000"/>
              </a:srgbClr>
            </a:gs>
          </a:gsLst>
          <a:lin ang="16200000" scaled="1"/>
        </a:gradFill>
        <a:ln w="9525" cap="flat" cmpd="sng" algn="ctr">
          <a:solidFill>
            <a:sysClr val="window" lastClr="FFFFFF">
              <a:hueOff val="0"/>
              <a:satOff val="0"/>
              <a:lumOff val="0"/>
              <a:alphaOff val="0"/>
            </a:sysClr>
          </a:solidFill>
          <a:prstDash val="solid"/>
        </a:ln>
        <a:effectLst/>
        <a:scene3d>
          <a:camera prst="orthographicFront"/>
          <a:lightRig rig="flat" dir="t"/>
        </a:scene3d>
        <a:sp3d prstMaterial="dkEdge">
          <a:bevelT w="8200" h="38100"/>
        </a:sp3d>
      </dgm:spPr>
      <dgm:t>
        <a:bodyPr/>
        <a:lstStyle/>
        <a:p>
          <a:pPr rtl="0"/>
          <a:r>
            <a:rPr lang="ru-RU" sz="2000" b="1" dirty="0" smtClean="0">
              <a:solidFill>
                <a:sysClr val="windowText" lastClr="000000"/>
              </a:solidFill>
              <a:latin typeface="Calibri"/>
              <a:ea typeface="+mn-ea"/>
              <a:cs typeface="+mn-cs"/>
            </a:rPr>
            <a:t>экран приложения, каждое отдельное поле</a:t>
          </a:r>
          <a:endParaRPr lang="en-US" sz="2000" b="1" dirty="0">
            <a:solidFill>
              <a:sysClr val="windowText" lastClr="000000"/>
            </a:solidFill>
            <a:latin typeface="Calibri"/>
            <a:ea typeface="+mn-ea"/>
            <a:cs typeface="+mn-cs"/>
          </a:endParaRPr>
        </a:p>
      </dgm:t>
    </dgm:pt>
    <dgm:pt modelId="{C6E1E83D-B4A7-41A6-B71B-F3523FA2DC1A}" type="parTrans" cxnId="{CA6E7C4A-780D-4F37-96DC-2BCAB05F51CF}">
      <dgm:prSet/>
      <dgm:spPr/>
      <dgm:t>
        <a:bodyPr/>
        <a:lstStyle/>
        <a:p>
          <a:endParaRPr lang="en-US" sz="3000"/>
        </a:p>
      </dgm:t>
    </dgm:pt>
    <dgm:pt modelId="{53C86124-E7D8-4BBB-9D9A-795E71C8969D}" type="sibTrans" cxnId="{CA6E7C4A-780D-4F37-96DC-2BCAB05F51CF}">
      <dgm:prSet/>
      <dgm:spPr/>
      <dgm:t>
        <a:bodyPr/>
        <a:lstStyle/>
        <a:p>
          <a:endParaRPr lang="en-US" sz="3000"/>
        </a:p>
      </dgm:t>
    </dgm:pt>
    <dgm:pt modelId="{FD1183CC-1B45-41CA-A600-F51F54F77F1B}">
      <dgm:prSet custT="1"/>
      <dgm:spPr>
        <a:xfrm>
          <a:off x="3640951" y="2134470"/>
          <a:ext cx="2469805" cy="1239445"/>
        </a:xfrm>
        <a:gradFill rotWithShape="0">
          <a:gsLst>
            <a:gs pos="0">
              <a:srgbClr val="4F81BD">
                <a:shade val="80000"/>
                <a:hueOff val="306246"/>
                <a:satOff val="-4392"/>
                <a:lumOff val="25615"/>
                <a:alphaOff val="0"/>
                <a:tint val="50000"/>
                <a:satMod val="300000"/>
              </a:srgbClr>
            </a:gs>
            <a:gs pos="35000">
              <a:srgbClr val="4F81BD">
                <a:shade val="80000"/>
                <a:hueOff val="306246"/>
                <a:satOff val="-4392"/>
                <a:lumOff val="25615"/>
                <a:alphaOff val="0"/>
                <a:tint val="37000"/>
                <a:satMod val="300000"/>
              </a:srgbClr>
            </a:gs>
            <a:gs pos="100000">
              <a:srgbClr val="4F81BD">
                <a:shade val="80000"/>
                <a:hueOff val="306246"/>
                <a:satOff val="-4392"/>
                <a:lumOff val="25615"/>
                <a:alphaOff val="0"/>
                <a:tint val="15000"/>
                <a:satMod val="350000"/>
              </a:srgbClr>
            </a:gs>
          </a:gsLst>
          <a:lin ang="16200000" scaled="1"/>
        </a:gradFill>
        <a:ln w="9525" cap="flat" cmpd="sng" algn="ctr">
          <a:solidFill>
            <a:sysClr val="window" lastClr="FFFFFF">
              <a:hueOff val="0"/>
              <a:satOff val="0"/>
              <a:lumOff val="0"/>
              <a:alphaOff val="0"/>
            </a:sysClr>
          </a:solidFill>
          <a:prstDash val="solid"/>
        </a:ln>
        <a:effectLst/>
        <a:scene3d>
          <a:camera prst="orthographicFront"/>
          <a:lightRig rig="flat" dir="t"/>
        </a:scene3d>
        <a:sp3d prstMaterial="dkEdge">
          <a:bevelT w="8200" h="38100"/>
        </a:sp3d>
      </dgm:spPr>
      <dgm:t>
        <a:bodyPr/>
        <a:lstStyle/>
        <a:p>
          <a:pPr rtl="0"/>
          <a:r>
            <a:rPr lang="ru-RU" sz="2500" b="1" dirty="0" smtClean="0">
              <a:solidFill>
                <a:sysClr val="windowText" lastClr="000000"/>
              </a:solidFill>
              <a:latin typeface="Calibri"/>
              <a:ea typeface="+mn-ea"/>
              <a:cs typeface="+mn-cs"/>
            </a:rPr>
            <a:t>меню, каждый пункт в отдельности</a:t>
          </a:r>
          <a:endParaRPr lang="en-US" sz="2500" b="1" dirty="0">
            <a:solidFill>
              <a:sysClr val="windowText" lastClr="000000"/>
            </a:solidFill>
            <a:latin typeface="Calibri"/>
            <a:ea typeface="+mn-ea"/>
            <a:cs typeface="+mn-cs"/>
          </a:endParaRPr>
        </a:p>
      </dgm:t>
    </dgm:pt>
    <dgm:pt modelId="{A19A225D-EFBF-4AC7-94CD-48822F964130}" type="parTrans" cxnId="{CCA37537-57AC-4C8C-8F6B-14BC10E4C155}">
      <dgm:prSet/>
      <dgm:spPr/>
      <dgm:t>
        <a:bodyPr/>
        <a:lstStyle/>
        <a:p>
          <a:endParaRPr lang="en-US" sz="3000"/>
        </a:p>
      </dgm:t>
    </dgm:pt>
    <dgm:pt modelId="{C2FB48B9-1FDA-4B85-AD57-BE8855521E6A}" type="sibTrans" cxnId="{CCA37537-57AC-4C8C-8F6B-14BC10E4C155}">
      <dgm:prSet/>
      <dgm:spPr/>
      <dgm:t>
        <a:bodyPr/>
        <a:lstStyle/>
        <a:p>
          <a:endParaRPr lang="en-US" sz="3000"/>
        </a:p>
      </dgm:t>
    </dgm:pt>
    <dgm:pt modelId="{D28FF781-C20E-44E3-B71E-C364C952E1C3}" type="pres">
      <dgm:prSet presAssocID="{19A6A25F-59A4-405F-B2E9-0CE489D0F465}" presName="layout" presStyleCnt="0">
        <dgm:presLayoutVars>
          <dgm:chMax/>
          <dgm:chPref/>
          <dgm:dir/>
          <dgm:animOne val="branch"/>
          <dgm:animLvl val="lvl"/>
          <dgm:resizeHandles/>
        </dgm:presLayoutVars>
      </dgm:prSet>
      <dgm:spPr/>
      <dgm:t>
        <a:bodyPr/>
        <a:lstStyle/>
        <a:p>
          <a:endParaRPr lang="en-US"/>
        </a:p>
      </dgm:t>
    </dgm:pt>
    <dgm:pt modelId="{775AC777-19B3-40EC-B68B-D6DB83018340}" type="pres">
      <dgm:prSet presAssocID="{3B853F28-3ABC-4941-8226-7A68AB8BA97A}" presName="root" presStyleCnt="0">
        <dgm:presLayoutVars>
          <dgm:chMax/>
          <dgm:chPref val="4"/>
        </dgm:presLayoutVars>
      </dgm:prSet>
      <dgm:spPr/>
      <dgm:t>
        <a:bodyPr/>
        <a:lstStyle/>
        <a:p>
          <a:endParaRPr lang="en-US"/>
        </a:p>
      </dgm:t>
    </dgm:pt>
    <dgm:pt modelId="{0BB3E08C-BD6A-4E80-AC24-7F35E47F7E89}" type="pres">
      <dgm:prSet presAssocID="{3B853F28-3ABC-4941-8226-7A68AB8BA97A}" presName="rootComposite" presStyleCnt="0">
        <dgm:presLayoutVars/>
      </dgm:prSet>
      <dgm:spPr/>
      <dgm:t>
        <a:bodyPr/>
        <a:lstStyle/>
        <a:p>
          <a:endParaRPr lang="en-US"/>
        </a:p>
      </dgm:t>
    </dgm:pt>
    <dgm:pt modelId="{055366FE-11D1-46E8-9586-FF7EE9A69190}" type="pres">
      <dgm:prSet presAssocID="{3B853F28-3ABC-4941-8226-7A68AB8BA97A}" presName="rootText" presStyleLbl="node0" presStyleIdx="0" presStyleCnt="2" custScaleY="195343">
        <dgm:presLayoutVars>
          <dgm:chMax/>
          <dgm:chPref val="4"/>
        </dgm:presLayoutVars>
      </dgm:prSet>
      <dgm:spPr>
        <a:prstGeom prst="roundRect">
          <a:avLst>
            <a:gd name="adj" fmla="val 10000"/>
          </a:avLst>
        </a:prstGeom>
      </dgm:spPr>
      <dgm:t>
        <a:bodyPr/>
        <a:lstStyle/>
        <a:p>
          <a:endParaRPr lang="en-US"/>
        </a:p>
      </dgm:t>
    </dgm:pt>
    <dgm:pt modelId="{51F000DB-2E83-4E06-853D-AEAD9C2EB7FA}" type="pres">
      <dgm:prSet presAssocID="{3B853F28-3ABC-4941-8226-7A68AB8BA97A}" presName="childShape" presStyleCnt="0">
        <dgm:presLayoutVars>
          <dgm:chMax val="0"/>
          <dgm:chPref val="0"/>
        </dgm:presLayoutVars>
      </dgm:prSet>
      <dgm:spPr/>
      <dgm:t>
        <a:bodyPr/>
        <a:lstStyle/>
        <a:p>
          <a:endParaRPr lang="en-US"/>
        </a:p>
      </dgm:t>
    </dgm:pt>
    <dgm:pt modelId="{9A54841B-C92E-483E-AEFF-C9654CBEFC58}" type="pres">
      <dgm:prSet presAssocID="{9C9C4038-F3EF-4169-B9FA-F2313B6DDE53}" presName="childComposite" presStyleCnt="0">
        <dgm:presLayoutVars>
          <dgm:chMax val="0"/>
          <dgm:chPref val="0"/>
        </dgm:presLayoutVars>
      </dgm:prSet>
      <dgm:spPr/>
      <dgm:t>
        <a:bodyPr/>
        <a:lstStyle/>
        <a:p>
          <a:endParaRPr lang="en-US"/>
        </a:p>
      </dgm:t>
    </dgm:pt>
    <dgm:pt modelId="{D36A4815-62E0-4B41-A684-5389F592DD67}" type="pres">
      <dgm:prSet presAssocID="{9C9C4038-F3EF-4169-B9FA-F2313B6DDE53}" presName="Image" presStyleLbl="node1" presStyleIdx="0" presStyleCnt="3"/>
      <dgm:spPr>
        <a:xfrm>
          <a:off x="41757" y="1268974"/>
          <a:ext cx="396409" cy="396409"/>
        </a:xfrm>
        <a:prstGeom prst="roundRect">
          <a:avLst>
            <a:gd name="adj" fmla="val 16670"/>
          </a:avLst>
        </a:prstGeom>
        <a:gradFill rotWithShape="0">
          <a:gsLst>
            <a:gs pos="0">
              <a:srgbClr val="4F81BD">
                <a:shade val="80000"/>
                <a:hueOff val="0"/>
                <a:satOff val="0"/>
                <a:lumOff val="0"/>
                <a:alphaOff val="0"/>
                <a:tint val="50000"/>
                <a:satMod val="300000"/>
              </a:srgbClr>
            </a:gs>
            <a:gs pos="35000">
              <a:srgbClr val="4F81BD">
                <a:shade val="80000"/>
                <a:hueOff val="0"/>
                <a:satOff val="0"/>
                <a:lumOff val="0"/>
                <a:alphaOff val="0"/>
                <a:tint val="37000"/>
                <a:satMod val="300000"/>
              </a:srgbClr>
            </a:gs>
            <a:gs pos="100000">
              <a:srgbClr val="4F81BD">
                <a:shade val="80000"/>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endParaRPr lang="en-US"/>
        </a:p>
      </dgm:t>
    </dgm:pt>
    <dgm:pt modelId="{4E0F9B08-AE0D-440E-9EC0-588F2429D012}" type="pres">
      <dgm:prSet presAssocID="{9C9C4038-F3EF-4169-B9FA-F2313B6DDE53}" presName="childText" presStyleLbl="lnNode1" presStyleIdx="0" presStyleCnt="3" custScaleY="312668">
        <dgm:presLayoutVars>
          <dgm:chMax val="0"/>
          <dgm:chPref val="0"/>
          <dgm:bulletEnabled val="1"/>
        </dgm:presLayoutVars>
      </dgm:prSet>
      <dgm:spPr>
        <a:prstGeom prst="roundRect">
          <a:avLst>
            <a:gd name="adj" fmla="val 16670"/>
          </a:avLst>
        </a:prstGeom>
      </dgm:spPr>
      <dgm:t>
        <a:bodyPr/>
        <a:lstStyle/>
        <a:p>
          <a:endParaRPr lang="en-US"/>
        </a:p>
      </dgm:t>
    </dgm:pt>
    <dgm:pt modelId="{D09743A4-0E99-4326-8D85-2086D22C9015}" type="pres">
      <dgm:prSet presAssocID="{BA667BE3-FF49-4D4B-A8E4-14E1D25EF51F}" presName="root" presStyleCnt="0">
        <dgm:presLayoutVars>
          <dgm:chMax/>
          <dgm:chPref val="4"/>
        </dgm:presLayoutVars>
      </dgm:prSet>
      <dgm:spPr/>
      <dgm:t>
        <a:bodyPr/>
        <a:lstStyle/>
        <a:p>
          <a:endParaRPr lang="en-US"/>
        </a:p>
      </dgm:t>
    </dgm:pt>
    <dgm:pt modelId="{2A427098-D7FA-4841-8549-5D1CE38105A7}" type="pres">
      <dgm:prSet presAssocID="{BA667BE3-FF49-4D4B-A8E4-14E1D25EF51F}" presName="rootComposite" presStyleCnt="0">
        <dgm:presLayoutVars/>
      </dgm:prSet>
      <dgm:spPr/>
      <dgm:t>
        <a:bodyPr/>
        <a:lstStyle/>
        <a:p>
          <a:endParaRPr lang="en-US"/>
        </a:p>
      </dgm:t>
    </dgm:pt>
    <dgm:pt modelId="{40BA83D9-F69A-43CB-B364-D4B7DE75182C}" type="pres">
      <dgm:prSet presAssocID="{BA667BE3-FF49-4D4B-A8E4-14E1D25EF51F}" presName="rootText" presStyleLbl="node0" presStyleIdx="1" presStyleCnt="2" custScaleY="195343">
        <dgm:presLayoutVars>
          <dgm:chMax/>
          <dgm:chPref val="4"/>
        </dgm:presLayoutVars>
      </dgm:prSet>
      <dgm:spPr>
        <a:prstGeom prst="roundRect">
          <a:avLst>
            <a:gd name="adj" fmla="val 10000"/>
          </a:avLst>
        </a:prstGeom>
      </dgm:spPr>
      <dgm:t>
        <a:bodyPr/>
        <a:lstStyle/>
        <a:p>
          <a:endParaRPr lang="en-US"/>
        </a:p>
      </dgm:t>
    </dgm:pt>
    <dgm:pt modelId="{22542B74-2B62-4E45-B6D2-72A8EA07BC22}" type="pres">
      <dgm:prSet presAssocID="{BA667BE3-FF49-4D4B-A8E4-14E1D25EF51F}" presName="childShape" presStyleCnt="0">
        <dgm:presLayoutVars>
          <dgm:chMax val="0"/>
          <dgm:chPref val="0"/>
        </dgm:presLayoutVars>
      </dgm:prSet>
      <dgm:spPr/>
      <dgm:t>
        <a:bodyPr/>
        <a:lstStyle/>
        <a:p>
          <a:endParaRPr lang="en-US"/>
        </a:p>
      </dgm:t>
    </dgm:pt>
    <dgm:pt modelId="{0269071C-8EC9-4E81-BB2E-7FB259B8177B}" type="pres">
      <dgm:prSet presAssocID="{CC54276B-EB97-4626-B76F-CD2DE08DC126}" presName="childComposite" presStyleCnt="0">
        <dgm:presLayoutVars>
          <dgm:chMax val="0"/>
          <dgm:chPref val="0"/>
        </dgm:presLayoutVars>
      </dgm:prSet>
      <dgm:spPr/>
      <dgm:t>
        <a:bodyPr/>
        <a:lstStyle/>
        <a:p>
          <a:endParaRPr lang="en-US"/>
        </a:p>
      </dgm:t>
    </dgm:pt>
    <dgm:pt modelId="{122013C5-F496-4BC0-8587-54D309FC8972}" type="pres">
      <dgm:prSet presAssocID="{CC54276B-EB97-4626-B76F-CD2DE08DC126}" presName="Image" presStyleLbl="node1" presStyleIdx="1" presStyleCnt="3"/>
      <dgm:spPr>
        <a:xfrm>
          <a:off x="3220757" y="1268974"/>
          <a:ext cx="396409" cy="396409"/>
        </a:xfrm>
        <a:prstGeom prst="roundRect">
          <a:avLst>
            <a:gd name="adj" fmla="val 16670"/>
          </a:avLst>
        </a:prstGeom>
        <a:gradFill rotWithShape="0">
          <a:gsLst>
            <a:gs pos="0">
              <a:srgbClr val="4F81BD">
                <a:shade val="80000"/>
                <a:hueOff val="153123"/>
                <a:satOff val="-2196"/>
                <a:lumOff val="12807"/>
                <a:alphaOff val="0"/>
                <a:tint val="50000"/>
                <a:satMod val="300000"/>
              </a:srgbClr>
            </a:gs>
            <a:gs pos="35000">
              <a:srgbClr val="4F81BD">
                <a:shade val="80000"/>
                <a:hueOff val="153123"/>
                <a:satOff val="-2196"/>
                <a:lumOff val="12807"/>
                <a:alphaOff val="0"/>
                <a:tint val="37000"/>
                <a:satMod val="300000"/>
              </a:srgbClr>
            </a:gs>
            <a:gs pos="100000">
              <a:srgbClr val="4F81BD">
                <a:shade val="80000"/>
                <a:hueOff val="153123"/>
                <a:satOff val="-2196"/>
                <a:lumOff val="12807"/>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endParaRPr lang="en-US"/>
        </a:p>
      </dgm:t>
    </dgm:pt>
    <dgm:pt modelId="{8ED94429-6FE9-4813-BF4A-A35F2D40C02A}" type="pres">
      <dgm:prSet presAssocID="{CC54276B-EB97-4626-B76F-CD2DE08DC126}" presName="childText" presStyleLbl="lnNode1" presStyleIdx="1" presStyleCnt="3" custScaleY="312668">
        <dgm:presLayoutVars>
          <dgm:chMax val="0"/>
          <dgm:chPref val="0"/>
          <dgm:bulletEnabled val="1"/>
        </dgm:presLayoutVars>
      </dgm:prSet>
      <dgm:spPr>
        <a:prstGeom prst="roundRect">
          <a:avLst>
            <a:gd name="adj" fmla="val 16670"/>
          </a:avLst>
        </a:prstGeom>
      </dgm:spPr>
      <dgm:t>
        <a:bodyPr/>
        <a:lstStyle/>
        <a:p>
          <a:endParaRPr lang="en-US"/>
        </a:p>
      </dgm:t>
    </dgm:pt>
    <dgm:pt modelId="{DD8E9ED2-04C4-497D-AF6F-65B826312A1A}" type="pres">
      <dgm:prSet presAssocID="{FD1183CC-1B45-41CA-A600-F51F54F77F1B}" presName="childComposite" presStyleCnt="0">
        <dgm:presLayoutVars>
          <dgm:chMax val="0"/>
          <dgm:chPref val="0"/>
        </dgm:presLayoutVars>
      </dgm:prSet>
      <dgm:spPr/>
      <dgm:t>
        <a:bodyPr/>
        <a:lstStyle/>
        <a:p>
          <a:endParaRPr lang="en-US"/>
        </a:p>
      </dgm:t>
    </dgm:pt>
    <dgm:pt modelId="{95865805-C487-4FE9-97CB-C7171B96FB5A}" type="pres">
      <dgm:prSet presAssocID="{FD1183CC-1B45-41CA-A600-F51F54F77F1B}" presName="Image" presStyleLbl="node1" presStyleIdx="2" presStyleCnt="3"/>
      <dgm:spPr>
        <a:xfrm>
          <a:off x="3220757" y="2555988"/>
          <a:ext cx="396409" cy="396409"/>
        </a:xfrm>
        <a:prstGeom prst="roundRect">
          <a:avLst>
            <a:gd name="adj" fmla="val 16670"/>
          </a:avLst>
        </a:prstGeom>
        <a:gradFill rotWithShape="0">
          <a:gsLst>
            <a:gs pos="0">
              <a:srgbClr val="4F81BD">
                <a:shade val="80000"/>
                <a:hueOff val="306246"/>
                <a:satOff val="-4392"/>
                <a:lumOff val="25615"/>
                <a:alphaOff val="0"/>
                <a:tint val="50000"/>
                <a:satMod val="300000"/>
              </a:srgbClr>
            </a:gs>
            <a:gs pos="35000">
              <a:srgbClr val="4F81BD">
                <a:shade val="80000"/>
                <a:hueOff val="306246"/>
                <a:satOff val="-4392"/>
                <a:lumOff val="25615"/>
                <a:alphaOff val="0"/>
                <a:tint val="37000"/>
                <a:satMod val="300000"/>
              </a:srgbClr>
            </a:gs>
            <a:gs pos="100000">
              <a:srgbClr val="4F81BD">
                <a:shade val="80000"/>
                <a:hueOff val="306246"/>
                <a:satOff val="-4392"/>
                <a:lumOff val="25615"/>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endParaRPr lang="en-US"/>
        </a:p>
      </dgm:t>
    </dgm:pt>
    <dgm:pt modelId="{EEB20015-7F09-48A6-8F11-BB33BF9BE492}" type="pres">
      <dgm:prSet presAssocID="{FD1183CC-1B45-41CA-A600-F51F54F77F1B}" presName="childText" presStyleLbl="lnNode1" presStyleIdx="2" presStyleCnt="3" custScaleY="312668">
        <dgm:presLayoutVars>
          <dgm:chMax val="0"/>
          <dgm:chPref val="0"/>
          <dgm:bulletEnabled val="1"/>
        </dgm:presLayoutVars>
      </dgm:prSet>
      <dgm:spPr>
        <a:prstGeom prst="roundRect">
          <a:avLst>
            <a:gd name="adj" fmla="val 16670"/>
          </a:avLst>
        </a:prstGeom>
      </dgm:spPr>
      <dgm:t>
        <a:bodyPr/>
        <a:lstStyle/>
        <a:p>
          <a:endParaRPr lang="en-US"/>
        </a:p>
      </dgm:t>
    </dgm:pt>
  </dgm:ptLst>
  <dgm:cxnLst>
    <dgm:cxn modelId="{CCA37537-57AC-4C8C-8F6B-14BC10E4C155}" srcId="{BA667BE3-FF49-4D4B-A8E4-14E1D25EF51F}" destId="{FD1183CC-1B45-41CA-A600-F51F54F77F1B}" srcOrd="1" destOrd="0" parTransId="{A19A225D-EFBF-4AC7-94CD-48822F964130}" sibTransId="{C2FB48B9-1FDA-4B85-AD57-BE8855521E6A}"/>
    <dgm:cxn modelId="{1D9CB33B-4068-4C4C-922A-22C993509A86}" type="presOf" srcId="{3B853F28-3ABC-4941-8226-7A68AB8BA97A}" destId="{055366FE-11D1-46E8-9586-FF7EE9A69190}" srcOrd="0" destOrd="0" presId="urn:microsoft.com/office/officeart/2008/layout/PictureAccentList"/>
    <dgm:cxn modelId="{0356600B-07BB-4858-819A-BDDFF7604DF5}" srcId="{19A6A25F-59A4-405F-B2E9-0CE489D0F465}" destId="{3B853F28-3ABC-4941-8226-7A68AB8BA97A}" srcOrd="0" destOrd="0" parTransId="{965DFC1D-7115-46A0-8786-D8AD6891FF41}" sibTransId="{1B2D5CF3-3EEB-45F9-A900-741B7F3FB310}"/>
    <dgm:cxn modelId="{947006D0-0ECF-4E09-8195-5A9BF38E05FF}" type="presOf" srcId="{FD1183CC-1B45-41CA-A600-F51F54F77F1B}" destId="{EEB20015-7F09-48A6-8F11-BB33BF9BE492}" srcOrd="0" destOrd="0" presId="urn:microsoft.com/office/officeart/2008/layout/PictureAccentList"/>
    <dgm:cxn modelId="{6EC9B573-53F6-42C6-B827-7E483C2F6845}" srcId="{19A6A25F-59A4-405F-B2E9-0CE489D0F465}" destId="{BA667BE3-FF49-4D4B-A8E4-14E1D25EF51F}" srcOrd="1" destOrd="0" parTransId="{F0850593-E655-428A-9B11-84384DDB864B}" sibTransId="{E366E855-319E-4900-9A81-D63E7218AC0B}"/>
    <dgm:cxn modelId="{C5EAF8AA-2D47-4900-8974-EA8B53F1145C}" type="presOf" srcId="{19A6A25F-59A4-405F-B2E9-0CE489D0F465}" destId="{D28FF781-C20E-44E3-B71E-C364C952E1C3}" srcOrd="0" destOrd="0" presId="urn:microsoft.com/office/officeart/2008/layout/PictureAccentList"/>
    <dgm:cxn modelId="{81695678-7C73-4D44-9923-193BEC289D39}" type="presOf" srcId="{CC54276B-EB97-4626-B76F-CD2DE08DC126}" destId="{8ED94429-6FE9-4813-BF4A-A35F2D40C02A}" srcOrd="0" destOrd="0" presId="urn:microsoft.com/office/officeart/2008/layout/PictureAccentList"/>
    <dgm:cxn modelId="{CA6E7C4A-780D-4F37-96DC-2BCAB05F51CF}" srcId="{BA667BE3-FF49-4D4B-A8E4-14E1D25EF51F}" destId="{CC54276B-EB97-4626-B76F-CD2DE08DC126}" srcOrd="0" destOrd="0" parTransId="{C6E1E83D-B4A7-41A6-B71B-F3523FA2DC1A}" sibTransId="{53C86124-E7D8-4BBB-9D9A-795E71C8969D}"/>
    <dgm:cxn modelId="{D4C506D8-896D-4D3D-BCB3-528240D00223}" srcId="{3B853F28-3ABC-4941-8226-7A68AB8BA97A}" destId="{9C9C4038-F3EF-4169-B9FA-F2313B6DDE53}" srcOrd="0" destOrd="0" parTransId="{6BFB6C71-17C6-4C1A-B0E6-EC4B015DA691}" sibTransId="{4081BC86-7D10-407E-8FCF-DAFD1CAC7103}"/>
    <dgm:cxn modelId="{F3D2C541-36DC-425B-AE55-0C285DF15100}" type="presOf" srcId="{9C9C4038-F3EF-4169-B9FA-F2313B6DDE53}" destId="{4E0F9B08-AE0D-440E-9EC0-588F2429D012}" srcOrd="0" destOrd="0" presId="urn:microsoft.com/office/officeart/2008/layout/PictureAccentList"/>
    <dgm:cxn modelId="{E9594E17-34B5-4085-A54C-F2A0CC12B852}" type="presOf" srcId="{BA667BE3-FF49-4D4B-A8E4-14E1D25EF51F}" destId="{40BA83D9-F69A-43CB-B364-D4B7DE75182C}" srcOrd="0" destOrd="0" presId="urn:microsoft.com/office/officeart/2008/layout/PictureAccentList"/>
    <dgm:cxn modelId="{6B1860BC-9F74-43FE-A942-04CE4B3B8209}" type="presParOf" srcId="{D28FF781-C20E-44E3-B71E-C364C952E1C3}" destId="{775AC777-19B3-40EC-B68B-D6DB83018340}" srcOrd="0" destOrd="0" presId="urn:microsoft.com/office/officeart/2008/layout/PictureAccentList"/>
    <dgm:cxn modelId="{B049CC90-8D29-4F7B-AB42-1860254EC39F}" type="presParOf" srcId="{775AC777-19B3-40EC-B68B-D6DB83018340}" destId="{0BB3E08C-BD6A-4E80-AC24-7F35E47F7E89}" srcOrd="0" destOrd="0" presId="urn:microsoft.com/office/officeart/2008/layout/PictureAccentList"/>
    <dgm:cxn modelId="{DD4E6AFF-08B2-4D44-A712-93F4EE9540F9}" type="presParOf" srcId="{0BB3E08C-BD6A-4E80-AC24-7F35E47F7E89}" destId="{055366FE-11D1-46E8-9586-FF7EE9A69190}" srcOrd="0" destOrd="0" presId="urn:microsoft.com/office/officeart/2008/layout/PictureAccentList"/>
    <dgm:cxn modelId="{AE9538A9-8314-466B-8ED3-B60BFC8ED8E9}" type="presParOf" srcId="{775AC777-19B3-40EC-B68B-D6DB83018340}" destId="{51F000DB-2E83-4E06-853D-AEAD9C2EB7FA}" srcOrd="1" destOrd="0" presId="urn:microsoft.com/office/officeart/2008/layout/PictureAccentList"/>
    <dgm:cxn modelId="{8EEC18D7-019D-4FA0-BD6B-670CCF68B279}" type="presParOf" srcId="{51F000DB-2E83-4E06-853D-AEAD9C2EB7FA}" destId="{9A54841B-C92E-483E-AEFF-C9654CBEFC58}" srcOrd="0" destOrd="0" presId="urn:microsoft.com/office/officeart/2008/layout/PictureAccentList"/>
    <dgm:cxn modelId="{35DE5A82-AA84-478E-AF84-C9848CD670B7}" type="presParOf" srcId="{9A54841B-C92E-483E-AEFF-C9654CBEFC58}" destId="{D36A4815-62E0-4B41-A684-5389F592DD67}" srcOrd="0" destOrd="0" presId="urn:microsoft.com/office/officeart/2008/layout/PictureAccentList"/>
    <dgm:cxn modelId="{2EC00A27-58DE-4B30-B6CB-9B2C2966F8DB}" type="presParOf" srcId="{9A54841B-C92E-483E-AEFF-C9654CBEFC58}" destId="{4E0F9B08-AE0D-440E-9EC0-588F2429D012}" srcOrd="1" destOrd="0" presId="urn:microsoft.com/office/officeart/2008/layout/PictureAccentList"/>
    <dgm:cxn modelId="{C87CF77C-158D-443A-A8B3-153F59E5A48F}" type="presParOf" srcId="{D28FF781-C20E-44E3-B71E-C364C952E1C3}" destId="{D09743A4-0E99-4326-8D85-2086D22C9015}" srcOrd="1" destOrd="0" presId="urn:microsoft.com/office/officeart/2008/layout/PictureAccentList"/>
    <dgm:cxn modelId="{46118955-60B2-4305-A36A-165279677DE2}" type="presParOf" srcId="{D09743A4-0E99-4326-8D85-2086D22C9015}" destId="{2A427098-D7FA-4841-8549-5D1CE38105A7}" srcOrd="0" destOrd="0" presId="urn:microsoft.com/office/officeart/2008/layout/PictureAccentList"/>
    <dgm:cxn modelId="{9001E8F6-1597-45C8-8853-53905392D84F}" type="presParOf" srcId="{2A427098-D7FA-4841-8549-5D1CE38105A7}" destId="{40BA83D9-F69A-43CB-B364-D4B7DE75182C}" srcOrd="0" destOrd="0" presId="urn:microsoft.com/office/officeart/2008/layout/PictureAccentList"/>
    <dgm:cxn modelId="{D61C4E73-B059-49EA-AC75-A9693809BC82}" type="presParOf" srcId="{D09743A4-0E99-4326-8D85-2086D22C9015}" destId="{22542B74-2B62-4E45-B6D2-72A8EA07BC22}" srcOrd="1" destOrd="0" presId="urn:microsoft.com/office/officeart/2008/layout/PictureAccentList"/>
    <dgm:cxn modelId="{09E8E279-35B5-4B86-9CC7-15EB516A961E}" type="presParOf" srcId="{22542B74-2B62-4E45-B6D2-72A8EA07BC22}" destId="{0269071C-8EC9-4E81-BB2E-7FB259B8177B}" srcOrd="0" destOrd="0" presId="urn:microsoft.com/office/officeart/2008/layout/PictureAccentList"/>
    <dgm:cxn modelId="{CDD106E1-FBCD-494E-9379-9228043E5324}" type="presParOf" srcId="{0269071C-8EC9-4E81-BB2E-7FB259B8177B}" destId="{122013C5-F496-4BC0-8587-54D309FC8972}" srcOrd="0" destOrd="0" presId="urn:microsoft.com/office/officeart/2008/layout/PictureAccentList"/>
    <dgm:cxn modelId="{5D9FF5F1-AB63-4566-AC97-4120011E9BF2}" type="presParOf" srcId="{0269071C-8EC9-4E81-BB2E-7FB259B8177B}" destId="{8ED94429-6FE9-4813-BF4A-A35F2D40C02A}" srcOrd="1" destOrd="0" presId="urn:microsoft.com/office/officeart/2008/layout/PictureAccentList"/>
    <dgm:cxn modelId="{C6FAF702-3161-4052-B611-431DAAC05467}" type="presParOf" srcId="{22542B74-2B62-4E45-B6D2-72A8EA07BC22}" destId="{DD8E9ED2-04C4-497D-AF6F-65B826312A1A}" srcOrd="1" destOrd="0" presId="urn:microsoft.com/office/officeart/2008/layout/PictureAccentList"/>
    <dgm:cxn modelId="{41CF42BA-999A-48AD-8BD9-B2558DF257E9}" type="presParOf" srcId="{DD8E9ED2-04C4-497D-AF6F-65B826312A1A}" destId="{95865805-C487-4FE9-97CB-C7171B96FB5A}" srcOrd="0" destOrd="0" presId="urn:microsoft.com/office/officeart/2008/layout/PictureAccentList"/>
    <dgm:cxn modelId="{A935BE4E-1CF1-413F-86A1-9C4F9D19D5FC}" type="presParOf" srcId="{DD8E9ED2-04C4-497D-AF6F-65B826312A1A}" destId="{EEB20015-7F09-48A6-8F11-BB33BF9BE492}" srcOrd="1" destOrd="0" presId="urn:microsoft.com/office/officeart/2008/layout/PictureAccentList"/>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B06D3E-6B81-409D-8A20-A67E3B6431C8}">
      <dsp:nvSpPr>
        <dsp:cNvPr id="0" name=""/>
        <dsp:cNvSpPr/>
      </dsp:nvSpPr>
      <dsp:spPr>
        <a:xfrm>
          <a:off x="2135511" y="1345340"/>
          <a:ext cx="162175" cy="174338"/>
        </a:xfrm>
        <a:custGeom>
          <a:avLst/>
          <a:gdLst/>
          <a:ahLst/>
          <a:cxnLst/>
          <a:rect l="0" t="0" r="0" b="0"/>
          <a:pathLst>
            <a:path>
              <a:moveTo>
                <a:pt x="0" y="0"/>
              </a:moveTo>
              <a:lnTo>
                <a:pt x="174053" y="0"/>
              </a:lnTo>
              <a:lnTo>
                <a:pt x="174053" y="374214"/>
              </a:lnTo>
              <a:lnTo>
                <a:pt x="348106" y="374214"/>
              </a:lnTo>
            </a:path>
          </a:pathLst>
        </a:custGeom>
        <a:noFill/>
        <a:ln w="9525" cap="flat" cmpd="sng" algn="ctr">
          <a:solidFill>
            <a:srgbClr val="4F81BD">
              <a:shade val="60000"/>
              <a:hueOff val="0"/>
              <a:satOff val="0"/>
              <a:lumOff val="0"/>
              <a:alphaOff val="0"/>
            </a:srgbClr>
          </a:solidFill>
          <a:prstDash val="solid"/>
        </a:ln>
        <a:effectLst/>
      </dsp:spPr>
      <dsp:style>
        <a:lnRef idx="1">
          <a:scrgbClr r="0" g="0" b="0"/>
        </a:lnRef>
        <a:fillRef idx="0">
          <a:scrgbClr r="0" g="0" b="0"/>
        </a:fillRef>
        <a:effectRef idx="0">
          <a:scrgbClr r="0" g="0" b="0"/>
        </a:effectRef>
        <a:fontRef idx="minor"/>
      </dsp:style>
    </dsp:sp>
    <dsp:sp modelId="{851E770B-CDAA-4AAD-9C1E-31B26B5B9B19}">
      <dsp:nvSpPr>
        <dsp:cNvPr id="0" name=""/>
        <dsp:cNvSpPr/>
      </dsp:nvSpPr>
      <dsp:spPr>
        <a:xfrm>
          <a:off x="2135511" y="1171002"/>
          <a:ext cx="162175" cy="174338"/>
        </a:xfrm>
        <a:custGeom>
          <a:avLst/>
          <a:gdLst/>
          <a:ahLst/>
          <a:cxnLst/>
          <a:rect l="0" t="0" r="0" b="0"/>
          <a:pathLst>
            <a:path>
              <a:moveTo>
                <a:pt x="0" y="374214"/>
              </a:moveTo>
              <a:lnTo>
                <a:pt x="174053" y="374214"/>
              </a:lnTo>
              <a:lnTo>
                <a:pt x="174053" y="0"/>
              </a:lnTo>
              <a:lnTo>
                <a:pt x="348106" y="0"/>
              </a:lnTo>
            </a:path>
          </a:pathLst>
        </a:custGeom>
        <a:noFill/>
        <a:ln w="9525" cap="flat" cmpd="sng" algn="ctr">
          <a:solidFill>
            <a:srgbClr val="4F81BD">
              <a:shade val="60000"/>
              <a:hueOff val="0"/>
              <a:satOff val="0"/>
              <a:lumOff val="0"/>
              <a:alphaOff val="0"/>
            </a:srgbClr>
          </a:solidFill>
          <a:prstDash val="solid"/>
        </a:ln>
        <a:effectLst/>
      </dsp:spPr>
      <dsp:style>
        <a:lnRef idx="1">
          <a:scrgbClr r="0" g="0" b="0"/>
        </a:lnRef>
        <a:fillRef idx="0">
          <a:scrgbClr r="0" g="0" b="0"/>
        </a:fillRef>
        <a:effectRef idx="0">
          <a:scrgbClr r="0" g="0" b="0"/>
        </a:effectRef>
        <a:fontRef idx="minor"/>
      </dsp:style>
    </dsp:sp>
    <dsp:sp modelId="{5B62217E-7D41-4EF2-9C5D-779EC1316A5A}">
      <dsp:nvSpPr>
        <dsp:cNvPr id="0" name=""/>
        <dsp:cNvSpPr/>
      </dsp:nvSpPr>
      <dsp:spPr>
        <a:xfrm>
          <a:off x="2135511" y="473647"/>
          <a:ext cx="162175" cy="348677"/>
        </a:xfrm>
        <a:custGeom>
          <a:avLst/>
          <a:gdLst/>
          <a:ahLst/>
          <a:cxnLst/>
          <a:rect l="0" t="0" r="0" b="0"/>
          <a:pathLst>
            <a:path>
              <a:moveTo>
                <a:pt x="0" y="0"/>
              </a:moveTo>
              <a:lnTo>
                <a:pt x="174053" y="0"/>
              </a:lnTo>
              <a:lnTo>
                <a:pt x="174053" y="748429"/>
              </a:lnTo>
              <a:lnTo>
                <a:pt x="348106" y="748429"/>
              </a:lnTo>
            </a:path>
          </a:pathLst>
        </a:custGeom>
        <a:noFill/>
        <a:ln w="9525" cap="flat" cmpd="sng" algn="ctr">
          <a:solidFill>
            <a:srgbClr val="4F81BD">
              <a:shade val="60000"/>
              <a:hueOff val="0"/>
              <a:satOff val="0"/>
              <a:lumOff val="0"/>
              <a:alphaOff val="0"/>
            </a:srgbClr>
          </a:solidFill>
          <a:prstDash val="solid"/>
        </a:ln>
        <a:effectLst/>
      </dsp:spPr>
      <dsp:style>
        <a:lnRef idx="1">
          <a:scrgbClr r="0" g="0" b="0"/>
        </a:lnRef>
        <a:fillRef idx="0">
          <a:scrgbClr r="0" g="0" b="0"/>
        </a:fillRef>
        <a:effectRef idx="0">
          <a:scrgbClr r="0" g="0" b="0"/>
        </a:effectRef>
        <a:fontRef idx="minor"/>
      </dsp:style>
    </dsp:sp>
    <dsp:sp modelId="{CF1F11AC-AC50-4336-A85D-6941166CE2EA}">
      <dsp:nvSpPr>
        <dsp:cNvPr id="0" name=""/>
        <dsp:cNvSpPr/>
      </dsp:nvSpPr>
      <dsp:spPr>
        <a:xfrm>
          <a:off x="2135511" y="427927"/>
          <a:ext cx="162175" cy="91440"/>
        </a:xfrm>
        <a:custGeom>
          <a:avLst/>
          <a:gdLst/>
          <a:ahLst/>
          <a:cxnLst/>
          <a:rect l="0" t="0" r="0" b="0"/>
          <a:pathLst>
            <a:path>
              <a:moveTo>
                <a:pt x="0" y="45720"/>
              </a:moveTo>
              <a:lnTo>
                <a:pt x="348106" y="45720"/>
              </a:lnTo>
            </a:path>
          </a:pathLst>
        </a:custGeom>
        <a:noFill/>
        <a:ln w="9525" cap="flat" cmpd="sng" algn="ctr">
          <a:solidFill>
            <a:srgbClr val="4F81BD">
              <a:shade val="60000"/>
              <a:hueOff val="0"/>
              <a:satOff val="0"/>
              <a:lumOff val="0"/>
              <a:alphaOff val="0"/>
            </a:srgbClr>
          </a:solidFill>
          <a:prstDash val="solid"/>
        </a:ln>
        <a:effectLst/>
      </dsp:spPr>
      <dsp:style>
        <a:lnRef idx="1">
          <a:scrgbClr r="0" g="0" b="0"/>
        </a:lnRef>
        <a:fillRef idx="0">
          <a:scrgbClr r="0" g="0" b="0"/>
        </a:fillRef>
        <a:effectRef idx="0">
          <a:scrgbClr r="0" g="0" b="0"/>
        </a:effectRef>
        <a:fontRef idx="minor"/>
      </dsp:style>
    </dsp:sp>
    <dsp:sp modelId="{BFA2FED7-6776-4028-A43E-6EEF8E854C62}">
      <dsp:nvSpPr>
        <dsp:cNvPr id="0" name=""/>
        <dsp:cNvSpPr/>
      </dsp:nvSpPr>
      <dsp:spPr>
        <a:xfrm>
          <a:off x="2135511" y="124970"/>
          <a:ext cx="162175" cy="348677"/>
        </a:xfrm>
        <a:custGeom>
          <a:avLst/>
          <a:gdLst/>
          <a:ahLst/>
          <a:cxnLst/>
          <a:rect l="0" t="0" r="0" b="0"/>
          <a:pathLst>
            <a:path>
              <a:moveTo>
                <a:pt x="0" y="748429"/>
              </a:moveTo>
              <a:lnTo>
                <a:pt x="174053" y="748429"/>
              </a:lnTo>
              <a:lnTo>
                <a:pt x="174053" y="0"/>
              </a:lnTo>
              <a:lnTo>
                <a:pt x="348106" y="0"/>
              </a:lnTo>
            </a:path>
          </a:pathLst>
        </a:custGeom>
        <a:noFill/>
        <a:ln w="9525" cap="flat" cmpd="sng" algn="ctr">
          <a:solidFill>
            <a:srgbClr val="4F81BD">
              <a:shade val="60000"/>
              <a:hueOff val="0"/>
              <a:satOff val="0"/>
              <a:lumOff val="0"/>
              <a:alphaOff val="0"/>
            </a:srgbClr>
          </a:solidFill>
          <a:prstDash val="solid"/>
        </a:ln>
        <a:effectLst/>
      </dsp:spPr>
      <dsp:style>
        <a:lnRef idx="1">
          <a:scrgbClr r="0" g="0" b="0"/>
        </a:lnRef>
        <a:fillRef idx="0">
          <a:scrgbClr r="0" g="0" b="0"/>
        </a:fillRef>
        <a:effectRef idx="0">
          <a:scrgbClr r="0" g="0" b="0"/>
        </a:effectRef>
        <a:fontRef idx="minor"/>
      </dsp:style>
    </dsp:sp>
    <dsp:sp modelId="{FE7A1765-B251-4569-94FC-10F9BB173A47}">
      <dsp:nvSpPr>
        <dsp:cNvPr id="0" name=""/>
        <dsp:cNvSpPr/>
      </dsp:nvSpPr>
      <dsp:spPr>
        <a:xfrm>
          <a:off x="1324634" y="349989"/>
          <a:ext cx="810876" cy="247317"/>
        </a:xfrm>
        <a:prstGeom prst="rect">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rtl="0">
            <a:lnSpc>
              <a:spcPct val="90000"/>
            </a:lnSpc>
            <a:spcBef>
              <a:spcPct val="0"/>
            </a:spcBef>
            <a:spcAft>
              <a:spcPct val="35000"/>
            </a:spcAft>
          </a:pPr>
          <a:r>
            <a:rPr lang="ru-RU" sz="800" b="1" kern="1200" dirty="0" smtClean="0">
              <a:solidFill>
                <a:sysClr val="window" lastClr="FFFFFF"/>
              </a:solidFill>
              <a:latin typeface="Calibri"/>
              <a:ea typeface="+mn-ea"/>
              <a:cs typeface="+mn-cs"/>
            </a:rPr>
            <a:t>Каждый  вид/метод…</a:t>
          </a:r>
          <a:endParaRPr lang="en-US" sz="800" b="1" kern="1200" dirty="0">
            <a:solidFill>
              <a:sysClr val="window" lastClr="FFFFFF"/>
            </a:solidFill>
            <a:latin typeface="Calibri"/>
            <a:ea typeface="+mn-ea"/>
            <a:cs typeface="+mn-cs"/>
          </a:endParaRPr>
        </a:p>
      </dsp:txBody>
      <dsp:txXfrm>
        <a:off x="1324634" y="349989"/>
        <a:ext cx="810876" cy="247317"/>
      </dsp:txXfrm>
    </dsp:sp>
    <dsp:sp modelId="{F712D032-4C67-45FF-9727-7F3B4202AE4F}">
      <dsp:nvSpPr>
        <dsp:cNvPr id="0" name=""/>
        <dsp:cNvSpPr/>
      </dsp:nvSpPr>
      <dsp:spPr>
        <a:xfrm>
          <a:off x="2297687" y="1312"/>
          <a:ext cx="1419577" cy="247317"/>
        </a:xfrm>
        <a:prstGeom prst="rect">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rtl="0">
            <a:lnSpc>
              <a:spcPct val="90000"/>
            </a:lnSpc>
            <a:spcBef>
              <a:spcPct val="0"/>
            </a:spcBef>
            <a:spcAft>
              <a:spcPct val="35000"/>
            </a:spcAft>
          </a:pPr>
          <a:r>
            <a:rPr lang="ru-RU" sz="800" b="1" kern="1200" dirty="0" smtClean="0">
              <a:solidFill>
                <a:sysClr val="window" lastClr="FFFFFF"/>
              </a:solidFill>
              <a:latin typeface="Calibri"/>
              <a:ea typeface="+mn-ea"/>
              <a:cs typeface="+mn-cs"/>
            </a:rPr>
            <a:t>Хорош для своих целей</a:t>
          </a:r>
          <a:endParaRPr lang="en-US" sz="800" b="1" kern="1200" dirty="0">
            <a:solidFill>
              <a:sysClr val="window" lastClr="FFFFFF"/>
            </a:solidFill>
            <a:latin typeface="Calibri"/>
            <a:ea typeface="+mn-ea"/>
            <a:cs typeface="+mn-cs"/>
          </a:endParaRPr>
        </a:p>
      </dsp:txBody>
      <dsp:txXfrm>
        <a:off x="2297687" y="1312"/>
        <a:ext cx="1419577" cy="247317"/>
      </dsp:txXfrm>
    </dsp:sp>
    <dsp:sp modelId="{7547DF76-8B2A-45C2-8963-7BF32C5EA384}">
      <dsp:nvSpPr>
        <dsp:cNvPr id="0" name=""/>
        <dsp:cNvSpPr/>
      </dsp:nvSpPr>
      <dsp:spPr>
        <a:xfrm>
          <a:off x="2297687" y="349989"/>
          <a:ext cx="1419577" cy="247317"/>
        </a:xfrm>
        <a:prstGeom prst="rect">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rtl="0">
            <a:lnSpc>
              <a:spcPct val="90000"/>
            </a:lnSpc>
            <a:spcBef>
              <a:spcPct val="0"/>
            </a:spcBef>
            <a:spcAft>
              <a:spcPct val="35000"/>
            </a:spcAft>
          </a:pPr>
          <a:r>
            <a:rPr lang="ru-RU" sz="800" b="1" kern="1200" dirty="0" smtClean="0">
              <a:solidFill>
                <a:sysClr val="window" lastClr="FFFFFF"/>
              </a:solidFill>
              <a:latin typeface="Calibri"/>
              <a:ea typeface="+mn-ea"/>
              <a:cs typeface="+mn-cs"/>
            </a:rPr>
            <a:t>Пропускает часть ошибок</a:t>
          </a:r>
          <a:endParaRPr lang="en-US" sz="800" b="1" kern="1200" dirty="0">
            <a:solidFill>
              <a:sysClr val="window" lastClr="FFFFFF"/>
            </a:solidFill>
            <a:latin typeface="Calibri"/>
            <a:ea typeface="+mn-ea"/>
            <a:cs typeface="+mn-cs"/>
          </a:endParaRPr>
        </a:p>
      </dsp:txBody>
      <dsp:txXfrm>
        <a:off x="2297687" y="349989"/>
        <a:ext cx="1419577" cy="247317"/>
      </dsp:txXfrm>
    </dsp:sp>
    <dsp:sp modelId="{67A9A318-E1B5-45C2-B0C1-23D8B8C83560}">
      <dsp:nvSpPr>
        <dsp:cNvPr id="0" name=""/>
        <dsp:cNvSpPr/>
      </dsp:nvSpPr>
      <dsp:spPr>
        <a:xfrm>
          <a:off x="2297687" y="698666"/>
          <a:ext cx="1419577" cy="247317"/>
        </a:xfrm>
        <a:prstGeom prst="rect">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rtl="0">
            <a:lnSpc>
              <a:spcPct val="90000"/>
            </a:lnSpc>
            <a:spcBef>
              <a:spcPct val="0"/>
            </a:spcBef>
            <a:spcAft>
              <a:spcPct val="35000"/>
            </a:spcAft>
          </a:pPr>
          <a:r>
            <a:rPr lang="ru-RU" sz="800" b="1" kern="1200" dirty="0" smtClean="0">
              <a:solidFill>
                <a:sysClr val="window" lastClr="FFFFFF"/>
              </a:solidFill>
              <a:latin typeface="Calibri"/>
              <a:ea typeface="+mn-ea"/>
              <a:cs typeface="+mn-cs"/>
            </a:rPr>
            <a:t>Не может заменить собой другие</a:t>
          </a:r>
          <a:endParaRPr lang="en-US" sz="800" b="1" kern="1200" dirty="0">
            <a:solidFill>
              <a:sysClr val="window" lastClr="FFFFFF"/>
            </a:solidFill>
            <a:latin typeface="Calibri"/>
            <a:ea typeface="+mn-ea"/>
            <a:cs typeface="+mn-cs"/>
          </a:endParaRPr>
        </a:p>
      </dsp:txBody>
      <dsp:txXfrm>
        <a:off x="2297687" y="698666"/>
        <a:ext cx="1419577" cy="247317"/>
      </dsp:txXfrm>
    </dsp:sp>
    <dsp:sp modelId="{6FEEE1CA-6A13-4680-90C8-FBAFFBA797A3}">
      <dsp:nvSpPr>
        <dsp:cNvPr id="0" name=""/>
        <dsp:cNvSpPr/>
      </dsp:nvSpPr>
      <dsp:spPr>
        <a:xfrm>
          <a:off x="1324634" y="1221681"/>
          <a:ext cx="810876" cy="247317"/>
        </a:xfrm>
        <a:prstGeom prst="rect">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rtl="0">
            <a:lnSpc>
              <a:spcPct val="90000"/>
            </a:lnSpc>
            <a:spcBef>
              <a:spcPct val="0"/>
            </a:spcBef>
            <a:spcAft>
              <a:spcPct val="35000"/>
            </a:spcAft>
          </a:pPr>
          <a:r>
            <a:rPr lang="ru-RU" sz="800" b="1" kern="1200" dirty="0" smtClean="0">
              <a:solidFill>
                <a:sysClr val="window" lastClr="FFFFFF"/>
              </a:solidFill>
              <a:latin typeface="Calibri"/>
              <a:ea typeface="+mn-ea"/>
              <a:cs typeface="+mn-cs"/>
            </a:rPr>
            <a:t>Опытный тестировщик…</a:t>
          </a:r>
          <a:endParaRPr lang="en-US" sz="800" b="1" kern="1200" dirty="0">
            <a:solidFill>
              <a:sysClr val="window" lastClr="FFFFFF"/>
            </a:solidFill>
            <a:latin typeface="Calibri"/>
            <a:ea typeface="+mn-ea"/>
            <a:cs typeface="+mn-cs"/>
          </a:endParaRPr>
        </a:p>
      </dsp:txBody>
      <dsp:txXfrm>
        <a:off x="1324634" y="1221681"/>
        <a:ext cx="810876" cy="247317"/>
      </dsp:txXfrm>
    </dsp:sp>
    <dsp:sp modelId="{EA1F5926-2C61-4419-8C11-6FF5D1D3AD6C}">
      <dsp:nvSpPr>
        <dsp:cNvPr id="0" name=""/>
        <dsp:cNvSpPr/>
      </dsp:nvSpPr>
      <dsp:spPr>
        <a:xfrm>
          <a:off x="2297687" y="1047343"/>
          <a:ext cx="1419577" cy="247317"/>
        </a:xfrm>
        <a:prstGeom prst="rect">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rtl="0">
            <a:lnSpc>
              <a:spcPct val="90000"/>
            </a:lnSpc>
            <a:spcBef>
              <a:spcPct val="0"/>
            </a:spcBef>
            <a:spcAft>
              <a:spcPct val="35000"/>
            </a:spcAft>
          </a:pPr>
          <a:r>
            <a:rPr lang="ru-RU" sz="800" b="1" kern="1200" dirty="0" smtClean="0">
              <a:solidFill>
                <a:sysClr val="window" lastClr="FFFFFF"/>
              </a:solidFill>
              <a:latin typeface="Calibri"/>
              <a:ea typeface="+mn-ea"/>
              <a:cs typeface="+mn-cs"/>
            </a:rPr>
            <a:t>Может использовать разные виды/методы</a:t>
          </a:r>
          <a:endParaRPr lang="en-US" sz="800" b="1" kern="1200" dirty="0">
            <a:solidFill>
              <a:sysClr val="window" lastClr="FFFFFF"/>
            </a:solidFill>
            <a:latin typeface="Calibri"/>
            <a:ea typeface="+mn-ea"/>
            <a:cs typeface="+mn-cs"/>
          </a:endParaRPr>
        </a:p>
      </dsp:txBody>
      <dsp:txXfrm>
        <a:off x="2297687" y="1047343"/>
        <a:ext cx="1419577" cy="247317"/>
      </dsp:txXfrm>
    </dsp:sp>
    <dsp:sp modelId="{D00ADDE6-690F-4684-966C-67D473A87406}">
      <dsp:nvSpPr>
        <dsp:cNvPr id="0" name=""/>
        <dsp:cNvSpPr/>
      </dsp:nvSpPr>
      <dsp:spPr>
        <a:xfrm>
          <a:off x="2297687" y="1396020"/>
          <a:ext cx="1419577" cy="247317"/>
        </a:xfrm>
        <a:prstGeom prst="rect">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rtl="0">
            <a:lnSpc>
              <a:spcPct val="90000"/>
            </a:lnSpc>
            <a:spcBef>
              <a:spcPct val="0"/>
            </a:spcBef>
            <a:spcAft>
              <a:spcPct val="35000"/>
            </a:spcAft>
          </a:pPr>
          <a:r>
            <a:rPr lang="ru-RU" sz="800" b="1" kern="1200" dirty="0" smtClean="0">
              <a:solidFill>
                <a:sysClr val="window" lastClr="FFFFFF"/>
              </a:solidFill>
              <a:latin typeface="Calibri"/>
              <a:ea typeface="+mn-ea"/>
              <a:cs typeface="+mn-cs"/>
            </a:rPr>
            <a:t>Может выбирать лучший вид/метод</a:t>
          </a:r>
          <a:endParaRPr lang="en-US" sz="800" b="1" kern="1200" dirty="0">
            <a:solidFill>
              <a:sysClr val="window" lastClr="FFFFFF"/>
            </a:solidFill>
            <a:latin typeface="Calibri"/>
            <a:ea typeface="+mn-ea"/>
            <a:cs typeface="+mn-cs"/>
          </a:endParaRPr>
        </a:p>
      </dsp:txBody>
      <dsp:txXfrm>
        <a:off x="2297687" y="1396020"/>
        <a:ext cx="1419577" cy="24731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5366FE-11D1-46E8-9586-FF7EE9A69190}">
      <dsp:nvSpPr>
        <dsp:cNvPr id="0" name=""/>
        <dsp:cNvSpPr/>
      </dsp:nvSpPr>
      <dsp:spPr>
        <a:xfrm>
          <a:off x="41757" y="1744"/>
          <a:ext cx="2889999" cy="774357"/>
        </a:xfrm>
        <a:prstGeom prst="roundRect">
          <a:avLst>
            <a:gd name="adj" fmla="val 10000"/>
          </a:avLst>
        </a:prstGeom>
        <a:gradFill rotWithShape="0">
          <a:gsLst>
            <a:gs pos="0">
              <a:srgbClr val="4F81BD">
                <a:shade val="80000"/>
                <a:hueOff val="0"/>
                <a:satOff val="0"/>
                <a:lumOff val="0"/>
                <a:alphaOff val="0"/>
                <a:tint val="50000"/>
                <a:satMod val="300000"/>
              </a:srgbClr>
            </a:gs>
            <a:gs pos="35000">
              <a:srgbClr val="4F81BD">
                <a:shade val="80000"/>
                <a:hueOff val="0"/>
                <a:satOff val="0"/>
                <a:lumOff val="0"/>
                <a:alphaOff val="0"/>
                <a:tint val="37000"/>
                <a:satMod val="300000"/>
              </a:srgbClr>
            </a:gs>
            <a:gs pos="100000">
              <a:srgbClr val="4F81BD">
                <a:shade val="80000"/>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0" tIns="38100" rIns="57150" bIns="38100" numCol="1" spcCol="1270" anchor="ctr" anchorCtr="0">
          <a:noAutofit/>
        </a:bodyPr>
        <a:lstStyle/>
        <a:p>
          <a:pPr lvl="0" algn="ctr" defTabSz="1333500" rtl="0">
            <a:lnSpc>
              <a:spcPct val="90000"/>
            </a:lnSpc>
            <a:spcBef>
              <a:spcPct val="0"/>
            </a:spcBef>
            <a:spcAft>
              <a:spcPct val="35000"/>
            </a:spcAft>
          </a:pPr>
          <a:r>
            <a:rPr lang="ru-RU" sz="3000" b="1" kern="1200" dirty="0" smtClean="0">
              <a:solidFill>
                <a:sysClr val="windowText" lastClr="000000"/>
              </a:solidFill>
              <a:latin typeface="Calibri"/>
              <a:ea typeface="+mn-ea"/>
              <a:cs typeface="+mn-cs"/>
            </a:rPr>
            <a:t>Основная цель</a:t>
          </a:r>
          <a:endParaRPr lang="en-US" sz="3000" b="1" kern="1200" dirty="0">
            <a:solidFill>
              <a:sysClr val="windowText" lastClr="000000"/>
            </a:solidFill>
            <a:latin typeface="Calibri"/>
            <a:ea typeface="+mn-ea"/>
            <a:cs typeface="+mn-cs"/>
          </a:endParaRPr>
        </a:p>
      </dsp:txBody>
      <dsp:txXfrm>
        <a:off x="64437" y="24424"/>
        <a:ext cx="2844639" cy="728997"/>
      </dsp:txXfrm>
    </dsp:sp>
    <dsp:sp modelId="{D36A4815-62E0-4B41-A684-5389F592DD67}">
      <dsp:nvSpPr>
        <dsp:cNvPr id="0" name=""/>
        <dsp:cNvSpPr/>
      </dsp:nvSpPr>
      <dsp:spPr>
        <a:xfrm>
          <a:off x="41757" y="1268974"/>
          <a:ext cx="396409" cy="396409"/>
        </a:xfrm>
        <a:prstGeom prst="roundRect">
          <a:avLst>
            <a:gd name="adj" fmla="val 16670"/>
          </a:avLst>
        </a:prstGeom>
        <a:gradFill rotWithShape="0">
          <a:gsLst>
            <a:gs pos="0">
              <a:srgbClr val="4F81BD">
                <a:shade val="80000"/>
                <a:hueOff val="0"/>
                <a:satOff val="0"/>
                <a:lumOff val="0"/>
                <a:alphaOff val="0"/>
                <a:tint val="50000"/>
                <a:satMod val="300000"/>
              </a:srgbClr>
            </a:gs>
            <a:gs pos="35000">
              <a:srgbClr val="4F81BD">
                <a:shade val="80000"/>
                <a:hueOff val="0"/>
                <a:satOff val="0"/>
                <a:lumOff val="0"/>
                <a:alphaOff val="0"/>
                <a:tint val="37000"/>
                <a:satMod val="300000"/>
              </a:srgbClr>
            </a:gs>
            <a:gs pos="100000">
              <a:srgbClr val="4F81BD">
                <a:shade val="80000"/>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4E0F9B08-AE0D-440E-9EC0-588F2429D012}">
      <dsp:nvSpPr>
        <dsp:cNvPr id="0" name=""/>
        <dsp:cNvSpPr/>
      </dsp:nvSpPr>
      <dsp:spPr>
        <a:xfrm>
          <a:off x="461951" y="847456"/>
          <a:ext cx="2469805" cy="1239445"/>
        </a:xfrm>
        <a:prstGeom prst="roundRect">
          <a:avLst>
            <a:gd name="adj" fmla="val 16670"/>
          </a:avLst>
        </a:prstGeom>
        <a:gradFill rotWithShape="0">
          <a:gsLst>
            <a:gs pos="0">
              <a:srgbClr val="4F81BD">
                <a:shade val="80000"/>
                <a:hueOff val="0"/>
                <a:satOff val="0"/>
                <a:lumOff val="0"/>
                <a:alphaOff val="0"/>
                <a:tint val="50000"/>
                <a:satMod val="300000"/>
              </a:srgbClr>
            </a:gs>
            <a:gs pos="35000">
              <a:srgbClr val="4F81BD">
                <a:shade val="80000"/>
                <a:hueOff val="0"/>
                <a:satOff val="0"/>
                <a:lumOff val="0"/>
                <a:alphaOff val="0"/>
                <a:tint val="37000"/>
                <a:satMod val="300000"/>
              </a:srgbClr>
            </a:gs>
            <a:gs pos="100000">
              <a:srgbClr val="4F81BD">
                <a:shade val="80000"/>
                <a:hueOff val="0"/>
                <a:satOff val="0"/>
                <a:lumOff val="0"/>
                <a:alphaOff val="0"/>
                <a:tint val="15000"/>
                <a:satMod val="350000"/>
              </a:srgbClr>
            </a:gs>
          </a:gsLst>
          <a:lin ang="16200000" scaled="1"/>
        </a:gradFill>
        <a:ln w="9525" cap="flat" cmpd="sng" algn="ctr">
          <a:solidFill>
            <a:sysClr val="window" lastClr="FFFFFF">
              <a:hueOff val="0"/>
              <a:satOff val="0"/>
              <a:lumOff val="0"/>
              <a:alphaOff val="0"/>
            </a:sysClr>
          </a:solidFill>
          <a:prstDash val="solid"/>
        </a:ln>
        <a:effectLst/>
        <a:scene3d>
          <a:camera prst="orthographicFront"/>
          <a:lightRig rig="flat" dir="t"/>
        </a:scene3d>
        <a:sp3d prstMaterial="dkEdge">
          <a:bevelT w="8200" h="38100"/>
        </a:sp3d>
      </dsp:spPr>
      <dsp:style>
        <a:lnRef idx="1">
          <a:scrgbClr r="0" g="0" b="0"/>
        </a:lnRef>
        <a:fillRef idx="2">
          <a:scrgbClr r="0" g="0" b="0"/>
        </a:fillRef>
        <a:effectRef idx="0">
          <a:scrgbClr r="0" g="0" b="0"/>
        </a:effectRef>
        <a:fontRef idx="minor">
          <a:schemeClr val="dk1"/>
        </a:fontRef>
      </dsp:style>
      <dsp:txBody>
        <a:bodyPr spcFirstLastPara="0" vert="horz" wrap="square" lIns="142240" tIns="142240" rIns="142240" bIns="142240" numCol="1" spcCol="1270" anchor="ctr" anchorCtr="0">
          <a:noAutofit/>
        </a:bodyPr>
        <a:lstStyle/>
        <a:p>
          <a:pPr lvl="0" algn="ctr" defTabSz="889000" rtl="0">
            <a:lnSpc>
              <a:spcPct val="90000"/>
            </a:lnSpc>
            <a:spcBef>
              <a:spcPct val="0"/>
            </a:spcBef>
            <a:spcAft>
              <a:spcPct val="35000"/>
            </a:spcAft>
          </a:pPr>
          <a:r>
            <a:rPr lang="ru-RU" sz="2000" b="1" kern="1200" dirty="0" smtClean="0">
              <a:solidFill>
                <a:sysClr val="windowText" lastClr="000000"/>
              </a:solidFill>
              <a:latin typeface="Calibri"/>
              <a:ea typeface="+mn-ea"/>
              <a:cs typeface="+mn-cs"/>
            </a:rPr>
            <a:t>тестировать каждую функцию в отдельности</a:t>
          </a:r>
          <a:endParaRPr lang="en-US" sz="2000" b="1" kern="1200" dirty="0">
            <a:solidFill>
              <a:sysClr val="windowText" lastClr="000000"/>
            </a:solidFill>
            <a:latin typeface="Calibri"/>
            <a:ea typeface="+mn-ea"/>
            <a:cs typeface="+mn-cs"/>
          </a:endParaRPr>
        </a:p>
      </dsp:txBody>
      <dsp:txXfrm>
        <a:off x="522467" y="907972"/>
        <a:ext cx="2348773" cy="1118413"/>
      </dsp:txXfrm>
    </dsp:sp>
    <dsp:sp modelId="{40BA83D9-F69A-43CB-B364-D4B7DE75182C}">
      <dsp:nvSpPr>
        <dsp:cNvPr id="0" name=""/>
        <dsp:cNvSpPr/>
      </dsp:nvSpPr>
      <dsp:spPr>
        <a:xfrm>
          <a:off x="3220757" y="1744"/>
          <a:ext cx="2889999" cy="774357"/>
        </a:xfrm>
        <a:prstGeom prst="roundRect">
          <a:avLst>
            <a:gd name="adj" fmla="val 10000"/>
          </a:avLst>
        </a:prstGeom>
        <a:gradFill rotWithShape="0">
          <a:gsLst>
            <a:gs pos="0">
              <a:srgbClr val="4F81BD">
                <a:shade val="80000"/>
                <a:hueOff val="0"/>
                <a:satOff val="0"/>
                <a:lumOff val="0"/>
                <a:alphaOff val="0"/>
                <a:tint val="50000"/>
                <a:satMod val="300000"/>
              </a:srgbClr>
            </a:gs>
            <a:gs pos="35000">
              <a:srgbClr val="4F81BD">
                <a:shade val="80000"/>
                <a:hueOff val="0"/>
                <a:satOff val="0"/>
                <a:lumOff val="0"/>
                <a:alphaOff val="0"/>
                <a:tint val="37000"/>
                <a:satMod val="300000"/>
              </a:srgbClr>
            </a:gs>
            <a:gs pos="100000">
              <a:srgbClr val="4F81BD">
                <a:shade val="80000"/>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25400" rIns="38100" bIns="25400" numCol="1" spcCol="1270" anchor="ctr" anchorCtr="0">
          <a:noAutofit/>
        </a:bodyPr>
        <a:lstStyle/>
        <a:p>
          <a:pPr lvl="0" algn="ctr" defTabSz="889000" rtl="0">
            <a:lnSpc>
              <a:spcPct val="90000"/>
            </a:lnSpc>
            <a:spcBef>
              <a:spcPct val="0"/>
            </a:spcBef>
            <a:spcAft>
              <a:spcPct val="35000"/>
            </a:spcAft>
          </a:pPr>
          <a:r>
            <a:rPr lang="ru-RU" sz="2000" b="1" kern="1200" dirty="0" smtClean="0">
              <a:solidFill>
                <a:sysClr val="windowText" lastClr="000000"/>
              </a:solidFill>
              <a:latin typeface="Calibri"/>
              <a:ea typeface="+mn-ea"/>
              <a:cs typeface="+mn-cs"/>
            </a:rPr>
            <a:t>Источники информации для тестов</a:t>
          </a:r>
          <a:endParaRPr lang="en-US" sz="2000" b="1" kern="1200" dirty="0">
            <a:solidFill>
              <a:sysClr val="windowText" lastClr="000000"/>
            </a:solidFill>
            <a:latin typeface="Calibri"/>
            <a:ea typeface="+mn-ea"/>
            <a:cs typeface="+mn-cs"/>
          </a:endParaRPr>
        </a:p>
      </dsp:txBody>
      <dsp:txXfrm>
        <a:off x="3243437" y="24424"/>
        <a:ext cx="2844639" cy="728997"/>
      </dsp:txXfrm>
    </dsp:sp>
    <dsp:sp modelId="{122013C5-F496-4BC0-8587-54D309FC8972}">
      <dsp:nvSpPr>
        <dsp:cNvPr id="0" name=""/>
        <dsp:cNvSpPr/>
      </dsp:nvSpPr>
      <dsp:spPr>
        <a:xfrm>
          <a:off x="3220757" y="1268974"/>
          <a:ext cx="396409" cy="396409"/>
        </a:xfrm>
        <a:prstGeom prst="roundRect">
          <a:avLst>
            <a:gd name="adj" fmla="val 16670"/>
          </a:avLst>
        </a:prstGeom>
        <a:gradFill rotWithShape="0">
          <a:gsLst>
            <a:gs pos="0">
              <a:srgbClr val="4F81BD">
                <a:shade val="80000"/>
                <a:hueOff val="153123"/>
                <a:satOff val="-2196"/>
                <a:lumOff val="12807"/>
                <a:alphaOff val="0"/>
                <a:tint val="50000"/>
                <a:satMod val="300000"/>
              </a:srgbClr>
            </a:gs>
            <a:gs pos="35000">
              <a:srgbClr val="4F81BD">
                <a:shade val="80000"/>
                <a:hueOff val="153123"/>
                <a:satOff val="-2196"/>
                <a:lumOff val="12807"/>
                <a:alphaOff val="0"/>
                <a:tint val="37000"/>
                <a:satMod val="300000"/>
              </a:srgbClr>
            </a:gs>
            <a:gs pos="100000">
              <a:srgbClr val="4F81BD">
                <a:shade val="80000"/>
                <a:hueOff val="153123"/>
                <a:satOff val="-2196"/>
                <a:lumOff val="12807"/>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ED94429-6FE9-4813-BF4A-A35F2D40C02A}">
      <dsp:nvSpPr>
        <dsp:cNvPr id="0" name=""/>
        <dsp:cNvSpPr/>
      </dsp:nvSpPr>
      <dsp:spPr>
        <a:xfrm>
          <a:off x="3640951" y="847456"/>
          <a:ext cx="2469805" cy="1239445"/>
        </a:xfrm>
        <a:prstGeom prst="roundRect">
          <a:avLst>
            <a:gd name="adj" fmla="val 16670"/>
          </a:avLst>
        </a:prstGeom>
        <a:gradFill rotWithShape="0">
          <a:gsLst>
            <a:gs pos="0">
              <a:srgbClr val="4F81BD">
                <a:shade val="80000"/>
                <a:hueOff val="153123"/>
                <a:satOff val="-2196"/>
                <a:lumOff val="12807"/>
                <a:alphaOff val="0"/>
                <a:tint val="50000"/>
                <a:satMod val="300000"/>
              </a:srgbClr>
            </a:gs>
            <a:gs pos="35000">
              <a:srgbClr val="4F81BD">
                <a:shade val="80000"/>
                <a:hueOff val="153123"/>
                <a:satOff val="-2196"/>
                <a:lumOff val="12807"/>
                <a:alphaOff val="0"/>
                <a:tint val="37000"/>
                <a:satMod val="300000"/>
              </a:srgbClr>
            </a:gs>
            <a:gs pos="100000">
              <a:srgbClr val="4F81BD">
                <a:shade val="80000"/>
                <a:hueOff val="153123"/>
                <a:satOff val="-2196"/>
                <a:lumOff val="12807"/>
                <a:alphaOff val="0"/>
                <a:tint val="15000"/>
                <a:satMod val="350000"/>
              </a:srgbClr>
            </a:gs>
          </a:gsLst>
          <a:lin ang="16200000" scaled="1"/>
        </a:gradFill>
        <a:ln w="9525" cap="flat" cmpd="sng" algn="ctr">
          <a:solidFill>
            <a:sysClr val="window" lastClr="FFFFFF">
              <a:hueOff val="0"/>
              <a:satOff val="0"/>
              <a:lumOff val="0"/>
              <a:alphaOff val="0"/>
            </a:sysClr>
          </a:solidFill>
          <a:prstDash val="solid"/>
        </a:ln>
        <a:effectLst/>
        <a:scene3d>
          <a:camera prst="orthographicFront"/>
          <a:lightRig rig="flat" dir="t"/>
        </a:scene3d>
        <a:sp3d prstMaterial="dkEdge">
          <a:bevelT w="8200" h="38100"/>
        </a:sp3d>
      </dsp:spPr>
      <dsp:style>
        <a:lnRef idx="1">
          <a:scrgbClr r="0" g="0" b="0"/>
        </a:lnRef>
        <a:fillRef idx="2">
          <a:scrgbClr r="0" g="0" b="0"/>
        </a:fillRef>
        <a:effectRef idx="0">
          <a:scrgbClr r="0" g="0" b="0"/>
        </a:effectRef>
        <a:fontRef idx="minor">
          <a:schemeClr val="dk1"/>
        </a:fontRef>
      </dsp:style>
      <dsp:txBody>
        <a:bodyPr spcFirstLastPara="0" vert="horz" wrap="square" lIns="142240" tIns="142240" rIns="142240" bIns="142240" numCol="1" spcCol="1270" anchor="ctr" anchorCtr="0">
          <a:noAutofit/>
        </a:bodyPr>
        <a:lstStyle/>
        <a:p>
          <a:pPr lvl="0" algn="ctr" defTabSz="889000" rtl="0">
            <a:lnSpc>
              <a:spcPct val="90000"/>
            </a:lnSpc>
            <a:spcBef>
              <a:spcPct val="0"/>
            </a:spcBef>
            <a:spcAft>
              <a:spcPct val="35000"/>
            </a:spcAft>
          </a:pPr>
          <a:r>
            <a:rPr lang="ru-RU" sz="2000" b="1" kern="1200" dirty="0" smtClean="0">
              <a:solidFill>
                <a:sysClr val="windowText" lastClr="000000"/>
              </a:solidFill>
              <a:latin typeface="Calibri"/>
              <a:ea typeface="+mn-ea"/>
              <a:cs typeface="+mn-cs"/>
            </a:rPr>
            <a:t>экран приложения, каждое отдельное поле</a:t>
          </a:r>
          <a:endParaRPr lang="en-US" sz="2000" b="1" kern="1200" dirty="0">
            <a:solidFill>
              <a:sysClr val="windowText" lastClr="000000"/>
            </a:solidFill>
            <a:latin typeface="Calibri"/>
            <a:ea typeface="+mn-ea"/>
            <a:cs typeface="+mn-cs"/>
          </a:endParaRPr>
        </a:p>
      </dsp:txBody>
      <dsp:txXfrm>
        <a:off x="3701467" y="907972"/>
        <a:ext cx="2348773" cy="1118413"/>
      </dsp:txXfrm>
    </dsp:sp>
    <dsp:sp modelId="{95865805-C487-4FE9-97CB-C7171B96FB5A}">
      <dsp:nvSpPr>
        <dsp:cNvPr id="0" name=""/>
        <dsp:cNvSpPr/>
      </dsp:nvSpPr>
      <dsp:spPr>
        <a:xfrm>
          <a:off x="3220757" y="2555988"/>
          <a:ext cx="396409" cy="396409"/>
        </a:xfrm>
        <a:prstGeom prst="roundRect">
          <a:avLst>
            <a:gd name="adj" fmla="val 16670"/>
          </a:avLst>
        </a:prstGeom>
        <a:gradFill rotWithShape="0">
          <a:gsLst>
            <a:gs pos="0">
              <a:srgbClr val="4F81BD">
                <a:shade val="80000"/>
                <a:hueOff val="306246"/>
                <a:satOff val="-4392"/>
                <a:lumOff val="25615"/>
                <a:alphaOff val="0"/>
                <a:tint val="50000"/>
                <a:satMod val="300000"/>
              </a:srgbClr>
            </a:gs>
            <a:gs pos="35000">
              <a:srgbClr val="4F81BD">
                <a:shade val="80000"/>
                <a:hueOff val="306246"/>
                <a:satOff val="-4392"/>
                <a:lumOff val="25615"/>
                <a:alphaOff val="0"/>
                <a:tint val="37000"/>
                <a:satMod val="300000"/>
              </a:srgbClr>
            </a:gs>
            <a:gs pos="100000">
              <a:srgbClr val="4F81BD">
                <a:shade val="80000"/>
                <a:hueOff val="306246"/>
                <a:satOff val="-4392"/>
                <a:lumOff val="25615"/>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EEB20015-7F09-48A6-8F11-BB33BF9BE492}">
      <dsp:nvSpPr>
        <dsp:cNvPr id="0" name=""/>
        <dsp:cNvSpPr/>
      </dsp:nvSpPr>
      <dsp:spPr>
        <a:xfrm>
          <a:off x="3640951" y="2134470"/>
          <a:ext cx="2469805" cy="1239445"/>
        </a:xfrm>
        <a:prstGeom prst="roundRect">
          <a:avLst>
            <a:gd name="adj" fmla="val 16670"/>
          </a:avLst>
        </a:prstGeom>
        <a:gradFill rotWithShape="0">
          <a:gsLst>
            <a:gs pos="0">
              <a:srgbClr val="4F81BD">
                <a:shade val="80000"/>
                <a:hueOff val="306246"/>
                <a:satOff val="-4392"/>
                <a:lumOff val="25615"/>
                <a:alphaOff val="0"/>
                <a:tint val="50000"/>
                <a:satMod val="300000"/>
              </a:srgbClr>
            </a:gs>
            <a:gs pos="35000">
              <a:srgbClr val="4F81BD">
                <a:shade val="80000"/>
                <a:hueOff val="306246"/>
                <a:satOff val="-4392"/>
                <a:lumOff val="25615"/>
                <a:alphaOff val="0"/>
                <a:tint val="37000"/>
                <a:satMod val="300000"/>
              </a:srgbClr>
            </a:gs>
            <a:gs pos="100000">
              <a:srgbClr val="4F81BD">
                <a:shade val="80000"/>
                <a:hueOff val="306246"/>
                <a:satOff val="-4392"/>
                <a:lumOff val="25615"/>
                <a:alphaOff val="0"/>
                <a:tint val="15000"/>
                <a:satMod val="350000"/>
              </a:srgbClr>
            </a:gs>
          </a:gsLst>
          <a:lin ang="16200000" scaled="1"/>
        </a:gradFill>
        <a:ln w="9525" cap="flat" cmpd="sng" algn="ctr">
          <a:solidFill>
            <a:sysClr val="window" lastClr="FFFFFF">
              <a:hueOff val="0"/>
              <a:satOff val="0"/>
              <a:lumOff val="0"/>
              <a:alphaOff val="0"/>
            </a:sysClr>
          </a:solidFill>
          <a:prstDash val="solid"/>
        </a:ln>
        <a:effectLst/>
        <a:scene3d>
          <a:camera prst="orthographicFront"/>
          <a:lightRig rig="flat" dir="t"/>
        </a:scene3d>
        <a:sp3d prstMaterial="dkEdge">
          <a:bevelT w="8200" h="38100"/>
        </a:sp3d>
      </dsp:spPr>
      <dsp:style>
        <a:lnRef idx="1">
          <a:scrgbClr r="0" g="0" b="0"/>
        </a:lnRef>
        <a:fillRef idx="2">
          <a:scrgbClr r="0" g="0" b="0"/>
        </a:fillRef>
        <a:effectRef idx="0">
          <a:scrgbClr r="0" g="0" b="0"/>
        </a:effectRef>
        <a:fontRef idx="minor">
          <a:schemeClr val="dk1"/>
        </a:fontRef>
      </dsp:style>
      <dsp:txBody>
        <a:bodyPr spcFirstLastPara="0" vert="horz" wrap="square" lIns="177800" tIns="177800" rIns="177800" bIns="177800" numCol="1" spcCol="1270" anchor="ctr" anchorCtr="0">
          <a:noAutofit/>
        </a:bodyPr>
        <a:lstStyle/>
        <a:p>
          <a:pPr lvl="0" algn="ctr" defTabSz="1111250" rtl="0">
            <a:lnSpc>
              <a:spcPct val="90000"/>
            </a:lnSpc>
            <a:spcBef>
              <a:spcPct val="0"/>
            </a:spcBef>
            <a:spcAft>
              <a:spcPct val="35000"/>
            </a:spcAft>
          </a:pPr>
          <a:r>
            <a:rPr lang="ru-RU" sz="2500" b="1" kern="1200" dirty="0" smtClean="0">
              <a:solidFill>
                <a:sysClr val="windowText" lastClr="000000"/>
              </a:solidFill>
              <a:latin typeface="Calibri"/>
              <a:ea typeface="+mn-ea"/>
              <a:cs typeface="+mn-cs"/>
            </a:rPr>
            <a:t>меню, каждый пункт в отдельности</a:t>
          </a:r>
          <a:endParaRPr lang="en-US" sz="2500" b="1" kern="1200" dirty="0">
            <a:solidFill>
              <a:sysClr val="windowText" lastClr="000000"/>
            </a:solidFill>
            <a:latin typeface="Calibri"/>
            <a:ea typeface="+mn-ea"/>
            <a:cs typeface="+mn-cs"/>
          </a:endParaRPr>
        </a:p>
      </dsp:txBody>
      <dsp:txXfrm>
        <a:off x="3701467" y="2194986"/>
        <a:ext cx="2348773" cy="1118413"/>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E79C7C-3D94-4685-AE0C-5EF446166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14394</Words>
  <Characters>82048</Characters>
  <Application>Microsoft Office Word</Application>
  <DocSecurity>0</DocSecurity>
  <Lines>683</Lines>
  <Paragraphs>192</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96250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123</dc:creator>
  <cp:lastModifiedBy>user</cp:lastModifiedBy>
  <cp:revision>2</cp:revision>
  <dcterms:created xsi:type="dcterms:W3CDTF">2016-04-26T06:25:00Z</dcterms:created>
  <dcterms:modified xsi:type="dcterms:W3CDTF">2016-04-26T06:25:00Z</dcterms:modified>
</cp:coreProperties>
</file>